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194" w:rsidRDefault="004F1194" w:rsidP="004F119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bookmarkStart w:id="0" w:name="_GoBack"/>
      <w:bookmarkEnd w:id="0"/>
      <w:r>
        <w:rPr>
          <w:rStyle w:val="Pogrubienie"/>
          <w:rFonts w:ascii="Tahoma" w:hAnsi="Tahoma" w:cs="Tahoma"/>
          <w:color w:val="000000"/>
          <w:sz w:val="17"/>
          <w:szCs w:val="17"/>
        </w:rPr>
        <w:t>Obowiązek informacyjny dot. warunków przetwarzania danych osobowych:</w:t>
      </w:r>
    </w:p>
    <w:p w:rsidR="004F1194" w:rsidRDefault="004F1194" w:rsidP="004F11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4F1194" w:rsidRDefault="004F1194" w:rsidP="004F11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1. Administratorem Twoich danych osobowych jest Akademia WSB z siedzibą w Dąbrowie Górniczej 41-300, przy ul. Cieplaka 1C. Aby skontaktować się z nami, wyślij wiadomość e-mail:  </w:t>
      </w:r>
      <w:hyperlink r:id="rId4" w:history="1">
        <w:r>
          <w:rPr>
            <w:rStyle w:val="Hipercze"/>
            <w:rFonts w:ascii="Tahoma" w:hAnsi="Tahoma" w:cs="Tahoma"/>
            <w:color w:val="646566"/>
            <w:sz w:val="17"/>
            <w:szCs w:val="17"/>
          </w:rPr>
          <w:t>rektorat@wsb.edu.pl</w:t>
        </w:r>
      </w:hyperlink>
      <w:r>
        <w:rPr>
          <w:rFonts w:ascii="Tahoma" w:hAnsi="Tahoma" w:cs="Tahoma"/>
          <w:color w:val="000000"/>
          <w:sz w:val="17"/>
          <w:szCs w:val="17"/>
        </w:rPr>
        <w:t> lub zadzwoń pod numer tel. +48 32 262-28-05.</w:t>
      </w:r>
    </w:p>
    <w:p w:rsidR="004F1194" w:rsidRDefault="004F1194" w:rsidP="004F11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2. Informujemy o wyznaczeniu Inspektora Ochrony Danych Osobowych, którego funkcję pełni mgr Martyna Kucharska-Staszel, możesz się z nim skontaktować wysyłając wiadomość e-mail na adres: </w:t>
      </w:r>
      <w:hyperlink r:id="rId5" w:history="1">
        <w:r>
          <w:rPr>
            <w:rStyle w:val="Hipercze"/>
            <w:rFonts w:ascii="Tahoma" w:hAnsi="Tahoma" w:cs="Tahoma"/>
            <w:color w:val="646566"/>
            <w:sz w:val="17"/>
            <w:szCs w:val="17"/>
          </w:rPr>
          <w:t>iod@wsb.edu.pl</w:t>
        </w:r>
      </w:hyperlink>
      <w:r>
        <w:rPr>
          <w:rFonts w:ascii="Tahoma" w:hAnsi="Tahoma" w:cs="Tahoma"/>
          <w:color w:val="000000"/>
          <w:sz w:val="17"/>
          <w:szCs w:val="17"/>
        </w:rPr>
        <w:t> lub dzwoniąc pod numer telefonu +48 513-457-575.</w:t>
      </w:r>
    </w:p>
    <w:p w:rsidR="004F1194" w:rsidRDefault="004F1194" w:rsidP="004F11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3. Dane osobowe będą przetwarzane w celu:</w:t>
      </w:r>
    </w:p>
    <w:p w:rsidR="004F1194" w:rsidRDefault="004F1194" w:rsidP="004F11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3.1   Wykonania umowy lub do podjęcia działań na żądanie osoby, której dotyczy umowa, na podstawie art. 6 ust. 1 lit.       b) </w:t>
      </w:r>
      <w:r w:rsidR="008B7AD2">
        <w:rPr>
          <w:rFonts w:ascii="Tahoma" w:hAnsi="Tahoma" w:cs="Tahoma"/>
          <w:color w:val="000000"/>
          <w:sz w:val="17"/>
          <w:szCs w:val="17"/>
        </w:rPr>
        <w:t xml:space="preserve">i c) </w:t>
      </w:r>
      <w:r>
        <w:rPr>
          <w:rFonts w:ascii="Tahoma" w:hAnsi="Tahoma" w:cs="Tahoma"/>
          <w:color w:val="000000"/>
          <w:sz w:val="17"/>
          <w:szCs w:val="17"/>
        </w:rPr>
        <w:t>RODO polegających na:</w:t>
      </w:r>
    </w:p>
    <w:p w:rsidR="004F1194" w:rsidRDefault="004F1194" w:rsidP="004F1194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a) założeniu konta bibliotecznego w Bibliotece Akademickiej, uprawniającego do wypożyczania materiałów bibliotecznych na zewnątrz lub do korzystania z nich na miejscu;</w:t>
      </w:r>
    </w:p>
    <w:p w:rsidR="004F1194" w:rsidRDefault="004F1194" w:rsidP="004F1194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b) rejestrowania wypożyczeń zbiorów oraz zapewnienia ochrony udostępnianych i wypożyczanych zbiorów;</w:t>
      </w:r>
    </w:p>
    <w:p w:rsidR="004F1194" w:rsidRDefault="004F1194" w:rsidP="004F1194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c) prowadzenia statystyk dotyczących korzystania z biblioteki;</w:t>
      </w:r>
    </w:p>
    <w:p w:rsidR="004F1194" w:rsidRDefault="004F1194" w:rsidP="004F1194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d) realizacji ustawowych obowiązków i/lub zadań biblioteki;</w:t>
      </w:r>
    </w:p>
    <w:p w:rsidR="004F1194" w:rsidRDefault="004F1194" w:rsidP="004F1194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e) realizacji prawnie uzasadnionych interesów realizowanych przez bibliotekę, takich jak zapewnienie bezpieczeństwa na terenie Biblioteki, zgłaszanie potencjalnych czynów zabronionych lub zagrożeń bezpieczeństwa publicznego</w:t>
      </w:r>
    </w:p>
    <w:p w:rsidR="004F1194" w:rsidRDefault="004F1194" w:rsidP="004F11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3.2. Obrony przed ewentualnymi roszczeniami lub ich dochodzenia, na podstawie art. 6 ust. 1 lit. f) RODO,</w:t>
      </w:r>
    </w:p>
    <w:p w:rsidR="004F1194" w:rsidRDefault="004F1194" w:rsidP="004F11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3.3. W przypadku ich przetwarzania na podstawie zgody na przetwarzanie danych osobowych zgodnie z art. 6 ust. 1 lit.</w:t>
      </w:r>
      <w:r w:rsidR="008B7AD2">
        <w:rPr>
          <w:rFonts w:ascii="Tahoma" w:hAnsi="Tahoma" w:cs="Tahoma"/>
          <w:color w:val="000000"/>
          <w:sz w:val="17"/>
          <w:szCs w:val="17"/>
        </w:rPr>
        <w:t xml:space="preserve"> a</w:t>
      </w:r>
      <w:r>
        <w:rPr>
          <w:rFonts w:ascii="Tahoma" w:hAnsi="Tahoma" w:cs="Tahoma"/>
          <w:color w:val="000000"/>
          <w:sz w:val="17"/>
          <w:szCs w:val="17"/>
        </w:rPr>
        <w:t xml:space="preserve"> a) RODO, w celach wynikających z udzielonej zgody.</w:t>
      </w:r>
    </w:p>
    <w:p w:rsidR="002C7FC8" w:rsidRDefault="004F1194" w:rsidP="004F11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4. Odbiorcami Twoich danych osobowych będą mogły być</w:t>
      </w:r>
      <w:r w:rsidR="002C7FC8">
        <w:rPr>
          <w:rFonts w:ascii="Tahoma" w:hAnsi="Tahoma" w:cs="Tahoma"/>
          <w:color w:val="000000"/>
          <w:sz w:val="17"/>
          <w:szCs w:val="17"/>
        </w:rPr>
        <w:t>:</w:t>
      </w:r>
    </w:p>
    <w:p w:rsidR="002C7FC8" w:rsidRDefault="002C7FC8" w:rsidP="002C7FC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a)</w:t>
      </w:r>
      <w:r w:rsidR="004F1194">
        <w:rPr>
          <w:rFonts w:ascii="Tahoma" w:hAnsi="Tahoma" w:cs="Tahoma"/>
          <w:color w:val="000000"/>
          <w:sz w:val="17"/>
          <w:szCs w:val="17"/>
        </w:rPr>
        <w:t xml:space="preserve"> podmioty realizujące zadania w zakresie konserwacji programu informatycznego przetwarzające dane osobowe użytkowników na podstawie wcześniej zawartej umowy powierzenia przetwarzania danych osobowych zgodnie z art. 28 ust. 3 RODO</w:t>
      </w:r>
    </w:p>
    <w:p w:rsidR="002C7FC8" w:rsidRPr="002C7FC8" w:rsidRDefault="002C7FC8" w:rsidP="002C7FC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b)</w:t>
      </w:r>
      <w:r w:rsidRPr="002C7FC8">
        <w:t xml:space="preserve"> </w:t>
      </w:r>
      <w:r w:rsidRPr="002C7FC8">
        <w:rPr>
          <w:rFonts w:ascii="Tahoma" w:hAnsi="Tahoma" w:cs="Tahoma"/>
          <w:color w:val="000000"/>
          <w:sz w:val="17"/>
          <w:szCs w:val="17"/>
        </w:rPr>
        <w:t>pracownicy uczelni lub osoby zatrudnione przez Administratora na podstawie umów cywilnoprawnych – na podstawie</w:t>
      </w:r>
    </w:p>
    <w:p w:rsidR="002C7FC8" w:rsidRDefault="002C7FC8" w:rsidP="002C7FC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 w:rsidRPr="002C7FC8">
        <w:rPr>
          <w:rFonts w:ascii="Tahoma" w:hAnsi="Tahoma" w:cs="Tahoma"/>
          <w:color w:val="000000"/>
          <w:sz w:val="17"/>
          <w:szCs w:val="17"/>
        </w:rPr>
        <w:t>udzielonych przez Administratora upoważnień do przetwarzania danych osobowych na podstawie art. 29 RODO.</w:t>
      </w:r>
      <w:r w:rsidR="004F1194">
        <w:rPr>
          <w:rFonts w:ascii="Tahoma" w:hAnsi="Tahoma" w:cs="Tahoma"/>
          <w:color w:val="000000"/>
          <w:sz w:val="17"/>
          <w:szCs w:val="17"/>
        </w:rPr>
        <w:t xml:space="preserve"> </w:t>
      </w:r>
    </w:p>
    <w:p w:rsidR="004F1194" w:rsidRDefault="002C7FC8" w:rsidP="002C7FC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c)</w:t>
      </w:r>
      <w:r w:rsidR="004F1194">
        <w:rPr>
          <w:rFonts w:ascii="Tahoma" w:hAnsi="Tahoma" w:cs="Tahoma"/>
          <w:color w:val="000000"/>
          <w:sz w:val="17"/>
          <w:szCs w:val="17"/>
        </w:rPr>
        <w:t xml:space="preserve"> organy działające na podstawie</w:t>
      </w:r>
      <w:r w:rsidR="0016487E">
        <w:rPr>
          <w:rFonts w:ascii="Tahoma" w:hAnsi="Tahoma" w:cs="Tahoma"/>
          <w:color w:val="000000"/>
          <w:sz w:val="17"/>
          <w:szCs w:val="17"/>
        </w:rPr>
        <w:t xml:space="preserve"> powszechnie</w:t>
      </w:r>
      <w:r w:rsidR="004F1194">
        <w:rPr>
          <w:rFonts w:ascii="Tahoma" w:hAnsi="Tahoma" w:cs="Tahoma"/>
          <w:color w:val="000000"/>
          <w:sz w:val="17"/>
          <w:szCs w:val="17"/>
        </w:rPr>
        <w:t xml:space="preserve"> obowiązujących przepisów praw</w:t>
      </w:r>
      <w:r w:rsidR="0016487E">
        <w:rPr>
          <w:rFonts w:ascii="Tahoma" w:hAnsi="Tahoma" w:cs="Tahoma"/>
          <w:color w:val="000000"/>
          <w:sz w:val="17"/>
          <w:szCs w:val="17"/>
        </w:rPr>
        <w:t>a</w:t>
      </w:r>
      <w:r w:rsidR="004F1194">
        <w:rPr>
          <w:rFonts w:ascii="Tahoma" w:hAnsi="Tahoma" w:cs="Tahoma"/>
          <w:color w:val="000000"/>
          <w:sz w:val="17"/>
          <w:szCs w:val="17"/>
        </w:rPr>
        <w:t>.</w:t>
      </w:r>
    </w:p>
    <w:p w:rsidR="004F1194" w:rsidRDefault="004F1194" w:rsidP="004F11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5. Dane osobowe będą przetwarzane przez okres pozostawania użytkownikiem biblioteki do momentu rozliczenia się użytkownika z wypożyczonych materiałów bibliotecznych i naliczonych kar regulaminowych (jeśli dotyczy), z zastrzeżeniem wyjątków dotyczących przetwarzania danych na podstawie udzielonej zgody, które będą przetwarzane do czasu cofnięcia zgody lub ustania celu przetwarzania,</w:t>
      </w:r>
    </w:p>
    <w:p w:rsidR="004F1194" w:rsidRDefault="004F1194" w:rsidP="004F11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6.  Podanie danych osobowych w zakresie danych identyfikacyjnych, kontaktowych i rozliczeniowych</w:t>
      </w:r>
      <w:r w:rsidR="00E3732A">
        <w:rPr>
          <w:rFonts w:ascii="Tahoma" w:hAnsi="Tahoma" w:cs="Tahoma"/>
          <w:color w:val="000000"/>
          <w:sz w:val="17"/>
          <w:szCs w:val="17"/>
        </w:rPr>
        <w:t xml:space="preserve"> w celach, o których mowa w pkt. 3.1. i 3.2.</w:t>
      </w:r>
      <w:r>
        <w:rPr>
          <w:rFonts w:ascii="Tahoma" w:hAnsi="Tahoma" w:cs="Tahoma"/>
          <w:color w:val="000000"/>
          <w:sz w:val="17"/>
          <w:szCs w:val="17"/>
        </w:rPr>
        <w:t xml:space="preserve"> jest </w:t>
      </w:r>
      <w:r w:rsidR="00E3732A">
        <w:rPr>
          <w:rFonts w:ascii="Tahoma" w:hAnsi="Tahoma" w:cs="Tahoma"/>
          <w:color w:val="000000"/>
          <w:sz w:val="17"/>
          <w:szCs w:val="17"/>
        </w:rPr>
        <w:t xml:space="preserve">dobrowolne, ale </w:t>
      </w:r>
      <w:r>
        <w:rPr>
          <w:rFonts w:ascii="Tahoma" w:hAnsi="Tahoma" w:cs="Tahoma"/>
          <w:color w:val="000000"/>
          <w:sz w:val="17"/>
          <w:szCs w:val="17"/>
        </w:rPr>
        <w:t>niezbędne</w:t>
      </w:r>
      <w:r w:rsidR="00E3732A">
        <w:rPr>
          <w:rFonts w:ascii="Tahoma" w:hAnsi="Tahoma" w:cs="Tahoma"/>
          <w:color w:val="000000"/>
          <w:sz w:val="17"/>
          <w:szCs w:val="17"/>
        </w:rPr>
        <w:t xml:space="preserve"> dla ich realizacji. B</w:t>
      </w:r>
      <w:r>
        <w:rPr>
          <w:rFonts w:ascii="Tahoma" w:hAnsi="Tahoma" w:cs="Tahoma"/>
          <w:color w:val="000000"/>
          <w:sz w:val="17"/>
          <w:szCs w:val="17"/>
        </w:rPr>
        <w:t xml:space="preserve">rak podania </w:t>
      </w:r>
      <w:r w:rsidR="00E3732A">
        <w:rPr>
          <w:rFonts w:ascii="Tahoma" w:hAnsi="Tahoma" w:cs="Tahoma"/>
          <w:color w:val="000000"/>
          <w:sz w:val="17"/>
          <w:szCs w:val="17"/>
        </w:rPr>
        <w:t xml:space="preserve">danych osobowych niezbędnych dla realizacji wskazanych wyżej celów, </w:t>
      </w:r>
      <w:r>
        <w:rPr>
          <w:rFonts w:ascii="Tahoma" w:hAnsi="Tahoma" w:cs="Tahoma"/>
          <w:color w:val="000000"/>
          <w:sz w:val="17"/>
          <w:szCs w:val="17"/>
        </w:rPr>
        <w:t>uniemożliwi</w:t>
      </w:r>
      <w:r w:rsidR="00E3732A">
        <w:rPr>
          <w:rFonts w:ascii="Tahoma" w:hAnsi="Tahoma" w:cs="Tahoma"/>
          <w:color w:val="000000"/>
          <w:sz w:val="17"/>
          <w:szCs w:val="17"/>
        </w:rPr>
        <w:t xml:space="preserve"> ich realizacje, w szczególności skorzystanie z zasobów bibliotecznych.</w:t>
      </w:r>
    </w:p>
    <w:p w:rsidR="004F1194" w:rsidRDefault="004F1194" w:rsidP="004F11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7.  Podanie danych osobowych </w:t>
      </w:r>
      <w:r w:rsidR="003A24F1">
        <w:rPr>
          <w:rFonts w:ascii="Tahoma" w:hAnsi="Tahoma" w:cs="Tahoma"/>
          <w:color w:val="000000"/>
          <w:sz w:val="17"/>
          <w:szCs w:val="17"/>
        </w:rPr>
        <w:t xml:space="preserve">na podstawie zgody </w:t>
      </w:r>
      <w:r>
        <w:rPr>
          <w:rFonts w:ascii="Tahoma" w:hAnsi="Tahoma" w:cs="Tahoma"/>
          <w:color w:val="000000"/>
          <w:sz w:val="17"/>
          <w:szCs w:val="17"/>
        </w:rPr>
        <w:t>jest dobrowolne, jednakże brak podania tych danych uniemożliwi realizację oznaczonego celu wyrażenia zgody</w:t>
      </w:r>
      <w:r w:rsidR="00E3732A">
        <w:rPr>
          <w:rFonts w:ascii="Tahoma" w:hAnsi="Tahoma" w:cs="Tahoma"/>
          <w:color w:val="000000"/>
          <w:sz w:val="17"/>
          <w:szCs w:val="17"/>
        </w:rPr>
        <w:t>.</w:t>
      </w:r>
    </w:p>
    <w:p w:rsidR="004F1194" w:rsidRDefault="004F1194" w:rsidP="004F11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8. W odniesieniu do Twoich danych osobowych, nie będzie następować zautomatyzowane podejmowanie decyzji, w tym profilowanie.</w:t>
      </w:r>
    </w:p>
    <w:p w:rsidR="004F1194" w:rsidRDefault="004F1194" w:rsidP="004F11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9. Twoje dane osobowe nie będą przekazywane do państwa trzeciego.</w:t>
      </w:r>
    </w:p>
    <w:p w:rsidR="004F1194" w:rsidRDefault="008C2050" w:rsidP="004F11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10. </w:t>
      </w:r>
      <w:r w:rsidR="004F1194">
        <w:rPr>
          <w:rFonts w:ascii="Tahoma" w:hAnsi="Tahoma" w:cs="Tahoma"/>
          <w:color w:val="000000"/>
          <w:sz w:val="17"/>
          <w:szCs w:val="17"/>
        </w:rPr>
        <w:t>Informujemy o przysługującym prawie:</w:t>
      </w:r>
    </w:p>
    <w:p w:rsidR="004F1194" w:rsidRDefault="004F1194" w:rsidP="008C2050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a) dostępu do swoich danych, ich sprostowania, ograniczenia przetwarzania, do usunięcia danych w przypadkach określonych w art. 17 RODO,</w:t>
      </w:r>
    </w:p>
    <w:p w:rsidR="004F1194" w:rsidRDefault="00A53146" w:rsidP="008C2050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b</w:t>
      </w:r>
      <w:r w:rsidR="008C2050">
        <w:rPr>
          <w:rFonts w:ascii="Tahoma" w:hAnsi="Tahoma" w:cs="Tahoma"/>
          <w:color w:val="000000"/>
          <w:sz w:val="17"/>
          <w:szCs w:val="17"/>
        </w:rPr>
        <w:t>) </w:t>
      </w:r>
      <w:r w:rsidR="004F1194">
        <w:rPr>
          <w:rFonts w:ascii="Tahoma" w:hAnsi="Tahoma" w:cs="Tahoma"/>
          <w:color w:val="000000"/>
          <w:sz w:val="17"/>
          <w:szCs w:val="17"/>
        </w:rPr>
        <w:t>do cofnięcia zgody na przetwarzanie danych osobowych, w przypadku jej wyrażenia. Cofnięcie zgody na przetwarzanie danych osobowych nie wpływa na zgodność z prawem dotychczasowego przetwarzania tych danych,</w:t>
      </w:r>
    </w:p>
    <w:p w:rsidR="004F1194" w:rsidRDefault="00A53146" w:rsidP="008C2050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c</w:t>
      </w:r>
      <w:r w:rsidR="008C2050">
        <w:rPr>
          <w:rFonts w:ascii="Tahoma" w:hAnsi="Tahoma" w:cs="Tahoma"/>
          <w:color w:val="000000"/>
          <w:sz w:val="17"/>
          <w:szCs w:val="17"/>
        </w:rPr>
        <w:t>) </w:t>
      </w:r>
      <w:r w:rsidR="004F1194">
        <w:rPr>
          <w:rFonts w:ascii="Tahoma" w:hAnsi="Tahoma" w:cs="Tahoma"/>
          <w:color w:val="000000"/>
          <w:sz w:val="17"/>
          <w:szCs w:val="17"/>
        </w:rPr>
        <w:t>do wniesienia skargi do Urzędu Ochrony Danych Osobowych, ul. Stawki 2, 00-193 Warszawa, kancelaria@uodo.gov.pl</w:t>
      </w:r>
    </w:p>
    <w:p w:rsidR="004F1194" w:rsidRDefault="004F1194" w:rsidP="004F11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11.  Informujemy także o przysługującym prawie do wniesienia sprzeciwu wobec przetwarzania danych osobowych w celu ewentualnej obrony przed roszczeniami lub ich dochodzenia.</w:t>
      </w:r>
    </w:p>
    <w:p w:rsidR="0071735D" w:rsidRDefault="0071735D"/>
    <w:sectPr w:rsidR="00717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94"/>
    <w:rsid w:val="0016487E"/>
    <w:rsid w:val="002C7FC8"/>
    <w:rsid w:val="003A24F1"/>
    <w:rsid w:val="004F1194"/>
    <w:rsid w:val="0071735D"/>
    <w:rsid w:val="008B7AD2"/>
    <w:rsid w:val="008C2050"/>
    <w:rsid w:val="00950B2D"/>
    <w:rsid w:val="00A53146"/>
    <w:rsid w:val="00E3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87FD3A-5B30-42FD-90B1-1C8C3002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119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F11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wsb.edu.pl" TargetMode="External"/><Relationship Id="rId4" Type="http://schemas.openxmlformats.org/officeDocument/2006/relationships/hyperlink" Target="mailto:rektorat@ws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Kucharska-Staszel</dc:creator>
  <cp:keywords/>
  <dc:description/>
  <cp:lastModifiedBy>Aleksandra Pasieka</cp:lastModifiedBy>
  <cp:revision>2</cp:revision>
  <dcterms:created xsi:type="dcterms:W3CDTF">2022-02-15T11:27:00Z</dcterms:created>
  <dcterms:modified xsi:type="dcterms:W3CDTF">2022-02-15T11:27:00Z</dcterms:modified>
</cp:coreProperties>
</file>