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142"/>
        <w:gridCol w:w="425"/>
        <w:gridCol w:w="614"/>
        <w:gridCol w:w="520"/>
        <w:gridCol w:w="852"/>
        <w:gridCol w:w="139"/>
        <w:gridCol w:w="1128"/>
        <w:gridCol w:w="1141"/>
        <w:gridCol w:w="118"/>
        <w:gridCol w:w="1259"/>
        <w:gridCol w:w="1174"/>
      </w:tblGrid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15476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815476">
              <w:rPr>
                <w:rFonts w:ascii="Arial Narrow" w:hAnsi="Arial Narrow" w:cs="Arial"/>
                <w:b/>
                <w:bCs/>
                <w:sz w:val="20"/>
                <w:szCs w:val="20"/>
              </w:rPr>
              <w:t>Ekonomia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6C2D3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F96E21" w:rsidRPr="00F96E21">
              <w:rPr>
                <w:rFonts w:ascii="Arial Narrow" w:hAnsi="Arial Narrow"/>
                <w:b/>
                <w:sz w:val="20"/>
                <w:szCs w:val="20"/>
              </w:rPr>
              <w:t>Ekonomia menadżerska/</w:t>
            </w:r>
            <w:r w:rsidR="00F96E21" w:rsidRPr="00F96E21">
              <w:rPr>
                <w:rFonts w:ascii="Arial Narrow" w:hAnsi="Arial Narrow"/>
                <w:b/>
                <w:sz w:val="20"/>
              </w:rPr>
              <w:t>Fuzje i przejęcia przedsiębiorstw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12441D" w:rsidRPr="009E57CC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9E57CC" w:rsidTr="006C2D3E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41D" w:rsidRPr="00F80F45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0F45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F96E21" w:rsidRPr="009E57CC" w:rsidTr="006C2D3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21" w:rsidRPr="009E57CC" w:rsidRDefault="00F96E21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F96E21" w:rsidRPr="009E57CC" w:rsidRDefault="00F96E21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96E21" w:rsidRPr="009E57CC" w:rsidRDefault="00F96E21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E21" w:rsidRPr="009E57CC" w:rsidRDefault="00F96E21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96E21" w:rsidRPr="009E57CC" w:rsidRDefault="00F96E21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E21" w:rsidRPr="009E57CC" w:rsidRDefault="00F96E21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F96E21" w:rsidRPr="005B34AE" w:rsidRDefault="00F96E21" w:rsidP="006E5B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34AE">
              <w:rPr>
                <w:rFonts w:ascii="Arial Narrow" w:hAnsi="Arial Narrow"/>
                <w:b/>
                <w:sz w:val="20"/>
                <w:szCs w:val="20"/>
              </w:rPr>
              <w:t>14ćw</w:t>
            </w: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21" w:rsidRPr="009E57CC" w:rsidRDefault="00F96E21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6E21" w:rsidRPr="009E57CC" w:rsidTr="006C2D3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21" w:rsidRPr="009E57CC" w:rsidRDefault="00F96E21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F96E21" w:rsidRPr="009E57CC" w:rsidRDefault="00F96E21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96E21" w:rsidRPr="009E57CC" w:rsidRDefault="00F96E21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E21" w:rsidRPr="009E57CC" w:rsidRDefault="00F96E21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96E21" w:rsidRPr="009E57CC" w:rsidRDefault="00F96E21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E21" w:rsidRPr="009E57CC" w:rsidRDefault="00F96E21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F96E21" w:rsidRPr="005B34AE" w:rsidRDefault="00F96E21" w:rsidP="006E5B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34AE">
              <w:rPr>
                <w:rFonts w:ascii="Arial Narrow" w:hAnsi="Arial Narrow"/>
                <w:b/>
                <w:sz w:val="20"/>
                <w:szCs w:val="20"/>
              </w:rPr>
              <w:t>14ćw</w:t>
            </w: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21" w:rsidRPr="009E57CC" w:rsidRDefault="00F96E21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6E21" w:rsidRPr="009E57CC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21" w:rsidRPr="009E57CC" w:rsidRDefault="00F96E21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F96E21" w:rsidRPr="009E57CC" w:rsidRDefault="00F96E21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21" w:rsidRDefault="00F96E21" w:rsidP="006E5B84">
            <w:pPr>
              <w:pStyle w:val="Standard"/>
              <w:widowControl/>
              <w:rPr>
                <w:rFonts w:ascii="Arial Narrow" w:hAnsi="Arial Narrow"/>
                <w:snapToGrid/>
                <w:szCs w:val="24"/>
                <w:lang w:val="en-US"/>
              </w:rPr>
            </w:pPr>
            <w:r w:rsidRPr="00E15CD0">
              <w:rPr>
                <w:rFonts w:ascii="Arial Narrow" w:hAnsi="Arial Narrow"/>
              </w:rPr>
              <w:t>Dr Włodzimierz S</w:t>
            </w:r>
            <w:r>
              <w:rPr>
                <w:rFonts w:ascii="Arial Narrow" w:hAnsi="Arial Narrow"/>
              </w:rPr>
              <w:t>roka</w:t>
            </w:r>
          </w:p>
        </w:tc>
      </w:tr>
      <w:tr w:rsidR="00F96E21" w:rsidRPr="009E57CC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21" w:rsidRPr="009E57CC" w:rsidRDefault="00F96E2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F96E21" w:rsidRPr="009E57CC" w:rsidRDefault="00F96E2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21" w:rsidRDefault="00F96E21" w:rsidP="006E5B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ćwiczenia</w:t>
            </w:r>
          </w:p>
        </w:tc>
      </w:tr>
      <w:tr w:rsidR="00F96E21" w:rsidRPr="009E57CC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21" w:rsidRPr="009E57CC" w:rsidRDefault="00F96E21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F96E21" w:rsidRPr="009E57CC" w:rsidRDefault="00F96E21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21" w:rsidRDefault="00F96E21" w:rsidP="006E5B84">
            <w:pPr>
              <w:ind w:left="600" w:hanging="60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655C9C">
              <w:rPr>
                <w:rFonts w:ascii="Arial Narrow" w:hAnsi="Arial Narrow"/>
                <w:sz w:val="20"/>
                <w:szCs w:val="20"/>
              </w:rPr>
              <w:t>apoznanie s</w:t>
            </w:r>
            <w:r>
              <w:rPr>
                <w:rFonts w:ascii="Arial Narrow" w:hAnsi="Arial Narrow"/>
                <w:sz w:val="20"/>
                <w:szCs w:val="20"/>
              </w:rPr>
              <w:t>łuchaczy</w:t>
            </w:r>
            <w:r w:rsidRPr="00655C9C">
              <w:rPr>
                <w:rFonts w:ascii="Arial Narrow" w:hAnsi="Arial Narrow"/>
                <w:sz w:val="20"/>
                <w:szCs w:val="20"/>
              </w:rPr>
              <w:t xml:space="preserve"> z</w:t>
            </w:r>
            <w:r>
              <w:rPr>
                <w:rFonts w:ascii="Arial Narrow" w:hAnsi="Arial Narrow"/>
                <w:sz w:val="20"/>
                <w:szCs w:val="20"/>
              </w:rPr>
              <w:t xml:space="preserve"> problematyką realizacji strategii fuzji i przejęć  </w:t>
            </w:r>
          </w:p>
        </w:tc>
      </w:tr>
      <w:tr w:rsidR="00F80F45" w:rsidRPr="009E57CC" w:rsidTr="001D245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F80F45" w:rsidRPr="009E57CC" w:rsidTr="001D245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7A0A22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Default="007A0A2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EM_W04</w:t>
            </w:r>
          </w:p>
          <w:p w:rsidR="007A0A22" w:rsidRDefault="007A0A2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EM_W06</w:t>
            </w:r>
          </w:p>
          <w:p w:rsidR="007A0A22" w:rsidRPr="00A37C3F" w:rsidRDefault="007A0A2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E_W05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E_W07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  <w:p w:rsidR="007A0A22" w:rsidRPr="009E57CC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7A0A22" w:rsidRPr="009E57CC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r</w:t>
            </w:r>
            <w:r w:rsidRPr="00F96E21">
              <w:rPr>
                <w:rFonts w:ascii="Arial Narrow" w:hAnsi="Arial Narrow"/>
                <w:sz w:val="20"/>
                <w:szCs w:val="24"/>
              </w:rPr>
              <w:t>ozumie</w:t>
            </w:r>
            <w:r>
              <w:rPr>
                <w:rFonts w:ascii="Arial Narrow" w:hAnsi="Arial Narrow"/>
                <w:sz w:val="20"/>
                <w:szCs w:val="24"/>
              </w:rPr>
              <w:t>nie podstawowych sił i czynników mających</w:t>
            </w:r>
            <w:r w:rsidRPr="00F96E21">
              <w:rPr>
                <w:rFonts w:ascii="Arial Narrow" w:hAnsi="Arial Narrow"/>
                <w:sz w:val="20"/>
                <w:szCs w:val="24"/>
              </w:rPr>
              <w:t xml:space="preserve"> wpływ na funkcjonowanie firmy w warunkach konkurencji globalnej,</w:t>
            </w:r>
          </w:p>
          <w:p w:rsidR="007A0A22" w:rsidRPr="009E57CC" w:rsidRDefault="007A0A22" w:rsidP="00F96E21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F96E21" w:rsidRDefault="007A0A22" w:rsidP="00F96E2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6E21">
              <w:rPr>
                <w:rFonts w:ascii="Arial Narrow" w:hAnsi="Arial Narrow"/>
                <w:color w:val="000000"/>
                <w:sz w:val="20"/>
                <w:szCs w:val="20"/>
              </w:rPr>
              <w:t>dyskusja i pytania w trakcie zajęć,</w:t>
            </w:r>
          </w:p>
          <w:p w:rsidR="007A0A22" w:rsidRPr="00F96E21" w:rsidRDefault="007A0A22" w:rsidP="00F96E2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b/>
                <w:sz w:val="20"/>
                <w:szCs w:val="24"/>
              </w:rPr>
            </w:pPr>
            <w:r w:rsidRPr="00F96E21">
              <w:rPr>
                <w:rFonts w:ascii="Arial Narrow" w:hAnsi="Arial Narrow"/>
                <w:sz w:val="20"/>
                <w:szCs w:val="20"/>
              </w:rPr>
              <w:t xml:space="preserve">test sprawdzający nabytą wiedzę. </w:t>
            </w:r>
          </w:p>
        </w:tc>
      </w:tr>
      <w:tr w:rsidR="007A0A22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Default="007A0A2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EM_W04</w:t>
            </w:r>
          </w:p>
          <w:p w:rsidR="007A0A22" w:rsidRDefault="007A0A2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EM_W06</w:t>
            </w:r>
          </w:p>
          <w:p w:rsidR="007A0A22" w:rsidRPr="00A37C3F" w:rsidRDefault="007A0A2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E_W05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E_W07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  <w:p w:rsidR="007A0A22" w:rsidRPr="009E57CC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7A0A22" w:rsidRPr="009E57CC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F96E21">
              <w:rPr>
                <w:rFonts w:ascii="Arial Narrow" w:hAnsi="Arial Narrow"/>
                <w:sz w:val="20"/>
                <w:szCs w:val="24"/>
              </w:rPr>
              <w:t>rozumie</w:t>
            </w:r>
            <w:r>
              <w:rPr>
                <w:rFonts w:ascii="Arial Narrow" w:hAnsi="Arial Narrow"/>
                <w:sz w:val="20"/>
                <w:szCs w:val="24"/>
              </w:rPr>
              <w:t>nie istoty</w:t>
            </w:r>
            <w:r w:rsidRPr="00F96E21">
              <w:rPr>
                <w:rFonts w:ascii="Arial Narrow" w:hAnsi="Arial Narrow"/>
                <w:sz w:val="20"/>
                <w:szCs w:val="24"/>
              </w:rPr>
              <w:t xml:space="preserve"> przewagi konkurencyjnej firmy w oparciu o strategie rozwoju zewnętrznego (rozróżnianie pomiędzy różnymi strategiami rozwoju zewnętrznego).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F96E21" w:rsidRDefault="007A0A22" w:rsidP="00F96E2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6E21">
              <w:rPr>
                <w:rFonts w:ascii="Arial Narrow" w:hAnsi="Arial Narrow"/>
                <w:color w:val="000000"/>
                <w:sz w:val="20"/>
                <w:szCs w:val="20"/>
              </w:rPr>
              <w:t>dyskusja i pytania w trakcie zajęć,</w:t>
            </w:r>
          </w:p>
          <w:p w:rsidR="007A0A22" w:rsidRPr="00F96E21" w:rsidRDefault="007A0A22" w:rsidP="00F96E2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/>
                <w:sz w:val="20"/>
                <w:szCs w:val="20"/>
              </w:rPr>
              <w:t xml:space="preserve">test sprawdzający nabytą wiedzę. </w:t>
            </w:r>
          </w:p>
        </w:tc>
      </w:tr>
      <w:tr w:rsidR="007A0A22" w:rsidRPr="009E57CC" w:rsidTr="00711DE5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A37C3F" w:rsidRDefault="007A0A22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7A0A22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Default="007A0A2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EM_U03</w:t>
            </w:r>
          </w:p>
          <w:p w:rsidR="007A0A22" w:rsidRDefault="007A0A2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EM_U04</w:t>
            </w:r>
          </w:p>
          <w:p w:rsidR="007A0A22" w:rsidRDefault="007A0A2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EM_U05</w:t>
            </w:r>
          </w:p>
          <w:p w:rsidR="007A0A22" w:rsidRPr="00A37C3F" w:rsidRDefault="007A0A2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EM_U06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7A0A22" w:rsidRPr="009E57CC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7A0A22" w:rsidRPr="009E57CC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F96E21">
              <w:rPr>
                <w:rFonts w:ascii="Arial Narrow" w:hAnsi="Arial Narrow"/>
                <w:sz w:val="20"/>
                <w:szCs w:val="24"/>
              </w:rPr>
              <w:t>umiejętność realizacji strategii fuzji i/lub przejęcia,</w:t>
            </w:r>
          </w:p>
          <w:p w:rsidR="007A0A22" w:rsidRPr="009E57CC" w:rsidRDefault="007A0A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F96E21" w:rsidRDefault="007A0A22" w:rsidP="00F96E21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F96E21">
              <w:rPr>
                <w:rFonts w:ascii="Arial Narrow" w:hAnsi="Arial Narrow"/>
                <w:sz w:val="20"/>
                <w:szCs w:val="20"/>
              </w:rPr>
              <w:t>rzygotowanie i prezentacja projektu z zakresu budowy planu przejęcia firmy.</w:t>
            </w:r>
          </w:p>
        </w:tc>
      </w:tr>
      <w:tr w:rsidR="007A0A22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Default="007A0A2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Arial Narrow" w:hAnsi="Arial Narrow" w:cs="Arial"/>
                <w:bCs/>
                <w:sz w:val="20"/>
                <w:szCs w:val="20"/>
              </w:rPr>
              <w:t>EM_U03</w:t>
            </w:r>
          </w:p>
          <w:p w:rsidR="007A0A22" w:rsidRDefault="007A0A2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EM_U04</w:t>
            </w:r>
          </w:p>
          <w:p w:rsidR="007A0A22" w:rsidRDefault="007A0A2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EM_U05</w:t>
            </w:r>
          </w:p>
          <w:p w:rsidR="007A0A22" w:rsidRPr="00A37C3F" w:rsidRDefault="007A0A2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EM_U06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7A0A22" w:rsidRPr="009E57CC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7A0A22" w:rsidRPr="009E57CC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F96E21">
              <w:rPr>
                <w:rFonts w:ascii="Arial Narrow" w:hAnsi="Arial Narrow"/>
                <w:sz w:val="20"/>
                <w:szCs w:val="24"/>
              </w:rPr>
              <w:t>umiejętność dokonania wyboru między fuzją i/lub przejęciem a innymi strategiami  rozwoju zewnętrznego firmy.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F96E21" w:rsidRDefault="007A0A22" w:rsidP="00F96E21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F96E21">
              <w:rPr>
                <w:rFonts w:ascii="Arial Narrow" w:hAnsi="Arial Narrow"/>
                <w:sz w:val="20"/>
                <w:szCs w:val="20"/>
              </w:rPr>
              <w:t>rzygotowanie i prezentacja projektu z zakresu budowy planu przejęcia firmy.</w:t>
            </w:r>
          </w:p>
        </w:tc>
      </w:tr>
      <w:bookmarkEnd w:id="0"/>
      <w:tr w:rsidR="007A0A22" w:rsidRPr="009E57CC" w:rsidTr="00711DE5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A37C3F" w:rsidRDefault="007A0A22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7A0A22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Default="007A0A2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EM_K01</w:t>
            </w:r>
          </w:p>
          <w:p w:rsidR="007A0A22" w:rsidRPr="00A37C3F" w:rsidRDefault="007A0A2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7A0A22" w:rsidRPr="009E57CC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9E57CC" w:rsidRDefault="007A0A2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 S1P_K04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F96E21" w:rsidRDefault="007A0A22" w:rsidP="00F96E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świadomość</w:t>
            </w:r>
            <w:r w:rsidRPr="00F96E21">
              <w:rPr>
                <w:rFonts w:ascii="Arial Narrow" w:hAnsi="Arial Narrow"/>
                <w:sz w:val="20"/>
                <w:szCs w:val="24"/>
              </w:rPr>
              <w:t xml:space="preserve"> konsekwencji zastosowania technik nieetycznych przy negocjowaniu fuzji i/lub przejęcia firmy.</w:t>
            </w:r>
          </w:p>
          <w:p w:rsidR="007A0A22" w:rsidRPr="002A1FD4" w:rsidRDefault="007A0A22" w:rsidP="00D230E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F96E21" w:rsidRDefault="007A0A22" w:rsidP="00F96E2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/>
                <w:color w:val="000000"/>
                <w:sz w:val="20"/>
                <w:szCs w:val="20"/>
              </w:rPr>
              <w:t>Dyskusja podczas prezentacji projektu pozwalająca na ocenę przedmiotowych kompetencji</w:t>
            </w:r>
          </w:p>
        </w:tc>
      </w:tr>
      <w:tr w:rsidR="007A0A22" w:rsidRPr="009E57CC" w:rsidTr="00BA08B2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13"/>
          </w:tcPr>
          <w:p w:rsidR="007A0A22" w:rsidRPr="009E57CC" w:rsidRDefault="007A0A2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7A0A22" w:rsidRPr="009E57CC" w:rsidRDefault="007A0A22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A0A22" w:rsidRPr="009E57CC" w:rsidTr="00BA08B2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8"/>
          </w:tcPr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Stacjonarne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>udział w ćwiczeniach = 14h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>przygotowanie do ćwiczeń = 15h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>przygotowanie do egzaminu/zaliczenia = 21h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>zaliczenie/egzamin = 2h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b/>
                <w:sz w:val="20"/>
                <w:szCs w:val="20"/>
              </w:rPr>
              <w:t>RAZEM: 52h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96E21">
              <w:rPr>
                <w:rFonts w:ascii="Arial Narrow" w:hAnsi="Arial Narrow"/>
                <w:b/>
                <w:sz w:val="20"/>
                <w:szCs w:val="20"/>
              </w:rPr>
              <w:t>Liczba punktów  ECTS: 2</w:t>
            </w:r>
          </w:p>
          <w:p w:rsidR="007A0A22" w:rsidRPr="0037223B" w:rsidRDefault="007A0A22" w:rsidP="00F96E21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F96E21">
              <w:rPr>
                <w:rFonts w:ascii="Arial Narrow" w:hAnsi="Arial Narrow"/>
                <w:b/>
                <w:sz w:val="20"/>
                <w:szCs w:val="20"/>
              </w:rPr>
              <w:t>w tym w ramach zajęć praktycznych: 2</w:t>
            </w:r>
          </w:p>
        </w:tc>
        <w:tc>
          <w:tcPr>
            <w:tcW w:w="4820" w:type="dxa"/>
            <w:gridSpan w:val="5"/>
          </w:tcPr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>udział w ćwiczeniach = 14h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>przygotowanie do ćwiczeń = 15h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>przygotowanie do egzaminu/zaliczenia = 21h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>zaliczenie/egzamin = 2h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6E21">
              <w:rPr>
                <w:rFonts w:ascii="Arial Narrow" w:hAnsi="Arial Narrow" w:cs="Arial"/>
                <w:b/>
                <w:sz w:val="20"/>
                <w:szCs w:val="20"/>
              </w:rPr>
              <w:t>RAZEM: 52h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96E21">
              <w:rPr>
                <w:rFonts w:ascii="Arial Narrow" w:hAnsi="Arial Narrow"/>
                <w:b/>
                <w:sz w:val="20"/>
                <w:szCs w:val="20"/>
              </w:rPr>
              <w:t>Liczba punktów  ECTS: 2</w:t>
            </w:r>
          </w:p>
          <w:p w:rsidR="007A0A22" w:rsidRPr="0037223B" w:rsidRDefault="007A0A22" w:rsidP="00F96E21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F96E21">
              <w:rPr>
                <w:rFonts w:ascii="Arial Narrow" w:hAnsi="Arial Narrow"/>
                <w:b/>
                <w:sz w:val="20"/>
                <w:szCs w:val="20"/>
              </w:rPr>
              <w:t>w tym w ramach zajęć praktycznych: 2</w:t>
            </w:r>
          </w:p>
        </w:tc>
      </w:tr>
      <w:tr w:rsidR="007A0A22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9E57CC" w:rsidRDefault="007A0A2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WARUNKI WSTĘPN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F96E21">
              <w:rPr>
                <w:rFonts w:ascii="Arial Narrow" w:hAnsi="Arial Narrow"/>
                <w:sz w:val="20"/>
                <w:szCs w:val="24"/>
              </w:rPr>
              <w:t>Podstawy marketingu</w:t>
            </w:r>
          </w:p>
          <w:p w:rsidR="007A0A22" w:rsidRPr="004A3D0F" w:rsidRDefault="007A0A22" w:rsidP="00F96E2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6E21">
              <w:rPr>
                <w:rFonts w:ascii="Arial Narrow" w:hAnsi="Arial Narrow"/>
                <w:sz w:val="20"/>
                <w:szCs w:val="24"/>
              </w:rPr>
              <w:t>Podstawy zarządzania strategicznego</w:t>
            </w:r>
          </w:p>
        </w:tc>
      </w:tr>
      <w:tr w:rsidR="007A0A22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9E57CC" w:rsidRDefault="007A0A2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7A0A22" w:rsidRPr="009E57CC" w:rsidRDefault="007A0A22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7A0A22" w:rsidRPr="009E57CC" w:rsidRDefault="007A0A22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7A0A22" w:rsidRPr="009E57CC" w:rsidRDefault="007A0A2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A0A22" w:rsidRPr="009E57CC" w:rsidRDefault="007A0A2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F96E21" w:rsidRDefault="007A0A22" w:rsidP="00F96E21">
            <w:pPr>
              <w:numPr>
                <w:ilvl w:val="0"/>
                <w:numId w:val="20"/>
              </w:numPr>
              <w:tabs>
                <w:tab w:val="left" w:pos="726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96E21">
              <w:rPr>
                <w:rFonts w:ascii="Arial Narrow" w:hAnsi="Arial Narrow"/>
                <w:bCs/>
                <w:sz w:val="20"/>
                <w:szCs w:val="20"/>
              </w:rPr>
              <w:t xml:space="preserve">Sposoby rozwoju firmy </w:t>
            </w:r>
          </w:p>
          <w:p w:rsidR="007A0A22" w:rsidRPr="00F96E21" w:rsidRDefault="007A0A22" w:rsidP="00F96E21">
            <w:pPr>
              <w:numPr>
                <w:ilvl w:val="0"/>
                <w:numId w:val="20"/>
              </w:numPr>
              <w:tabs>
                <w:tab w:val="left" w:pos="726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96E21">
              <w:rPr>
                <w:rFonts w:ascii="Arial Narrow" w:hAnsi="Arial Narrow"/>
                <w:bCs/>
                <w:sz w:val="20"/>
                <w:szCs w:val="20"/>
              </w:rPr>
              <w:t xml:space="preserve">Istota pojęcia i przesłanki tworzenia fuzji i przejęć </w:t>
            </w:r>
          </w:p>
          <w:p w:rsidR="007A0A22" w:rsidRPr="00F96E21" w:rsidRDefault="007A0A22" w:rsidP="00F96E21">
            <w:pPr>
              <w:numPr>
                <w:ilvl w:val="0"/>
                <w:numId w:val="20"/>
              </w:numPr>
              <w:tabs>
                <w:tab w:val="left" w:pos="726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96E21">
              <w:rPr>
                <w:rFonts w:ascii="Arial Narrow" w:hAnsi="Arial Narrow"/>
                <w:bCs/>
                <w:sz w:val="20"/>
                <w:szCs w:val="20"/>
              </w:rPr>
              <w:t>Klasyfikacje fuzji i przejęć</w:t>
            </w:r>
          </w:p>
          <w:p w:rsidR="007A0A22" w:rsidRPr="00F96E21" w:rsidRDefault="007A0A22" w:rsidP="00F96E21">
            <w:pPr>
              <w:numPr>
                <w:ilvl w:val="0"/>
                <w:numId w:val="20"/>
              </w:numPr>
              <w:tabs>
                <w:tab w:val="left" w:pos="726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96E21">
              <w:rPr>
                <w:rFonts w:ascii="Arial Narrow" w:hAnsi="Arial Narrow"/>
                <w:bCs/>
                <w:sz w:val="20"/>
                <w:szCs w:val="20"/>
              </w:rPr>
              <w:t>Motywy transakcji fuzji i przejęć</w:t>
            </w:r>
          </w:p>
          <w:p w:rsidR="007A0A22" w:rsidRPr="00F96E21" w:rsidRDefault="007A0A22" w:rsidP="00F96E21">
            <w:pPr>
              <w:numPr>
                <w:ilvl w:val="0"/>
                <w:numId w:val="20"/>
              </w:numPr>
              <w:tabs>
                <w:tab w:val="left" w:pos="726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96E21">
              <w:rPr>
                <w:rFonts w:ascii="Arial Narrow" w:hAnsi="Arial Narrow"/>
                <w:bCs/>
                <w:sz w:val="20"/>
                <w:szCs w:val="20"/>
              </w:rPr>
              <w:t xml:space="preserve">Fuzje i przejęcia w krajach wysoko rozwiniętych oraz w Polsce – analiza porównawcza </w:t>
            </w:r>
          </w:p>
          <w:p w:rsidR="007A0A22" w:rsidRPr="00F96E21" w:rsidRDefault="007A0A22" w:rsidP="00F96E21">
            <w:pPr>
              <w:numPr>
                <w:ilvl w:val="0"/>
                <w:numId w:val="20"/>
              </w:numPr>
              <w:tabs>
                <w:tab w:val="left" w:pos="726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96E21">
              <w:rPr>
                <w:rFonts w:ascii="Arial Narrow" w:hAnsi="Arial Narrow"/>
                <w:bCs/>
                <w:sz w:val="20"/>
                <w:szCs w:val="20"/>
              </w:rPr>
              <w:t>Fazy przejęcia firmy</w:t>
            </w:r>
          </w:p>
          <w:p w:rsidR="007A0A22" w:rsidRPr="00F96E21" w:rsidRDefault="007A0A22" w:rsidP="00F96E21">
            <w:pPr>
              <w:numPr>
                <w:ilvl w:val="0"/>
                <w:numId w:val="20"/>
              </w:numPr>
              <w:tabs>
                <w:tab w:val="left" w:pos="726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96E21">
              <w:rPr>
                <w:rFonts w:ascii="Arial Narrow" w:hAnsi="Arial Narrow"/>
                <w:bCs/>
                <w:sz w:val="20"/>
                <w:szCs w:val="20"/>
              </w:rPr>
              <w:t>Uczestnicy fuzji i przejęć</w:t>
            </w:r>
          </w:p>
          <w:p w:rsidR="007A0A22" w:rsidRPr="00F96E21" w:rsidRDefault="007A0A22" w:rsidP="00F96E21">
            <w:pPr>
              <w:numPr>
                <w:ilvl w:val="0"/>
                <w:numId w:val="20"/>
              </w:numPr>
              <w:tabs>
                <w:tab w:val="left" w:pos="726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96E21">
              <w:rPr>
                <w:rFonts w:ascii="Arial Narrow" w:hAnsi="Arial Narrow"/>
                <w:bCs/>
                <w:sz w:val="20"/>
                <w:szCs w:val="20"/>
              </w:rPr>
              <w:t>Wrogie przejęcia i metody obrony przed nimi</w:t>
            </w:r>
          </w:p>
          <w:p w:rsidR="007A0A22" w:rsidRPr="00F96E21" w:rsidRDefault="007A0A22" w:rsidP="00F96E21">
            <w:pPr>
              <w:numPr>
                <w:ilvl w:val="0"/>
                <w:numId w:val="20"/>
              </w:numPr>
              <w:tabs>
                <w:tab w:val="left" w:pos="726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96E21">
              <w:rPr>
                <w:rFonts w:ascii="Arial Narrow" w:hAnsi="Arial Narrow"/>
                <w:bCs/>
                <w:sz w:val="20"/>
                <w:szCs w:val="20"/>
              </w:rPr>
              <w:t>Pomiar efektywności fuzji i przejęć</w:t>
            </w:r>
          </w:p>
          <w:p w:rsidR="007A0A22" w:rsidRPr="00F96E21" w:rsidRDefault="007A0A22" w:rsidP="00F96E21">
            <w:pPr>
              <w:numPr>
                <w:ilvl w:val="0"/>
                <w:numId w:val="20"/>
              </w:numPr>
              <w:tabs>
                <w:tab w:val="left" w:pos="726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96E21">
              <w:rPr>
                <w:rFonts w:ascii="Arial Narrow" w:hAnsi="Arial Narrow"/>
                <w:bCs/>
                <w:sz w:val="20"/>
                <w:szCs w:val="20"/>
              </w:rPr>
              <w:t xml:space="preserve">Praktyczne przykłady realizacji fuzji i przejęć  </w:t>
            </w:r>
          </w:p>
          <w:p w:rsidR="007A0A22" w:rsidRPr="00F96E21" w:rsidRDefault="007A0A22" w:rsidP="00F96E21">
            <w:pPr>
              <w:numPr>
                <w:ilvl w:val="0"/>
                <w:numId w:val="20"/>
              </w:numPr>
              <w:tabs>
                <w:tab w:val="left" w:pos="726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96E21">
              <w:rPr>
                <w:rFonts w:ascii="Arial Narrow" w:hAnsi="Arial Narrow"/>
                <w:bCs/>
                <w:sz w:val="20"/>
                <w:szCs w:val="20"/>
              </w:rPr>
              <w:t xml:space="preserve">Korporacje transnarodowe jako główni uczestnicy fuzji i przejęć </w:t>
            </w:r>
          </w:p>
        </w:tc>
      </w:tr>
      <w:tr w:rsidR="007A0A22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9E57CC" w:rsidRDefault="007A0A2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7A0A22" w:rsidRPr="009E57CC" w:rsidRDefault="007A0A2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7A0A22" w:rsidRPr="009E57CC" w:rsidRDefault="007A0A2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F96E21" w:rsidRDefault="007A0A22" w:rsidP="00F96E2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6E21">
              <w:rPr>
                <w:rFonts w:ascii="Arial Narrow" w:hAnsi="Arial Narrow"/>
                <w:sz w:val="20"/>
                <w:szCs w:val="20"/>
              </w:rPr>
              <w:t>P.J.Szczepankowski</w:t>
            </w:r>
            <w:proofErr w:type="spellEnd"/>
            <w:r w:rsidRPr="00F96E21">
              <w:rPr>
                <w:rFonts w:ascii="Arial Narrow" w:hAnsi="Arial Narrow"/>
                <w:sz w:val="20"/>
                <w:szCs w:val="20"/>
              </w:rPr>
              <w:t>, Fuzje i przejęcia, PWN, Warszawa 2000</w:t>
            </w:r>
          </w:p>
          <w:p w:rsidR="007A0A22" w:rsidRPr="00F96E21" w:rsidRDefault="007A0A22" w:rsidP="00F96E2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6E21">
              <w:rPr>
                <w:rFonts w:ascii="Arial Narrow" w:hAnsi="Arial Narrow"/>
                <w:sz w:val="20"/>
                <w:szCs w:val="20"/>
              </w:rPr>
              <w:t>W.Frąckowiak</w:t>
            </w:r>
            <w:proofErr w:type="spellEnd"/>
            <w:r w:rsidRPr="00F96E21">
              <w:rPr>
                <w:rFonts w:ascii="Arial Narrow" w:hAnsi="Arial Narrow"/>
                <w:sz w:val="20"/>
                <w:szCs w:val="20"/>
              </w:rPr>
              <w:t xml:space="preserve"> (red.), Fuzje i przejęcia przedsiębiorstw, PWE, Warszawa 1998</w:t>
            </w:r>
          </w:p>
          <w:p w:rsidR="007A0A22" w:rsidRPr="00F96E21" w:rsidRDefault="007A0A22" w:rsidP="00F96E2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F96E21">
              <w:rPr>
                <w:rFonts w:ascii="Arial Narrow" w:hAnsi="Arial Narrow"/>
                <w:bCs/>
                <w:sz w:val="20"/>
                <w:szCs w:val="20"/>
              </w:rPr>
              <w:t>W.Frąckowiak</w:t>
            </w:r>
            <w:proofErr w:type="spellEnd"/>
            <w:r w:rsidRPr="00F96E21">
              <w:rPr>
                <w:rFonts w:ascii="Arial Narrow" w:hAnsi="Arial Narrow"/>
                <w:bCs/>
                <w:sz w:val="20"/>
                <w:szCs w:val="20"/>
              </w:rPr>
              <w:t xml:space="preserve"> (red.), Fuzje i przejęcia, PWE, Warszawa 2009</w:t>
            </w:r>
          </w:p>
          <w:p w:rsidR="007A0A22" w:rsidRPr="00F96E21" w:rsidRDefault="007A0A22" w:rsidP="00F96E21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F96E21">
              <w:rPr>
                <w:rFonts w:ascii="Arial Narrow" w:hAnsi="Arial Narrow"/>
                <w:bCs/>
                <w:sz w:val="20"/>
                <w:szCs w:val="20"/>
              </w:rPr>
              <w:t>A.Herdan</w:t>
            </w:r>
            <w:proofErr w:type="spellEnd"/>
            <w:r w:rsidRPr="00F96E21">
              <w:rPr>
                <w:rFonts w:ascii="Arial Narrow" w:hAnsi="Arial Narrow"/>
                <w:bCs/>
                <w:sz w:val="20"/>
                <w:szCs w:val="20"/>
              </w:rPr>
              <w:t xml:space="preserve"> (red.), Fuzje i przejęcia. Wybrane aspekty integracji, Wyd. Uniwersytetu Jagiellońskiego, Kraków, 2008</w:t>
            </w:r>
          </w:p>
          <w:p w:rsidR="007A0A22" w:rsidRPr="00F96E21" w:rsidRDefault="007A0A22" w:rsidP="00F96E2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6E21">
              <w:rPr>
                <w:rFonts w:ascii="Arial Narrow" w:hAnsi="Arial Narrow"/>
                <w:bCs/>
                <w:sz w:val="20"/>
                <w:szCs w:val="20"/>
              </w:rPr>
              <w:t>D.Rankine</w:t>
            </w:r>
            <w:proofErr w:type="spellEnd"/>
            <w:r w:rsidRPr="00F96E21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 w:rsidRPr="00F96E21">
              <w:rPr>
                <w:rFonts w:ascii="Arial Narrow" w:hAnsi="Arial Narrow"/>
                <w:bCs/>
                <w:sz w:val="20"/>
                <w:szCs w:val="20"/>
              </w:rPr>
              <w:t>P.Howson</w:t>
            </w:r>
            <w:proofErr w:type="spellEnd"/>
            <w:r w:rsidRPr="00F96E21">
              <w:rPr>
                <w:rFonts w:ascii="Arial Narrow" w:hAnsi="Arial Narrow"/>
                <w:bCs/>
                <w:sz w:val="20"/>
                <w:szCs w:val="20"/>
              </w:rPr>
              <w:t>, Przejęcia. Strategie i procedury, PWE, Warszawa 2008</w:t>
            </w:r>
          </w:p>
          <w:p w:rsidR="007A0A22" w:rsidRPr="008A3979" w:rsidRDefault="007A0A22" w:rsidP="006C2D3E">
            <w:pPr>
              <w:pStyle w:val="Nagwek1"/>
              <w:suppressAutoHyphens/>
              <w:ind w:left="72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7A0A22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22" w:rsidRPr="009E57CC" w:rsidRDefault="007A0A2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7A0A22" w:rsidRPr="009E57CC" w:rsidRDefault="007A0A2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F96E21" w:rsidRDefault="007A0A22" w:rsidP="00F96E21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F96E21">
              <w:rPr>
                <w:rFonts w:ascii="Arial Narrow" w:hAnsi="Arial Narrow"/>
                <w:bCs/>
                <w:sz w:val="20"/>
                <w:szCs w:val="20"/>
              </w:rPr>
              <w:t>M.Romanowska</w:t>
            </w:r>
            <w:proofErr w:type="spellEnd"/>
            <w:r w:rsidRPr="00F96E21">
              <w:rPr>
                <w:rFonts w:ascii="Arial Narrow" w:hAnsi="Arial Narrow"/>
                <w:bCs/>
                <w:sz w:val="20"/>
                <w:szCs w:val="20"/>
              </w:rPr>
              <w:t>, Planowanie strategiczne w przedsiębiorstwie, PWE, Warszawa 2009 (</w:t>
            </w:r>
            <w:proofErr w:type="spellStart"/>
            <w:r w:rsidRPr="00F96E21">
              <w:rPr>
                <w:rFonts w:ascii="Arial Narrow" w:hAnsi="Arial Narrow"/>
                <w:bCs/>
                <w:sz w:val="20"/>
                <w:szCs w:val="20"/>
              </w:rPr>
              <w:t>wcześn</w:t>
            </w:r>
            <w:proofErr w:type="spellEnd"/>
            <w:r w:rsidRPr="00F96E21">
              <w:rPr>
                <w:rFonts w:ascii="Arial Narrow" w:hAnsi="Arial Narrow"/>
                <w:bCs/>
                <w:sz w:val="20"/>
                <w:szCs w:val="20"/>
              </w:rPr>
              <w:t>. wydanie w 2004)</w:t>
            </w:r>
          </w:p>
          <w:p w:rsidR="007A0A22" w:rsidRPr="00F96E21" w:rsidRDefault="007A0A22" w:rsidP="00F96E2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96E21">
              <w:rPr>
                <w:rFonts w:ascii="Arial Narrow" w:hAnsi="Arial Narrow"/>
                <w:sz w:val="20"/>
                <w:szCs w:val="20"/>
              </w:rPr>
              <w:t>A.Szablewski</w:t>
            </w:r>
            <w:proofErr w:type="spellEnd"/>
            <w:r w:rsidRPr="00F96E21">
              <w:rPr>
                <w:rFonts w:ascii="Arial Narrow" w:hAnsi="Arial Narrow"/>
                <w:sz w:val="20"/>
                <w:szCs w:val="20"/>
              </w:rPr>
              <w:t xml:space="preserve"> (red.), Strategie wzrostu wartości firmy: studium przypadków, </w:t>
            </w:r>
            <w:proofErr w:type="spellStart"/>
            <w:r w:rsidRPr="00F96E21">
              <w:rPr>
                <w:rFonts w:ascii="Arial Narrow" w:hAnsi="Arial Narrow"/>
                <w:sz w:val="20"/>
                <w:szCs w:val="20"/>
              </w:rPr>
              <w:t>Poltext</w:t>
            </w:r>
            <w:proofErr w:type="spellEnd"/>
            <w:r w:rsidRPr="00F96E21">
              <w:rPr>
                <w:rFonts w:ascii="Arial Narrow" w:hAnsi="Arial Narrow"/>
                <w:sz w:val="20"/>
                <w:szCs w:val="20"/>
              </w:rPr>
              <w:t>, Warszawa 2000</w:t>
            </w:r>
          </w:p>
          <w:p w:rsidR="007A0A22" w:rsidRPr="00F96E21" w:rsidRDefault="007A0A22" w:rsidP="00F96E2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6E21">
              <w:rPr>
                <w:rFonts w:ascii="Arial Narrow" w:hAnsi="Arial Narrow"/>
                <w:sz w:val="20"/>
                <w:szCs w:val="20"/>
              </w:rPr>
              <w:t>W.Sroka, Sieci aliansów. Budowa przewagi konkurencyjnej poprzez współpracę, PWE, Warszawa 2012</w:t>
            </w:r>
          </w:p>
        </w:tc>
      </w:tr>
      <w:tr w:rsidR="007A0A22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9E57CC" w:rsidRDefault="007A0A22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7A0A22" w:rsidRPr="009E57CC" w:rsidRDefault="007A0A22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7A0A22" w:rsidRPr="00A20787" w:rsidRDefault="007A0A22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Default="007A0A22" w:rsidP="006E5B84">
            <w:pPr>
              <w:tabs>
                <w:tab w:val="num" w:pos="252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ćwiczenia</w:t>
            </w:r>
          </w:p>
        </w:tc>
      </w:tr>
      <w:tr w:rsidR="007A0A22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22" w:rsidRPr="009E57CC" w:rsidRDefault="007A0A2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Default="007A0A22" w:rsidP="006E5B84">
            <w:pPr>
              <w:pStyle w:val="Standard"/>
              <w:widowControl/>
              <w:rPr>
                <w:rFonts w:ascii="Arial Narrow" w:hAnsi="Arial Narrow"/>
                <w:snapToGrid/>
                <w:szCs w:val="24"/>
              </w:rPr>
            </w:pPr>
            <w:r>
              <w:rPr>
                <w:rFonts w:ascii="Arial Narrow" w:hAnsi="Arial Narrow"/>
                <w:snapToGrid/>
                <w:szCs w:val="24"/>
              </w:rPr>
              <w:t>slajdy, komputer</w:t>
            </w:r>
          </w:p>
        </w:tc>
      </w:tr>
      <w:tr w:rsidR="007A0A22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22" w:rsidRPr="009E57CC" w:rsidRDefault="007A0A2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7A0A22" w:rsidRPr="009E57CC" w:rsidRDefault="007A0A2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0559A8" w:rsidRDefault="007A0A22" w:rsidP="006E5B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7A0A22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9E57CC" w:rsidRDefault="007A0A2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7A0A22" w:rsidRPr="009E57CC" w:rsidRDefault="007A0A2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22" w:rsidRPr="00822809" w:rsidRDefault="007A0A22" w:rsidP="006E5B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ćwiczenia – zaliczenie na ocenę</w:t>
            </w:r>
          </w:p>
          <w:p w:rsidR="007A0A22" w:rsidRDefault="007A0A22" w:rsidP="006E5B84">
            <w:pPr>
              <w:rPr>
                <w:rFonts w:ascii="Arial Narrow" w:hAnsi="Arial Narrow"/>
                <w:sz w:val="20"/>
              </w:rPr>
            </w:pPr>
          </w:p>
        </w:tc>
      </w:tr>
      <w:tr w:rsidR="007A0A22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22" w:rsidRPr="009E57CC" w:rsidRDefault="007A0A2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Default="007A0A22" w:rsidP="00F96E2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Zaliczenie na ocenę w formie testu pisemnego.</w:t>
            </w:r>
          </w:p>
          <w:p w:rsidR="007A0A22" w:rsidRPr="000559A8" w:rsidRDefault="007A0A22" w:rsidP="00F96E2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Pr="0003591C">
              <w:rPr>
                <w:rFonts w:ascii="Arial Narrow" w:hAnsi="Arial Narrow"/>
                <w:sz w:val="20"/>
                <w:szCs w:val="20"/>
              </w:rPr>
              <w:t>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AC6170" w:rsidRPr="009E57CC" w:rsidRDefault="00AC6170" w:rsidP="00F80F45"/>
    <w:sectPr w:rsidR="00AC6170" w:rsidRPr="009E57CC" w:rsidSect="006C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D772F5"/>
    <w:multiLevelType w:val="hybridMultilevel"/>
    <w:tmpl w:val="04126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620AB"/>
    <w:multiLevelType w:val="hybridMultilevel"/>
    <w:tmpl w:val="0772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81355F"/>
    <w:multiLevelType w:val="hybridMultilevel"/>
    <w:tmpl w:val="5844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54501D0"/>
    <w:multiLevelType w:val="hybridMultilevel"/>
    <w:tmpl w:val="3D44C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B6536E"/>
    <w:multiLevelType w:val="hybridMultilevel"/>
    <w:tmpl w:val="FA402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BF07B1"/>
    <w:multiLevelType w:val="hybridMultilevel"/>
    <w:tmpl w:val="A014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A5E5AEC"/>
    <w:multiLevelType w:val="hybridMultilevel"/>
    <w:tmpl w:val="967A66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D06DDF"/>
    <w:multiLevelType w:val="hybridMultilevel"/>
    <w:tmpl w:val="7A9E9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16"/>
  </w:num>
  <w:num w:numId="5">
    <w:abstractNumId w:val="21"/>
  </w:num>
  <w:num w:numId="6">
    <w:abstractNumId w:val="9"/>
  </w:num>
  <w:num w:numId="7">
    <w:abstractNumId w:val="23"/>
  </w:num>
  <w:num w:numId="8">
    <w:abstractNumId w:val="0"/>
  </w:num>
  <w:num w:numId="9">
    <w:abstractNumId w:val="6"/>
  </w:num>
  <w:num w:numId="10">
    <w:abstractNumId w:val="11"/>
  </w:num>
  <w:num w:numId="11">
    <w:abstractNumId w:val="12"/>
  </w:num>
  <w:num w:numId="12">
    <w:abstractNumId w:val="18"/>
  </w:num>
  <w:num w:numId="13">
    <w:abstractNumId w:val="1"/>
  </w:num>
  <w:num w:numId="14">
    <w:abstractNumId w:val="10"/>
  </w:num>
  <w:num w:numId="15">
    <w:abstractNumId w:val="5"/>
  </w:num>
  <w:num w:numId="16">
    <w:abstractNumId w:val="8"/>
  </w:num>
  <w:num w:numId="17">
    <w:abstractNumId w:val="2"/>
  </w:num>
  <w:num w:numId="18">
    <w:abstractNumId w:val="7"/>
  </w:num>
  <w:num w:numId="19">
    <w:abstractNumId w:val="20"/>
  </w:num>
  <w:num w:numId="20">
    <w:abstractNumId w:val="13"/>
  </w:num>
  <w:num w:numId="21">
    <w:abstractNumId w:val="15"/>
  </w:num>
  <w:num w:numId="22">
    <w:abstractNumId w:val="17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441D"/>
    <w:rsid w:val="00006A20"/>
    <w:rsid w:val="000779CC"/>
    <w:rsid w:val="000D3E57"/>
    <w:rsid w:val="001060A2"/>
    <w:rsid w:val="0012441D"/>
    <w:rsid w:val="0013685B"/>
    <w:rsid w:val="001D2454"/>
    <w:rsid w:val="001F77DA"/>
    <w:rsid w:val="002000FE"/>
    <w:rsid w:val="002844A9"/>
    <w:rsid w:val="00305FCA"/>
    <w:rsid w:val="00344099"/>
    <w:rsid w:val="003714CC"/>
    <w:rsid w:val="003A7EEB"/>
    <w:rsid w:val="00435E9A"/>
    <w:rsid w:val="00532A84"/>
    <w:rsid w:val="00565D3A"/>
    <w:rsid w:val="005E6031"/>
    <w:rsid w:val="00611D4C"/>
    <w:rsid w:val="0067002A"/>
    <w:rsid w:val="006B7886"/>
    <w:rsid w:val="006C2D3E"/>
    <w:rsid w:val="00711DE5"/>
    <w:rsid w:val="007A0A22"/>
    <w:rsid w:val="007B63AB"/>
    <w:rsid w:val="007C5651"/>
    <w:rsid w:val="00815476"/>
    <w:rsid w:val="0083306B"/>
    <w:rsid w:val="0088742A"/>
    <w:rsid w:val="008F6C5D"/>
    <w:rsid w:val="008F6D09"/>
    <w:rsid w:val="00951624"/>
    <w:rsid w:val="00975BBE"/>
    <w:rsid w:val="009E57CC"/>
    <w:rsid w:val="00A20787"/>
    <w:rsid w:val="00A37C3F"/>
    <w:rsid w:val="00AC6170"/>
    <w:rsid w:val="00BA08B2"/>
    <w:rsid w:val="00BD58B9"/>
    <w:rsid w:val="00D230E0"/>
    <w:rsid w:val="00D76A02"/>
    <w:rsid w:val="00E05B23"/>
    <w:rsid w:val="00E74B36"/>
    <w:rsid w:val="00EC30B4"/>
    <w:rsid w:val="00F80F45"/>
    <w:rsid w:val="00F9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  <w:style w:type="paragraph" w:customStyle="1" w:styleId="Standard">
    <w:name w:val="Standard"/>
    <w:rsid w:val="00F96E21"/>
    <w:pPr>
      <w:widowControl w:val="0"/>
    </w:pPr>
    <w:rPr>
      <w:rFonts w:ascii="Times New Roman" w:eastAsia="Times New Roman" w:hAnsi="Times New Roman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Agnieszka Szostak</cp:lastModifiedBy>
  <cp:revision>3</cp:revision>
  <cp:lastPrinted>2015-01-15T07:46:00Z</cp:lastPrinted>
  <dcterms:created xsi:type="dcterms:W3CDTF">2015-05-04T07:03:00Z</dcterms:created>
  <dcterms:modified xsi:type="dcterms:W3CDTF">2015-05-21T08:42:00Z</dcterms:modified>
</cp:coreProperties>
</file>