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"/>
        <w:gridCol w:w="142"/>
        <w:gridCol w:w="425"/>
        <w:gridCol w:w="709"/>
        <w:gridCol w:w="425"/>
        <w:gridCol w:w="709"/>
        <w:gridCol w:w="282"/>
        <w:gridCol w:w="852"/>
        <w:gridCol w:w="1276"/>
        <w:gridCol w:w="141"/>
        <w:gridCol w:w="1134"/>
        <w:gridCol w:w="1418"/>
      </w:tblGrid>
      <w:tr w:rsidR="0012441D" w:rsidRPr="009E57CC" w:rsidTr="00DF41FE">
        <w:tc>
          <w:tcPr>
            <w:tcW w:w="9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E57CC" w:rsidTr="00DF41FE">
        <w:tc>
          <w:tcPr>
            <w:tcW w:w="9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DF41F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DF41FE">
              <w:rPr>
                <w:rFonts w:ascii="Arial Narrow" w:hAnsi="Arial Narrow" w:cs="Arial"/>
                <w:b/>
                <w:bCs/>
                <w:sz w:val="20"/>
                <w:szCs w:val="20"/>
              </w:rPr>
              <w:t>Ratownictwo medyczne</w:t>
            </w:r>
          </w:p>
        </w:tc>
      </w:tr>
      <w:tr w:rsidR="0012441D" w:rsidRPr="009E57CC" w:rsidTr="00DF41FE">
        <w:tc>
          <w:tcPr>
            <w:tcW w:w="9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DF41F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C20F2F">
              <w:rPr>
                <w:rFonts w:ascii="Arial Narrow" w:hAnsi="Arial Narrow" w:cs="Arial"/>
                <w:b/>
                <w:bCs/>
                <w:sz w:val="20"/>
                <w:szCs w:val="20"/>
              </w:rPr>
              <w:t>Kliniczny/</w:t>
            </w:r>
            <w:r w:rsidR="00416CBF">
              <w:rPr>
                <w:rFonts w:ascii="Arial Narrow" w:hAnsi="Arial Narrow" w:cs="Arial"/>
                <w:b/>
                <w:bCs/>
                <w:sz w:val="20"/>
                <w:szCs w:val="20"/>
              </w:rPr>
              <w:t>Choroby zakaźne</w:t>
            </w:r>
          </w:p>
        </w:tc>
      </w:tr>
      <w:tr w:rsidR="0012441D" w:rsidRPr="009E57CC" w:rsidTr="00DF41FE">
        <w:tc>
          <w:tcPr>
            <w:tcW w:w="9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8F6D09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8F6D09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9E57CC" w:rsidTr="00DF41FE">
        <w:tc>
          <w:tcPr>
            <w:tcW w:w="9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E05B23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DF41FE" w:rsidRPr="009E57CC" w:rsidTr="00DF41FE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DF41FE" w:rsidRPr="009E57CC" w:rsidTr="00C20F2F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FE" w:rsidRPr="009E57CC" w:rsidRDefault="00DF41FE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DF41FE" w:rsidRPr="009E57CC" w:rsidRDefault="00DF41FE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1FE" w:rsidRPr="00120DB8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0DB8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1FE" w:rsidRPr="00DF41FE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41FE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41FE" w:rsidRPr="00C20F2F" w:rsidRDefault="00DF41FE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0F2F">
              <w:rPr>
                <w:rFonts w:ascii="Arial Narrow" w:hAnsi="Arial Narrow" w:cs="Arial"/>
                <w:b/>
                <w:sz w:val="20"/>
                <w:szCs w:val="20"/>
              </w:rPr>
              <w:t>VI</w:t>
            </w:r>
          </w:p>
        </w:tc>
      </w:tr>
      <w:tr w:rsidR="00DF41FE" w:rsidRPr="009E57CC" w:rsidTr="00C20F2F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FE" w:rsidRPr="00120DB8" w:rsidRDefault="00DF41FE" w:rsidP="00EE142E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F41FE" w:rsidRPr="009E57CC" w:rsidRDefault="00DF41FE" w:rsidP="00027A4F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41FE" w:rsidRPr="00C20F2F" w:rsidRDefault="00DC30BB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20w</w:t>
            </w:r>
          </w:p>
        </w:tc>
      </w:tr>
      <w:tr w:rsidR="00DF41FE" w:rsidRPr="009E57CC" w:rsidTr="00C20F2F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FE" w:rsidRPr="00120DB8" w:rsidRDefault="00DF41FE" w:rsidP="00C96C76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F41FE" w:rsidRPr="009E57CC" w:rsidRDefault="00DF41FE" w:rsidP="00027A4F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41FE" w:rsidRPr="00C20F2F" w:rsidRDefault="00C20F2F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0F2F">
              <w:rPr>
                <w:rFonts w:ascii="Arial Narrow" w:hAnsi="Arial Narrow" w:cs="Arial"/>
                <w:b/>
                <w:sz w:val="20"/>
                <w:szCs w:val="20"/>
              </w:rPr>
              <w:t>18w</w:t>
            </w:r>
          </w:p>
        </w:tc>
      </w:tr>
      <w:tr w:rsidR="00F80F45" w:rsidRPr="009E57CC" w:rsidTr="00DF41FE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45" w:rsidRPr="00AC7B83" w:rsidRDefault="004C4638" w:rsidP="004C4638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="00720ADF" w:rsidRPr="00720ADF">
              <w:rPr>
                <w:rFonts w:ascii="Arial Narrow" w:hAnsi="Arial Narrow"/>
                <w:sz w:val="20"/>
                <w:szCs w:val="20"/>
              </w:rPr>
              <w:t>r n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720ADF" w:rsidRPr="00720ADF">
              <w:rPr>
                <w:rFonts w:ascii="Arial Narrow" w:hAnsi="Arial Narrow"/>
                <w:sz w:val="20"/>
                <w:szCs w:val="20"/>
              </w:rPr>
              <w:t xml:space="preserve"> med. Tadeusz Macura</w:t>
            </w:r>
          </w:p>
        </w:tc>
      </w:tr>
      <w:tr w:rsidR="00F80F45" w:rsidRPr="009E57CC" w:rsidTr="00DF41FE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37223B" w:rsidRDefault="00096CC7" w:rsidP="00D230E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Wykład</w:t>
            </w:r>
          </w:p>
        </w:tc>
      </w:tr>
      <w:tr w:rsidR="00F80F45" w:rsidRPr="009E57CC" w:rsidTr="00DF41FE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BF" w:rsidRPr="00C20F2F" w:rsidRDefault="00416CBF" w:rsidP="00C20F2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C20F2F">
              <w:rPr>
                <w:rFonts w:ascii="Arial Narrow" w:hAnsi="Arial Narrow"/>
                <w:sz w:val="20"/>
                <w:szCs w:val="20"/>
              </w:rPr>
              <w:t>Zapoznanie studentów z podstawami epidemiologii, metod diagnostycznych oraz proﬁlaktyki chorób zakaźnych</w:t>
            </w:r>
          </w:p>
          <w:p w:rsidR="002F06C3" w:rsidRPr="00C20F2F" w:rsidRDefault="00416CBF" w:rsidP="00C20F2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C20F2F">
              <w:rPr>
                <w:rFonts w:ascii="Arial Narrow" w:hAnsi="Arial Narrow"/>
                <w:sz w:val="20"/>
                <w:szCs w:val="20"/>
              </w:rPr>
              <w:t>Uzyskanie wiedzy dotyczącej poszczególnych chorób zakaźnych, ze szczególnym uwzględnieniem tych, z którymi najczęściej może zetk</w:t>
            </w:r>
            <w:r w:rsidR="006B5A75">
              <w:rPr>
                <w:rFonts w:ascii="Arial Narrow" w:hAnsi="Arial Narrow"/>
                <w:sz w:val="20"/>
                <w:szCs w:val="20"/>
              </w:rPr>
              <w:t>nąć się ratownik medyczny w swo</w:t>
            </w:r>
            <w:r w:rsidRPr="00C20F2F">
              <w:rPr>
                <w:rFonts w:ascii="Arial Narrow" w:hAnsi="Arial Narrow"/>
                <w:sz w:val="20"/>
                <w:szCs w:val="20"/>
              </w:rPr>
              <w:t>jej pracy i których znajomość ma istotne znaczenie dla  optymalizacji działań medycznych  względem pacjenta oraz  minimalizacji zagrożenia zdrowia  ratownika medycznego</w:t>
            </w:r>
          </w:p>
        </w:tc>
      </w:tr>
      <w:tr w:rsidR="00F80F45" w:rsidRPr="009E57CC" w:rsidTr="00DF41FE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F80F45" w:rsidRPr="009E57CC" w:rsidTr="00DF41FE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6B5A75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A37C3F" w:rsidRDefault="004C4638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B422FE" w:rsidRDefault="006B5A75" w:rsidP="000D47FE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RM_W02</w:t>
            </w:r>
          </w:p>
          <w:p w:rsidR="006B5A75" w:rsidRPr="00B422FE" w:rsidRDefault="006B5A75" w:rsidP="000D47FE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RM_W04</w:t>
            </w:r>
          </w:p>
          <w:p w:rsidR="006B5A75" w:rsidRPr="00B422FE" w:rsidRDefault="006B5A75" w:rsidP="000D47FE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RM_W14</w:t>
            </w:r>
          </w:p>
          <w:p w:rsidR="006B5A75" w:rsidRPr="009E57CC" w:rsidRDefault="006B5A75" w:rsidP="000D47F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B422FE" w:rsidRDefault="006B5A75" w:rsidP="000D47FE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M1_W02</w:t>
            </w:r>
          </w:p>
          <w:p w:rsidR="006B5A75" w:rsidRPr="00B422FE" w:rsidRDefault="006B5A75" w:rsidP="000D47FE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  <w:p w:rsidR="006B5A75" w:rsidRPr="009E57CC" w:rsidRDefault="006B5A75" w:rsidP="000D47FE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M1_W10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C20F2F" w:rsidRDefault="006B5A75" w:rsidP="00C20F2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20F2F">
              <w:rPr>
                <w:rFonts w:ascii="Arial Narrow" w:hAnsi="Arial Narrow" w:cs="Arial"/>
                <w:sz w:val="20"/>
                <w:szCs w:val="20"/>
              </w:rPr>
              <w:t>Posiada znajomość przyczyn, objawów i mechanizmów powstawania zaburzeń wywołanych choroba zakaźną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C20F2F" w:rsidRDefault="006B5A75" w:rsidP="00C20F2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20F2F">
              <w:rPr>
                <w:rFonts w:ascii="Arial Narrow" w:hAnsi="Arial Narrow" w:cs="Arial"/>
                <w:sz w:val="20"/>
                <w:szCs w:val="20"/>
              </w:rPr>
              <w:t>Praca własna studenta</w:t>
            </w:r>
          </w:p>
          <w:p w:rsidR="006B5A75" w:rsidRPr="00C20F2F" w:rsidRDefault="006B5A75" w:rsidP="00C20F2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20F2F">
              <w:rPr>
                <w:rFonts w:ascii="Arial Narrow" w:hAnsi="Arial Narrow" w:cs="Arial"/>
                <w:sz w:val="20"/>
                <w:szCs w:val="20"/>
              </w:rPr>
              <w:t>Aktywność studenta</w:t>
            </w:r>
          </w:p>
          <w:p w:rsidR="006B5A75" w:rsidRPr="00C20F2F" w:rsidRDefault="006B5A75" w:rsidP="00C20F2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</w:tc>
      </w:tr>
      <w:tr w:rsidR="006B5A75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A37C3F" w:rsidRDefault="004C4638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9E57CC" w:rsidRDefault="006B5A75" w:rsidP="006B5A75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6B5A75">
              <w:rPr>
                <w:rFonts w:ascii="Arial Narrow" w:hAnsi="Arial Narrow" w:cs="Arial"/>
                <w:sz w:val="20"/>
                <w:szCs w:val="20"/>
              </w:rPr>
              <w:t>RM_W12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9E57CC" w:rsidRDefault="006B5A75" w:rsidP="006B5A75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6B5A75">
              <w:rPr>
                <w:rFonts w:ascii="Arial Narrow" w:hAnsi="Arial Narrow" w:cs="Arial"/>
                <w:sz w:val="20"/>
                <w:szCs w:val="20"/>
              </w:rPr>
              <w:t>M1_W08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C20F2F" w:rsidRDefault="006B5A75" w:rsidP="00C20F2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20F2F">
              <w:rPr>
                <w:rFonts w:ascii="Arial Narrow" w:hAnsi="Arial Narrow" w:cs="Arial"/>
                <w:sz w:val="20"/>
                <w:szCs w:val="20"/>
              </w:rPr>
              <w:t>Zna  etyczne, prawne i organizacyjne uwarunkowania  zawodu  ratownika medycznego  w sytuacji kontaktu z pacjentem chorym zakaźnie zagrożeń związanych z chorobami zakaźnymi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C20F2F" w:rsidRDefault="006B5A75" w:rsidP="00C20F2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20F2F">
              <w:rPr>
                <w:rFonts w:ascii="Arial Narrow" w:hAnsi="Arial Narrow" w:cs="Arial"/>
                <w:sz w:val="20"/>
                <w:szCs w:val="20"/>
              </w:rPr>
              <w:t>Praca własna studenta</w:t>
            </w:r>
          </w:p>
          <w:p w:rsidR="006B5A75" w:rsidRPr="00C20F2F" w:rsidRDefault="006B5A75" w:rsidP="00C20F2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20F2F">
              <w:rPr>
                <w:rFonts w:ascii="Arial Narrow" w:hAnsi="Arial Narrow" w:cs="Arial"/>
                <w:sz w:val="20"/>
                <w:szCs w:val="20"/>
              </w:rPr>
              <w:t>Aktywność studenta</w:t>
            </w:r>
          </w:p>
          <w:p w:rsidR="006B5A75" w:rsidRPr="00C20F2F" w:rsidRDefault="006B5A75" w:rsidP="00C20F2F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</w:tc>
      </w:tr>
      <w:tr w:rsidR="006B5A75" w:rsidRPr="00A37C3F" w:rsidTr="00416CBF">
        <w:trPr>
          <w:trHeight w:val="288"/>
        </w:trPr>
        <w:tc>
          <w:tcPr>
            <w:tcW w:w="9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A37C3F" w:rsidRDefault="006B5A75" w:rsidP="00A13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C3F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6B5A75" w:rsidRPr="009E57CC" w:rsidTr="00416CBF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A37C3F" w:rsidRDefault="004C4638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9E57CC" w:rsidRDefault="006B5A7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B5A75">
              <w:rPr>
                <w:rFonts w:ascii="Arial Narrow" w:hAnsi="Arial Narrow" w:cs="Arial"/>
                <w:sz w:val="20"/>
                <w:szCs w:val="20"/>
              </w:rPr>
              <w:t>RM_U07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6B5A75" w:rsidRDefault="006B5A75" w:rsidP="006B5A75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6B5A75">
              <w:rPr>
                <w:rFonts w:ascii="Arial Narrow" w:hAnsi="Arial Narrow" w:cs="Arial"/>
                <w:sz w:val="20"/>
                <w:szCs w:val="20"/>
              </w:rPr>
              <w:t>M1_U02</w:t>
            </w:r>
          </w:p>
          <w:p w:rsidR="006B5A75" w:rsidRPr="006B5A75" w:rsidRDefault="006B5A75" w:rsidP="006B5A75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6B5A75"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6B5A75" w:rsidRPr="006B5A75" w:rsidRDefault="006B5A75" w:rsidP="006B5A75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6B5A75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6B5A75" w:rsidRPr="006B5A75" w:rsidRDefault="006B5A75" w:rsidP="006B5A75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6B5A75"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6B5A75" w:rsidRPr="009E57CC" w:rsidRDefault="006B5A75" w:rsidP="006B5A75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6B5A75">
              <w:rPr>
                <w:rFonts w:ascii="Arial Narrow" w:hAnsi="Arial Narrow" w:cs="Arial"/>
                <w:sz w:val="20"/>
                <w:szCs w:val="20"/>
              </w:rPr>
              <w:t>M1_U10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C20F2F" w:rsidRDefault="006B5A75" w:rsidP="00C20F2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20F2F">
              <w:rPr>
                <w:rFonts w:ascii="Arial Narrow" w:hAnsi="Arial Narrow" w:cs="Arial"/>
                <w:sz w:val="20"/>
                <w:szCs w:val="20"/>
              </w:rPr>
              <w:t>Potraﬁ prawidłowo zebrać wywiad, przeprowadzić całościowe badanie ﬁzykalne pacjenta, sformu</w:t>
            </w:r>
            <w:r>
              <w:rPr>
                <w:rFonts w:ascii="Arial Narrow" w:hAnsi="Arial Narrow" w:cs="Arial"/>
                <w:sz w:val="20"/>
                <w:szCs w:val="20"/>
              </w:rPr>
              <w:t>ł</w:t>
            </w:r>
            <w:r w:rsidRPr="00C20F2F">
              <w:rPr>
                <w:rFonts w:ascii="Arial Narrow" w:hAnsi="Arial Narrow" w:cs="Arial"/>
                <w:sz w:val="20"/>
                <w:szCs w:val="20"/>
              </w:rPr>
              <w:t xml:space="preserve">ować wstępne rozpoznanie i zaproponować dalsze badania diagnostyczne oraz postępowanie lecznicze;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C20F2F" w:rsidRDefault="006B5A75" w:rsidP="00C20F2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20F2F">
              <w:rPr>
                <w:rFonts w:ascii="Arial Narrow" w:hAnsi="Arial Narrow" w:cs="Arial"/>
                <w:sz w:val="20"/>
                <w:szCs w:val="20"/>
              </w:rPr>
              <w:t>Praca własna studenta</w:t>
            </w:r>
          </w:p>
          <w:p w:rsidR="006B5A75" w:rsidRPr="00C20F2F" w:rsidRDefault="006B5A75" w:rsidP="00C20F2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20F2F">
              <w:rPr>
                <w:rFonts w:ascii="Arial Narrow" w:hAnsi="Arial Narrow" w:cs="Arial"/>
                <w:sz w:val="20"/>
                <w:szCs w:val="20"/>
              </w:rPr>
              <w:t>Aktywność studenta</w:t>
            </w:r>
          </w:p>
          <w:p w:rsidR="006B5A75" w:rsidRPr="00C20F2F" w:rsidRDefault="006B5A75" w:rsidP="00C20F2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</w:tc>
      </w:tr>
      <w:tr w:rsidR="006B5A75" w:rsidRPr="009E57CC" w:rsidTr="00416CBF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A37C3F" w:rsidRDefault="004C4638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6B5A75" w:rsidRDefault="006B5A7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B5A75">
              <w:rPr>
                <w:rFonts w:ascii="Arial Narrow" w:hAnsi="Arial Narrow" w:cs="Arial"/>
                <w:sz w:val="20"/>
                <w:szCs w:val="20"/>
              </w:rPr>
              <w:t>RM_U02</w:t>
            </w:r>
          </w:p>
          <w:p w:rsidR="006B5A75" w:rsidRPr="006B5A75" w:rsidRDefault="006B5A7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B5A75">
              <w:rPr>
                <w:rFonts w:ascii="Arial Narrow" w:hAnsi="Arial Narrow" w:cs="Arial"/>
                <w:sz w:val="20"/>
                <w:szCs w:val="20"/>
              </w:rPr>
              <w:t>RM_U07</w:t>
            </w:r>
          </w:p>
          <w:p w:rsidR="006B5A75" w:rsidRPr="006B5A75" w:rsidRDefault="006B5A7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:rsidR="006B5A75" w:rsidRPr="009E57CC" w:rsidRDefault="006B5A7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6B5A75" w:rsidRDefault="006B5A75" w:rsidP="006B5A75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6B5A75">
              <w:rPr>
                <w:rFonts w:ascii="Arial Narrow" w:hAnsi="Arial Narrow" w:cs="Arial"/>
                <w:sz w:val="20"/>
                <w:szCs w:val="20"/>
              </w:rPr>
              <w:t>M1_U01</w:t>
            </w:r>
          </w:p>
          <w:p w:rsidR="006B5A75" w:rsidRPr="006B5A75" w:rsidRDefault="006B5A75" w:rsidP="006B5A75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6B5A75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6B5A75" w:rsidRPr="006B5A75" w:rsidRDefault="006B5A75" w:rsidP="006B5A75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6B5A75"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6B5A75" w:rsidRPr="006B5A75" w:rsidRDefault="006B5A75" w:rsidP="006B5A75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6B5A75">
              <w:rPr>
                <w:rFonts w:ascii="Arial Narrow" w:hAnsi="Arial Narrow" w:cs="Arial"/>
                <w:sz w:val="20"/>
                <w:szCs w:val="20"/>
              </w:rPr>
              <w:t>M1_U02</w:t>
            </w:r>
          </w:p>
          <w:p w:rsidR="006B5A75" w:rsidRPr="006B5A75" w:rsidRDefault="006B5A75" w:rsidP="006B5A75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6B5A75"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6B5A75" w:rsidRPr="009E57CC" w:rsidRDefault="006B5A75" w:rsidP="006B5A75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6B5A75">
              <w:rPr>
                <w:rFonts w:ascii="Arial Narrow" w:hAnsi="Arial Narrow" w:cs="Arial"/>
                <w:sz w:val="20"/>
                <w:szCs w:val="20"/>
              </w:rPr>
              <w:t>M1_U10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C20F2F" w:rsidRDefault="006B5A75" w:rsidP="00C20F2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20F2F">
              <w:rPr>
                <w:rFonts w:ascii="Arial Narrow" w:hAnsi="Arial Narrow" w:cs="Arial"/>
                <w:sz w:val="20"/>
                <w:szCs w:val="20"/>
              </w:rPr>
              <w:t>Umie dokonać diagnostyki różnicowej chorób w oparciu o wywiad i wyniki badań dodatkowych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C20F2F" w:rsidRDefault="006B5A75" w:rsidP="00C20F2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20F2F">
              <w:rPr>
                <w:rFonts w:ascii="Arial Narrow" w:hAnsi="Arial Narrow" w:cs="Arial"/>
                <w:sz w:val="20"/>
                <w:szCs w:val="20"/>
              </w:rPr>
              <w:t>Praca własna studenta</w:t>
            </w:r>
          </w:p>
          <w:p w:rsidR="006B5A75" w:rsidRPr="00C20F2F" w:rsidRDefault="006B5A75" w:rsidP="00C20F2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20F2F">
              <w:rPr>
                <w:rFonts w:ascii="Arial Narrow" w:hAnsi="Arial Narrow" w:cs="Arial"/>
                <w:sz w:val="20"/>
                <w:szCs w:val="20"/>
              </w:rPr>
              <w:t>Aktywność studenta</w:t>
            </w:r>
          </w:p>
          <w:p w:rsidR="006B5A75" w:rsidRPr="00C20F2F" w:rsidRDefault="006B5A75" w:rsidP="00C20F2F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</w:tc>
      </w:tr>
      <w:tr w:rsidR="006B5A75" w:rsidRPr="009E57CC" w:rsidTr="00416CBF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A37C3F" w:rsidRDefault="004C4638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6B5A75" w:rsidRDefault="006B5A7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B5A75">
              <w:rPr>
                <w:rFonts w:ascii="Arial Narrow" w:hAnsi="Arial Narrow" w:cs="Arial"/>
                <w:sz w:val="20"/>
                <w:szCs w:val="20"/>
              </w:rPr>
              <w:t>RM_U04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6B5A75" w:rsidRDefault="006B5A75" w:rsidP="006B5A75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6B5A75">
              <w:rPr>
                <w:rFonts w:ascii="Arial Narrow" w:hAnsi="Arial Narrow" w:cs="Arial"/>
                <w:sz w:val="20"/>
                <w:szCs w:val="20"/>
              </w:rPr>
              <w:t>M1_U01</w:t>
            </w:r>
          </w:p>
          <w:p w:rsidR="006B5A75" w:rsidRPr="006B5A75" w:rsidRDefault="006B5A75" w:rsidP="006B5A75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6B5A75">
              <w:rPr>
                <w:rFonts w:ascii="Arial Narrow" w:hAnsi="Arial Narrow" w:cs="Arial"/>
                <w:sz w:val="20"/>
                <w:szCs w:val="20"/>
              </w:rPr>
              <w:t>M1_U02</w:t>
            </w:r>
          </w:p>
          <w:p w:rsidR="006B5A75" w:rsidRPr="006B5A75" w:rsidRDefault="006B5A75" w:rsidP="006B5A75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6B5A75"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C20F2F" w:rsidRDefault="006B5A75" w:rsidP="000D47F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20F2F">
              <w:rPr>
                <w:rFonts w:ascii="Arial Narrow" w:hAnsi="Arial Narrow" w:cs="Arial"/>
                <w:sz w:val="20"/>
                <w:szCs w:val="20"/>
              </w:rPr>
              <w:t>Identyﬁkuje na miejscu zdarzenia sytuacje zagrożenia związane z chorobami</w:t>
            </w:r>
          </w:p>
          <w:p w:rsidR="006B5A75" w:rsidRPr="00C20F2F" w:rsidRDefault="006B5A75" w:rsidP="000D47F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20F2F">
              <w:rPr>
                <w:rFonts w:ascii="Arial Narrow" w:hAnsi="Arial Narrow" w:cs="Arial"/>
                <w:sz w:val="20"/>
                <w:szCs w:val="20"/>
              </w:rPr>
              <w:t>zakaźnymi i podejmuje działania ograniczające skutki zdrowotne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C20F2F" w:rsidRDefault="006B5A75" w:rsidP="000D47FE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20F2F">
              <w:rPr>
                <w:rFonts w:ascii="Arial Narrow" w:hAnsi="Arial Narrow" w:cs="Arial"/>
                <w:sz w:val="20"/>
                <w:szCs w:val="20"/>
              </w:rPr>
              <w:t>Praca własna studenta</w:t>
            </w:r>
          </w:p>
          <w:p w:rsidR="006B5A75" w:rsidRPr="00C20F2F" w:rsidRDefault="006B5A75" w:rsidP="000D47FE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20F2F">
              <w:rPr>
                <w:rFonts w:ascii="Arial Narrow" w:hAnsi="Arial Narrow" w:cs="Arial"/>
                <w:sz w:val="20"/>
                <w:szCs w:val="20"/>
              </w:rPr>
              <w:t>Aktywność studenta</w:t>
            </w:r>
          </w:p>
          <w:p w:rsidR="006B5A75" w:rsidRPr="00C20F2F" w:rsidRDefault="006B5A75" w:rsidP="000D47FE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</w:tc>
      </w:tr>
      <w:tr w:rsidR="006B5A75" w:rsidRPr="009E57CC" w:rsidTr="00416CBF">
        <w:trPr>
          <w:trHeight w:val="288"/>
        </w:trPr>
        <w:tc>
          <w:tcPr>
            <w:tcW w:w="94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D230E0" w:rsidRDefault="006B5A75" w:rsidP="00A13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Kompetencje społeczne </w:t>
            </w:r>
          </w:p>
        </w:tc>
      </w:tr>
      <w:tr w:rsidR="006B5A75" w:rsidRPr="009E57CC" w:rsidTr="00416CBF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A37C3F" w:rsidRDefault="004C4638" w:rsidP="00A13D4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6</w:t>
            </w:r>
            <w:bookmarkStart w:id="0" w:name="_GoBack"/>
            <w:bookmarkEnd w:id="0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9E57CC" w:rsidRDefault="006B5A75" w:rsidP="00A13D4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B5A75">
              <w:rPr>
                <w:rFonts w:ascii="Arial Narrow" w:hAnsi="Arial Narrow" w:cs="Arial"/>
                <w:sz w:val="20"/>
                <w:szCs w:val="20"/>
              </w:rPr>
              <w:t>RM_K07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9E57CC" w:rsidRDefault="006B5A75" w:rsidP="00A13D4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6B5A75">
              <w:rPr>
                <w:rFonts w:ascii="Arial Narrow" w:hAnsi="Arial Narrow" w:cs="Arial"/>
                <w:sz w:val="20"/>
                <w:szCs w:val="20"/>
              </w:rPr>
              <w:t>M1_K07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C20F2F" w:rsidRDefault="006B5A75" w:rsidP="00C20F2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20F2F">
              <w:rPr>
                <w:rFonts w:ascii="Arial Narrow" w:hAnsi="Arial Narrow" w:cs="Arial"/>
                <w:sz w:val="20"/>
                <w:szCs w:val="20"/>
              </w:rPr>
              <w:t>Znając zagrożenia oraz zasady postępo</w:t>
            </w:r>
            <w:r>
              <w:rPr>
                <w:rFonts w:ascii="Arial Narrow" w:hAnsi="Arial Narrow" w:cs="Arial"/>
                <w:sz w:val="20"/>
                <w:szCs w:val="20"/>
              </w:rPr>
              <w:t>wania w przypadku udzielania po</w:t>
            </w:r>
            <w:r w:rsidRPr="00C20F2F">
              <w:rPr>
                <w:rFonts w:ascii="Arial Narrow" w:hAnsi="Arial Narrow" w:cs="Arial"/>
                <w:sz w:val="20"/>
                <w:szCs w:val="20"/>
              </w:rPr>
              <w:t>mocy pacjentowi z choroba zakaźną wykazuje dbałość o bezpieczeństwo własne i otoczenia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C20F2F" w:rsidRDefault="006B5A75" w:rsidP="00C20F2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20F2F">
              <w:rPr>
                <w:rFonts w:ascii="Arial Narrow" w:hAnsi="Arial Narrow" w:cs="Arial"/>
                <w:sz w:val="20"/>
                <w:szCs w:val="20"/>
              </w:rPr>
              <w:t>Praca własna studenta</w:t>
            </w:r>
          </w:p>
          <w:p w:rsidR="006B5A75" w:rsidRPr="00C20F2F" w:rsidRDefault="006B5A75" w:rsidP="00C20F2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20F2F">
              <w:rPr>
                <w:rFonts w:ascii="Arial Narrow" w:hAnsi="Arial Narrow" w:cs="Arial"/>
                <w:sz w:val="20"/>
                <w:szCs w:val="20"/>
              </w:rPr>
              <w:t>Aktywność studenta</w:t>
            </w:r>
          </w:p>
          <w:p w:rsidR="006B5A75" w:rsidRPr="00C20F2F" w:rsidRDefault="006B5A75" w:rsidP="00C20F2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</w:tc>
      </w:tr>
      <w:tr w:rsidR="006B5A75" w:rsidRPr="009E57CC" w:rsidTr="00416CBF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6" w:type="dxa"/>
            <w:gridSpan w:val="13"/>
          </w:tcPr>
          <w:p w:rsidR="006B5A75" w:rsidRPr="009E57CC" w:rsidRDefault="006B5A75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6B5A75" w:rsidRPr="009E57CC" w:rsidRDefault="006B5A75" w:rsidP="00A13D4F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B5A75" w:rsidRPr="009E57CC" w:rsidTr="00416CBF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5" w:type="dxa"/>
            <w:gridSpan w:val="8"/>
          </w:tcPr>
          <w:p w:rsidR="006B5A75" w:rsidRPr="0037223B" w:rsidRDefault="006B5A75" w:rsidP="00C60D9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Stacjonarne</w:t>
            </w:r>
          </w:p>
          <w:p w:rsidR="006B5A75" w:rsidRPr="0037223B" w:rsidRDefault="006B5A75" w:rsidP="00DC30B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6B5A75" w:rsidRPr="0037223B" w:rsidRDefault="006B5A75" w:rsidP="00DC30B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</w:p>
          <w:p w:rsidR="006B5A75" w:rsidRPr="0037223B" w:rsidRDefault="006B5A75" w:rsidP="00DC30B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udział w ćwiczeniach</w:t>
            </w:r>
            <w:r>
              <w:rPr>
                <w:rFonts w:ascii="Arial Narrow" w:hAnsi="Arial Narrow"/>
                <w:sz w:val="20"/>
                <w:szCs w:val="20"/>
              </w:rPr>
              <w:t xml:space="preserve"> klinicznych</w:t>
            </w:r>
            <w:r w:rsidRPr="0037223B">
              <w:rPr>
                <w:rFonts w:ascii="Arial Narrow" w:hAnsi="Arial Narrow"/>
                <w:sz w:val="20"/>
                <w:szCs w:val="20"/>
              </w:rPr>
              <w:t xml:space="preserve"> = </w:t>
            </w:r>
          </w:p>
          <w:p w:rsidR="006B5A75" w:rsidRPr="0037223B" w:rsidRDefault="006B5A75" w:rsidP="00DC30B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</w:p>
          <w:p w:rsidR="006B5A75" w:rsidRPr="0037223B" w:rsidRDefault="006B5A75" w:rsidP="00DC30B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</w:p>
          <w:p w:rsidR="006B5A75" w:rsidRPr="0037223B" w:rsidRDefault="006B5A75" w:rsidP="00DC30B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przygotowanie do egzaminu</w:t>
            </w:r>
            <w:r>
              <w:rPr>
                <w:rFonts w:ascii="Arial Narrow" w:hAnsi="Arial Narrow"/>
                <w:sz w:val="20"/>
                <w:szCs w:val="20"/>
              </w:rPr>
              <w:t>/zaliczenia =5</w:t>
            </w:r>
          </w:p>
          <w:p w:rsidR="006B5A75" w:rsidRPr="0037223B" w:rsidRDefault="006B5A75" w:rsidP="00DC30B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</w:p>
          <w:p w:rsidR="006B5A75" w:rsidRPr="0037223B" w:rsidRDefault="006B5A75" w:rsidP="00DC30B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e-learning =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B5A75" w:rsidRPr="0037223B" w:rsidRDefault="006B5A75" w:rsidP="00DC30B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zaliczenie/egzamin =</w:t>
            </w:r>
            <w:r>
              <w:rPr>
                <w:rFonts w:ascii="Arial Narrow" w:hAnsi="Arial Narrow"/>
                <w:sz w:val="20"/>
                <w:szCs w:val="20"/>
              </w:rPr>
              <w:t xml:space="preserve"> 2</w:t>
            </w:r>
          </w:p>
          <w:p w:rsidR="006B5A75" w:rsidRPr="0037223B" w:rsidRDefault="006B5A75" w:rsidP="00DC30B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6B5A75" w:rsidRPr="0037223B" w:rsidRDefault="006B5A75" w:rsidP="00DC30BB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27</w:t>
            </w:r>
          </w:p>
          <w:p w:rsidR="006B5A75" w:rsidRPr="0037223B" w:rsidRDefault="006B5A75" w:rsidP="00DC30BB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</w:p>
          <w:p w:rsidR="006B5A75" w:rsidRPr="0037223B" w:rsidRDefault="006B5A75" w:rsidP="00DC30BB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</w:p>
        </w:tc>
        <w:tc>
          <w:tcPr>
            <w:tcW w:w="4821" w:type="dxa"/>
            <w:gridSpan w:val="5"/>
          </w:tcPr>
          <w:p w:rsidR="006B5A75" w:rsidRPr="0037223B" w:rsidRDefault="006B5A75" w:rsidP="00C60D9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Niestacjonarne</w:t>
            </w:r>
          </w:p>
          <w:p w:rsidR="006B5A75" w:rsidRPr="0037223B" w:rsidRDefault="006B5A75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  <w:p w:rsidR="006B5A75" w:rsidRPr="0037223B" w:rsidRDefault="006B5A75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</w:p>
          <w:p w:rsidR="006B5A75" w:rsidRPr="0037223B" w:rsidRDefault="006B5A75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udział w ćwiczeniach</w:t>
            </w:r>
            <w:r>
              <w:rPr>
                <w:rFonts w:ascii="Arial Narrow" w:hAnsi="Arial Narrow"/>
                <w:sz w:val="20"/>
                <w:szCs w:val="20"/>
              </w:rPr>
              <w:t xml:space="preserve"> klinicznych</w:t>
            </w:r>
            <w:r w:rsidRPr="0037223B">
              <w:rPr>
                <w:rFonts w:ascii="Arial Narrow" w:hAnsi="Arial Narrow"/>
                <w:sz w:val="20"/>
                <w:szCs w:val="20"/>
              </w:rPr>
              <w:t xml:space="preserve"> = </w:t>
            </w:r>
          </w:p>
          <w:p w:rsidR="006B5A75" w:rsidRPr="0037223B" w:rsidRDefault="006B5A75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</w:p>
          <w:p w:rsidR="006B5A75" w:rsidRPr="0037223B" w:rsidRDefault="006B5A75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</w:p>
          <w:p w:rsidR="006B5A75" w:rsidRPr="0037223B" w:rsidRDefault="006B5A75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przygotowanie do egzaminu</w:t>
            </w:r>
            <w:r>
              <w:rPr>
                <w:rFonts w:ascii="Arial Narrow" w:hAnsi="Arial Narrow"/>
                <w:sz w:val="20"/>
                <w:szCs w:val="20"/>
              </w:rPr>
              <w:t>/zaliczenia =7</w:t>
            </w:r>
          </w:p>
          <w:p w:rsidR="006B5A75" w:rsidRPr="0037223B" w:rsidRDefault="006B5A75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</w:p>
          <w:p w:rsidR="006B5A75" w:rsidRPr="0037223B" w:rsidRDefault="006B5A75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e-learning =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6B5A75" w:rsidRPr="0037223B" w:rsidRDefault="006B5A75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zaliczenie/egzamin =</w:t>
            </w:r>
            <w:r>
              <w:rPr>
                <w:rFonts w:ascii="Arial Narrow" w:hAnsi="Arial Narrow"/>
                <w:sz w:val="20"/>
                <w:szCs w:val="20"/>
              </w:rPr>
              <w:t xml:space="preserve"> 2</w:t>
            </w:r>
          </w:p>
          <w:p w:rsidR="006B5A75" w:rsidRPr="0037223B" w:rsidRDefault="006B5A75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6B5A75" w:rsidRPr="0037223B" w:rsidRDefault="006B5A75" w:rsidP="00C60D9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27</w:t>
            </w:r>
          </w:p>
          <w:p w:rsidR="006B5A75" w:rsidRPr="0037223B" w:rsidRDefault="006B5A75" w:rsidP="00C60D9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</w:p>
          <w:p w:rsidR="006B5A75" w:rsidRPr="0037223B" w:rsidRDefault="006B5A75" w:rsidP="00C20F2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6B5A75" w:rsidRPr="009E57CC" w:rsidTr="00416CBF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9E57CC" w:rsidRDefault="006B5A75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6B5A75" w:rsidRPr="009E57CC" w:rsidRDefault="006B5A75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Default="006B5A75" w:rsidP="00416CBF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16CBF">
              <w:rPr>
                <w:rFonts w:ascii="Arial Narrow" w:hAnsi="Arial Narrow"/>
                <w:color w:val="000000"/>
                <w:sz w:val="20"/>
                <w:szCs w:val="20"/>
              </w:rPr>
              <w:t xml:space="preserve">Elementarna wiedza z zakresu: </w:t>
            </w:r>
          </w:p>
          <w:p w:rsidR="006B5A75" w:rsidRPr="00C20F2F" w:rsidRDefault="006B5A75" w:rsidP="00C20F2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20F2F">
              <w:rPr>
                <w:rFonts w:ascii="Arial Narrow" w:hAnsi="Arial Narrow"/>
                <w:color w:val="000000"/>
                <w:sz w:val="20"/>
                <w:szCs w:val="20"/>
              </w:rPr>
              <w:t xml:space="preserve">Anatomii </w:t>
            </w:r>
          </w:p>
          <w:p w:rsidR="006B5A75" w:rsidRPr="00C20F2F" w:rsidRDefault="006B5A75" w:rsidP="00C20F2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20F2F">
              <w:rPr>
                <w:rFonts w:ascii="Arial Narrow" w:hAnsi="Arial Narrow"/>
                <w:color w:val="000000"/>
                <w:sz w:val="20"/>
                <w:szCs w:val="20"/>
              </w:rPr>
              <w:t xml:space="preserve">Fizjologii </w:t>
            </w:r>
          </w:p>
          <w:p w:rsidR="006B5A75" w:rsidRPr="00C20F2F" w:rsidRDefault="006B5A75" w:rsidP="00C20F2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20F2F">
              <w:rPr>
                <w:rFonts w:ascii="Arial Narrow" w:hAnsi="Arial Narrow"/>
                <w:color w:val="000000"/>
                <w:sz w:val="20"/>
                <w:szCs w:val="20"/>
              </w:rPr>
              <w:t>Chorób wewnętrznych</w:t>
            </w:r>
          </w:p>
          <w:p w:rsidR="006B5A75" w:rsidRPr="00C20F2F" w:rsidRDefault="006B5A75" w:rsidP="00C20F2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20F2F">
              <w:rPr>
                <w:rFonts w:ascii="Arial Narrow" w:hAnsi="Arial Narrow"/>
                <w:color w:val="000000"/>
                <w:sz w:val="20"/>
                <w:szCs w:val="20"/>
              </w:rPr>
              <w:t xml:space="preserve">Pediatrii </w:t>
            </w:r>
          </w:p>
          <w:p w:rsidR="006B5A75" w:rsidRPr="00C20F2F" w:rsidRDefault="006B5A75" w:rsidP="00C20F2F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20F2F">
              <w:rPr>
                <w:rFonts w:ascii="Arial Narrow" w:hAnsi="Arial Narrow"/>
                <w:color w:val="000000"/>
                <w:sz w:val="20"/>
                <w:szCs w:val="20"/>
              </w:rPr>
              <w:t>Neurologii</w:t>
            </w:r>
          </w:p>
        </w:tc>
      </w:tr>
      <w:tr w:rsidR="006B5A75" w:rsidRPr="009E57CC" w:rsidTr="00416CBF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9E57CC" w:rsidRDefault="006B5A75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6B5A75" w:rsidRPr="009E57CC" w:rsidRDefault="006B5A75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6B5A75" w:rsidRPr="009E57CC" w:rsidRDefault="006B5A75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6B5A75" w:rsidRPr="009E57CC" w:rsidRDefault="006B5A75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B5A75" w:rsidRPr="009E57CC" w:rsidRDefault="006B5A75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Default="006B5A75" w:rsidP="00C20F2F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B06A03">
              <w:rPr>
                <w:rFonts w:ascii="Arial Narrow" w:hAnsi="Arial Narrow" w:cs="Arial"/>
                <w:sz w:val="20"/>
                <w:szCs w:val="20"/>
              </w:rPr>
              <w:t xml:space="preserve">Treści realizowane w formie bezpośredniej: </w:t>
            </w:r>
          </w:p>
          <w:p w:rsidR="006B5A75" w:rsidRPr="00416CBF" w:rsidRDefault="006B5A75" w:rsidP="00C20F2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16CBF">
              <w:rPr>
                <w:rFonts w:ascii="Arial Narrow" w:hAnsi="Arial Narrow"/>
                <w:sz w:val="20"/>
                <w:szCs w:val="20"/>
              </w:rPr>
              <w:t xml:space="preserve">Epidemiologia  chorób zakaźnych </w:t>
            </w:r>
          </w:p>
          <w:p w:rsidR="006B5A75" w:rsidRPr="00416CBF" w:rsidRDefault="006B5A75" w:rsidP="00C20F2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16CBF">
              <w:rPr>
                <w:rFonts w:ascii="Arial Narrow" w:hAnsi="Arial Narrow"/>
                <w:sz w:val="20"/>
                <w:szCs w:val="20"/>
              </w:rPr>
              <w:t xml:space="preserve">Mechanizmy odporności oraz  zasady immunoproﬁlaktyki </w:t>
            </w:r>
          </w:p>
          <w:p w:rsidR="006B5A75" w:rsidRPr="00416CBF" w:rsidRDefault="006B5A75" w:rsidP="00C20F2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16CBF">
              <w:rPr>
                <w:rFonts w:ascii="Arial Narrow" w:hAnsi="Arial Narrow"/>
                <w:sz w:val="20"/>
                <w:szCs w:val="20"/>
              </w:rPr>
              <w:t xml:space="preserve">Diagnostyka laboratoryjna oraz obrazowa w rozpoznawaniu chorób zakaźnych </w:t>
            </w:r>
          </w:p>
          <w:p w:rsidR="006B5A75" w:rsidRPr="00416CBF" w:rsidRDefault="006B5A75" w:rsidP="00C20F2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16CBF">
              <w:rPr>
                <w:rFonts w:ascii="Arial Narrow" w:hAnsi="Arial Narrow"/>
                <w:sz w:val="20"/>
                <w:szCs w:val="20"/>
              </w:rPr>
              <w:t>Metody leczenia chorób zakaźnych</w:t>
            </w:r>
          </w:p>
          <w:p w:rsidR="006B5A75" w:rsidRPr="00416CBF" w:rsidRDefault="006B5A75" w:rsidP="00C20F2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16CBF">
              <w:rPr>
                <w:rFonts w:ascii="Arial Narrow" w:hAnsi="Arial Narrow"/>
                <w:sz w:val="20"/>
                <w:szCs w:val="20"/>
              </w:rPr>
              <w:t xml:space="preserve">Zakażenia ośrodkowego układu nerwowego </w:t>
            </w:r>
          </w:p>
          <w:p w:rsidR="006B5A75" w:rsidRPr="00416CBF" w:rsidRDefault="006B5A75" w:rsidP="00C20F2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16CBF">
              <w:rPr>
                <w:rFonts w:ascii="Arial Narrow" w:hAnsi="Arial Narrow"/>
                <w:sz w:val="20"/>
                <w:szCs w:val="20"/>
              </w:rPr>
              <w:t xml:space="preserve">Choroby zakaźne skóry </w:t>
            </w:r>
          </w:p>
          <w:p w:rsidR="006B5A75" w:rsidRPr="00416CBF" w:rsidRDefault="006B5A75" w:rsidP="00C20F2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16CBF">
              <w:rPr>
                <w:rFonts w:ascii="Arial Narrow" w:hAnsi="Arial Narrow"/>
                <w:sz w:val="20"/>
                <w:szCs w:val="20"/>
              </w:rPr>
              <w:t xml:space="preserve">Zakażenia układu oddechowego </w:t>
            </w:r>
          </w:p>
          <w:p w:rsidR="006B5A75" w:rsidRPr="00416CBF" w:rsidRDefault="006B5A75" w:rsidP="00C20F2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16CBF">
              <w:rPr>
                <w:rFonts w:ascii="Arial Narrow" w:hAnsi="Arial Narrow"/>
                <w:sz w:val="20"/>
                <w:szCs w:val="20"/>
              </w:rPr>
              <w:t xml:space="preserve">Infekcje układu pokarmowego </w:t>
            </w:r>
          </w:p>
          <w:p w:rsidR="006B5A75" w:rsidRPr="00416CBF" w:rsidRDefault="006B5A75" w:rsidP="00C20F2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16CBF">
              <w:rPr>
                <w:rFonts w:ascii="Arial Narrow" w:hAnsi="Arial Narrow"/>
                <w:sz w:val="20"/>
                <w:szCs w:val="20"/>
              </w:rPr>
              <w:t xml:space="preserve">Choroby infekcyjne układu krążenia </w:t>
            </w:r>
          </w:p>
          <w:p w:rsidR="006B5A75" w:rsidRPr="00416CBF" w:rsidRDefault="006B5A75" w:rsidP="00C20F2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16CBF">
              <w:rPr>
                <w:rFonts w:ascii="Arial Narrow" w:hAnsi="Arial Narrow"/>
                <w:sz w:val="20"/>
                <w:szCs w:val="20"/>
              </w:rPr>
              <w:t xml:space="preserve">Zakażenia układu moczowo-płciowego </w:t>
            </w:r>
          </w:p>
          <w:p w:rsidR="006B5A75" w:rsidRPr="00416CBF" w:rsidRDefault="006B5A75" w:rsidP="00C20F2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16CBF">
              <w:rPr>
                <w:rFonts w:ascii="Arial Narrow" w:hAnsi="Arial Narrow"/>
                <w:sz w:val="20"/>
                <w:szCs w:val="20"/>
              </w:rPr>
              <w:t>Posocznica</w:t>
            </w:r>
          </w:p>
          <w:p w:rsidR="006B5A75" w:rsidRPr="00416CBF" w:rsidRDefault="006B5A75" w:rsidP="00C20F2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16CBF">
              <w:rPr>
                <w:rFonts w:ascii="Arial Narrow" w:hAnsi="Arial Narrow"/>
                <w:sz w:val="20"/>
                <w:szCs w:val="20"/>
              </w:rPr>
              <w:t xml:space="preserve">Zakażenia  szpitalne  </w:t>
            </w:r>
          </w:p>
          <w:p w:rsidR="006B5A75" w:rsidRPr="00416CBF" w:rsidRDefault="006B5A75" w:rsidP="00C20F2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16CBF">
              <w:rPr>
                <w:rFonts w:ascii="Arial Narrow" w:hAnsi="Arial Narrow"/>
                <w:sz w:val="20"/>
                <w:szCs w:val="20"/>
              </w:rPr>
              <w:t xml:space="preserve">Ekspozycje  zawodowe u  pracowników medycznych </w:t>
            </w:r>
          </w:p>
          <w:p w:rsidR="006B5A75" w:rsidRPr="00416CBF" w:rsidRDefault="006B5A75" w:rsidP="00C20F2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16CBF">
              <w:rPr>
                <w:rFonts w:ascii="Arial Narrow" w:hAnsi="Arial Narrow"/>
                <w:sz w:val="20"/>
                <w:szCs w:val="20"/>
              </w:rPr>
              <w:t>Broń biologiczna</w:t>
            </w:r>
          </w:p>
          <w:p w:rsidR="006B5A75" w:rsidRDefault="006B5A75" w:rsidP="00416C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6B5A75" w:rsidRPr="00DA10D5" w:rsidRDefault="006B5A75" w:rsidP="00416C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06A03">
              <w:rPr>
                <w:rFonts w:ascii="Arial Narrow" w:hAnsi="Arial Narrow" w:cs="Arial"/>
                <w:sz w:val="20"/>
                <w:szCs w:val="20"/>
              </w:rPr>
              <w:t>Treści re</w:t>
            </w:r>
            <w:r>
              <w:rPr>
                <w:rFonts w:ascii="Arial Narrow" w:hAnsi="Arial Narrow" w:cs="Arial"/>
                <w:sz w:val="20"/>
                <w:szCs w:val="20"/>
              </w:rPr>
              <w:t>alizowane w formie e – learning: nie dotyczy</w:t>
            </w:r>
          </w:p>
        </w:tc>
      </w:tr>
      <w:tr w:rsidR="006B5A75" w:rsidRPr="009E57CC" w:rsidTr="00416CBF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9E57CC" w:rsidRDefault="006B5A75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6B5A75" w:rsidRPr="009E57CC" w:rsidRDefault="006B5A75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BA3F82" w:rsidRDefault="006B5A75" w:rsidP="00C20F2F">
            <w:pPr>
              <w:pStyle w:val="Nagwek1"/>
              <w:numPr>
                <w:ilvl w:val="0"/>
                <w:numId w:val="30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 w:rsidRPr="00096CC7">
              <w:rPr>
                <w:b w:val="0"/>
                <w:sz w:val="20"/>
                <w:szCs w:val="20"/>
              </w:rPr>
              <w:t>Boroń-Kaczmarska  A  (red.) — Choroby zakaźne w zarysie, Szczecin, 2004, Wydawnictwo  pomorskiej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096CC7">
              <w:rPr>
                <w:b w:val="0"/>
                <w:sz w:val="20"/>
                <w:szCs w:val="20"/>
              </w:rPr>
              <w:t>Akademii Medycznej</w:t>
            </w:r>
          </w:p>
        </w:tc>
      </w:tr>
      <w:tr w:rsidR="006B5A75" w:rsidRPr="009E57CC" w:rsidTr="00416CBF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5" w:rsidRPr="009E57CC" w:rsidRDefault="006B5A75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6B5A75" w:rsidRPr="009E57CC" w:rsidRDefault="006B5A75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096CC7" w:rsidRDefault="006B5A75" w:rsidP="00C20F2F">
            <w:pPr>
              <w:pStyle w:val="Nagwek1"/>
              <w:numPr>
                <w:ilvl w:val="0"/>
                <w:numId w:val="30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 w:rsidRPr="00096CC7">
              <w:rPr>
                <w:b w:val="0"/>
                <w:sz w:val="20"/>
                <w:szCs w:val="20"/>
              </w:rPr>
              <w:t xml:space="preserve">Simon K — Zakaźne choroby wątroby i dróg żółciowych, Poznań, 2011, </w:t>
            </w:r>
            <w:proofErr w:type="spellStart"/>
            <w:r w:rsidRPr="00096CC7">
              <w:rPr>
                <w:b w:val="0"/>
                <w:sz w:val="20"/>
                <w:szCs w:val="20"/>
              </w:rPr>
              <w:t>Termedia</w:t>
            </w:r>
            <w:proofErr w:type="spellEnd"/>
          </w:p>
          <w:p w:rsidR="006B5A75" w:rsidRPr="00096CC7" w:rsidRDefault="006B5A75" w:rsidP="00C20F2F">
            <w:pPr>
              <w:pStyle w:val="Nagwek1"/>
              <w:numPr>
                <w:ilvl w:val="0"/>
                <w:numId w:val="30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 w:rsidRPr="00096CC7">
              <w:rPr>
                <w:b w:val="0"/>
                <w:sz w:val="20"/>
                <w:szCs w:val="20"/>
              </w:rPr>
              <w:t>Denys A — Zakażenia szpitalne. Wybrane zagadnienia., Kraków, 2012, Wolters Kluwer</w:t>
            </w:r>
          </w:p>
          <w:p w:rsidR="006B5A75" w:rsidRPr="00BA3F82" w:rsidRDefault="006B5A75" w:rsidP="00C20F2F">
            <w:pPr>
              <w:pStyle w:val="Nagwek1"/>
              <w:numPr>
                <w:ilvl w:val="0"/>
                <w:numId w:val="30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 w:rsidRPr="00096CC7">
              <w:rPr>
                <w:b w:val="0"/>
                <w:sz w:val="20"/>
                <w:szCs w:val="20"/>
              </w:rPr>
              <w:t>Dziubek Z — Choroby zakaźne i pasożytnicze, Warszawa, 2010, Wydawnictwo Lekarskie PZWL</w:t>
            </w:r>
          </w:p>
        </w:tc>
      </w:tr>
      <w:tr w:rsidR="006B5A75" w:rsidRPr="009E57CC" w:rsidTr="00416CBF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9E57CC" w:rsidRDefault="006B5A75" w:rsidP="00A13D4F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METODY NAUCZANIA</w:t>
            </w:r>
          </w:p>
          <w:p w:rsidR="006B5A75" w:rsidRPr="009E57CC" w:rsidRDefault="006B5A75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6B5A75" w:rsidRPr="00A20787" w:rsidRDefault="006B5A75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sz w:val="20"/>
                <w:szCs w:val="20"/>
              </w:rPr>
              <w:t>mie bezpośredniej i e-learning)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Default="006B5A75" w:rsidP="00C60D9F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</w:rPr>
            </w:pPr>
            <w:r w:rsidRPr="008115B8">
              <w:rPr>
                <w:rFonts w:ascii="Arial Narrow" w:hAnsi="Arial Narrow"/>
                <w:color w:val="000000"/>
                <w:sz w:val="20"/>
                <w:szCs w:val="20"/>
              </w:rPr>
              <w:t>W formie bezpośredniej</w:t>
            </w:r>
            <w:r>
              <w:rPr>
                <w:rFonts w:ascii="Arial Narrow" w:hAnsi="Arial Narrow"/>
                <w:color w:val="000000"/>
              </w:rPr>
              <w:t>:</w:t>
            </w:r>
          </w:p>
          <w:p w:rsidR="006B5A75" w:rsidRPr="004B2CD6" w:rsidRDefault="006B5A75" w:rsidP="00C20F2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D6">
              <w:rPr>
                <w:rFonts w:ascii="Arial Narrow" w:hAnsi="Arial Narrow"/>
                <w:color w:val="000000"/>
                <w:sz w:val="20"/>
                <w:szCs w:val="20"/>
              </w:rPr>
              <w:t>Dyskusja</w:t>
            </w:r>
          </w:p>
          <w:p w:rsidR="006B5A75" w:rsidRPr="004B2CD6" w:rsidRDefault="006B5A75" w:rsidP="00C20F2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D6">
              <w:rPr>
                <w:rFonts w:ascii="Arial Narrow" w:hAnsi="Arial Narrow"/>
                <w:color w:val="000000"/>
                <w:sz w:val="20"/>
                <w:szCs w:val="20"/>
              </w:rPr>
              <w:t>Studium przypadku</w:t>
            </w:r>
          </w:p>
          <w:p w:rsidR="006B5A75" w:rsidRPr="004B2CD6" w:rsidRDefault="006B5A75" w:rsidP="00C20F2F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2CD6">
              <w:rPr>
                <w:rFonts w:ascii="Arial Narrow" w:hAnsi="Arial Narrow"/>
                <w:color w:val="000000"/>
                <w:sz w:val="20"/>
                <w:szCs w:val="20"/>
              </w:rPr>
              <w:t>Wykłady</w:t>
            </w:r>
          </w:p>
          <w:p w:rsidR="006B5A75" w:rsidRDefault="006B5A75" w:rsidP="00C60D9F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B5A75" w:rsidRPr="0037223B" w:rsidRDefault="006B5A75" w:rsidP="00C60D9F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>W formie e-learning: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nie dotyczy</w:t>
            </w:r>
          </w:p>
        </w:tc>
      </w:tr>
      <w:tr w:rsidR="006B5A75" w:rsidRPr="009E57CC" w:rsidTr="00416CBF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5" w:rsidRPr="009E57CC" w:rsidRDefault="006B5A75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B015BF" w:rsidRDefault="006B5A75" w:rsidP="00C60D9F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15BF">
              <w:rPr>
                <w:rFonts w:ascii="Arial Narrow" w:hAnsi="Arial Narrow"/>
                <w:color w:val="000000"/>
                <w:sz w:val="20"/>
                <w:szCs w:val="20"/>
              </w:rPr>
              <w:t>Prezentacje multimedialne</w:t>
            </w:r>
          </w:p>
          <w:p w:rsidR="006B5A75" w:rsidRPr="004A3D0F" w:rsidRDefault="006B5A75" w:rsidP="00C60D9F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5A75" w:rsidRPr="009E57CC" w:rsidTr="00416CBF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5" w:rsidRPr="009E57CC" w:rsidRDefault="006B5A75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6B5A75" w:rsidRPr="009E57CC" w:rsidRDefault="006B5A75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4A3D0F" w:rsidRDefault="006B5A75" w:rsidP="00C60D9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</w:tr>
      <w:tr w:rsidR="006B5A75" w:rsidRPr="009E57CC" w:rsidTr="00416CBF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9E57CC" w:rsidRDefault="006B5A75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6B5A75" w:rsidRPr="009E57CC" w:rsidRDefault="006B5A75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5" w:rsidRDefault="006B5A75" w:rsidP="00C20F2F">
            <w:pPr>
              <w:widowControl w:val="0"/>
              <w:tabs>
                <w:tab w:val="left" w:pos="2055"/>
              </w:tabs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0F2F">
              <w:rPr>
                <w:rFonts w:ascii="Arial Narrow" w:hAnsi="Arial Narrow"/>
                <w:color w:val="000000"/>
                <w:sz w:val="20"/>
                <w:szCs w:val="20"/>
              </w:rPr>
              <w:t>Egzamin</w:t>
            </w:r>
          </w:p>
          <w:p w:rsidR="006B5A75" w:rsidRPr="0037223B" w:rsidRDefault="006B5A75" w:rsidP="00DF41FE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6B5A75" w:rsidRPr="009E57CC" w:rsidTr="00416CBF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5" w:rsidRPr="009E57CC" w:rsidRDefault="006B5A75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5" w:rsidRPr="00C20F2F" w:rsidRDefault="006B5A75" w:rsidP="00C20F2F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Test wielokrotnego </w:t>
            </w:r>
            <w:r w:rsidRPr="00C20F2F">
              <w:rPr>
                <w:rFonts w:ascii="Arial Narrow" w:hAnsi="Arial Narrow"/>
                <w:color w:val="000000"/>
                <w:sz w:val="20"/>
                <w:szCs w:val="20"/>
              </w:rPr>
              <w:t xml:space="preserve"> wyboru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 pytania otwarte i zamknięte, analiza studium przypadku</w:t>
            </w:r>
          </w:p>
          <w:p w:rsidR="006B5A75" w:rsidRPr="004A3D0F" w:rsidRDefault="006B5A75" w:rsidP="006B5A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F80F45" w:rsidRDefault="00F80F45"/>
    <w:p w:rsidR="00F80F45" w:rsidRPr="002F06C3" w:rsidRDefault="00F80F45">
      <w:pPr>
        <w:rPr>
          <w:sz w:val="2"/>
        </w:rPr>
      </w:pPr>
    </w:p>
    <w:p w:rsidR="00AC6170" w:rsidRPr="009E57CC" w:rsidRDefault="00AC6170" w:rsidP="00F80F45"/>
    <w:sectPr w:rsidR="00AC6170" w:rsidRPr="009E57CC" w:rsidSect="00DF4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4B6"/>
    <w:multiLevelType w:val="hybridMultilevel"/>
    <w:tmpl w:val="CF045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72F63"/>
    <w:multiLevelType w:val="hybridMultilevel"/>
    <w:tmpl w:val="36DE3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43C37"/>
    <w:multiLevelType w:val="hybridMultilevel"/>
    <w:tmpl w:val="8FD45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5DE"/>
    <w:multiLevelType w:val="hybridMultilevel"/>
    <w:tmpl w:val="769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71A59"/>
    <w:multiLevelType w:val="hybridMultilevel"/>
    <w:tmpl w:val="00C4B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6777"/>
    <w:multiLevelType w:val="hybridMultilevel"/>
    <w:tmpl w:val="259647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CF0A73"/>
    <w:multiLevelType w:val="hybridMultilevel"/>
    <w:tmpl w:val="3A2C2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636AA"/>
    <w:multiLevelType w:val="hybridMultilevel"/>
    <w:tmpl w:val="96FA7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0697F"/>
    <w:multiLevelType w:val="hybridMultilevel"/>
    <w:tmpl w:val="047C4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045F1"/>
    <w:multiLevelType w:val="hybridMultilevel"/>
    <w:tmpl w:val="6EDC5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53D1B"/>
    <w:multiLevelType w:val="hybridMultilevel"/>
    <w:tmpl w:val="D258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3497C"/>
    <w:multiLevelType w:val="hybridMultilevel"/>
    <w:tmpl w:val="849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353D4"/>
    <w:multiLevelType w:val="hybridMultilevel"/>
    <w:tmpl w:val="6302B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31774"/>
    <w:multiLevelType w:val="hybridMultilevel"/>
    <w:tmpl w:val="D85CE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018B3"/>
    <w:multiLevelType w:val="hybridMultilevel"/>
    <w:tmpl w:val="735298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174B54"/>
    <w:multiLevelType w:val="hybridMultilevel"/>
    <w:tmpl w:val="36D8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F37C8"/>
    <w:multiLevelType w:val="hybridMultilevel"/>
    <w:tmpl w:val="D84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73D9B"/>
    <w:multiLevelType w:val="hybridMultilevel"/>
    <w:tmpl w:val="53E0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F4918"/>
    <w:multiLevelType w:val="hybridMultilevel"/>
    <w:tmpl w:val="B18A8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557AE5"/>
    <w:multiLevelType w:val="hybridMultilevel"/>
    <w:tmpl w:val="F6DCE3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93F08F9"/>
    <w:multiLevelType w:val="hybridMultilevel"/>
    <w:tmpl w:val="F72CDC3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7324E2"/>
    <w:multiLevelType w:val="hybridMultilevel"/>
    <w:tmpl w:val="497A49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600D09"/>
    <w:multiLevelType w:val="hybridMultilevel"/>
    <w:tmpl w:val="FA0A18F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0C544E"/>
    <w:multiLevelType w:val="hybridMultilevel"/>
    <w:tmpl w:val="E02C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422727"/>
    <w:multiLevelType w:val="hybridMultilevel"/>
    <w:tmpl w:val="981268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7FE52B9"/>
    <w:multiLevelType w:val="hybridMultilevel"/>
    <w:tmpl w:val="8B1C3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591836"/>
    <w:multiLevelType w:val="hybridMultilevel"/>
    <w:tmpl w:val="0C0CA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70DE5"/>
    <w:multiLevelType w:val="hybridMultilevel"/>
    <w:tmpl w:val="7432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24E67"/>
    <w:multiLevelType w:val="hybridMultilevel"/>
    <w:tmpl w:val="0AE0941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82682B"/>
    <w:multiLevelType w:val="hybridMultilevel"/>
    <w:tmpl w:val="DCF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7D0037"/>
    <w:multiLevelType w:val="hybridMultilevel"/>
    <w:tmpl w:val="B5200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6C58A8"/>
    <w:multiLevelType w:val="hybridMultilevel"/>
    <w:tmpl w:val="6EDC5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971095"/>
    <w:multiLevelType w:val="hybridMultilevel"/>
    <w:tmpl w:val="0E8A2BF6"/>
    <w:lvl w:ilvl="0" w:tplc="8D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0"/>
  </w:num>
  <w:num w:numId="4">
    <w:abstractNumId w:val="22"/>
  </w:num>
  <w:num w:numId="5">
    <w:abstractNumId w:val="28"/>
  </w:num>
  <w:num w:numId="6">
    <w:abstractNumId w:val="16"/>
  </w:num>
  <w:num w:numId="7">
    <w:abstractNumId w:val="32"/>
  </w:num>
  <w:num w:numId="8">
    <w:abstractNumId w:val="3"/>
  </w:num>
  <w:num w:numId="9">
    <w:abstractNumId w:val="14"/>
  </w:num>
  <w:num w:numId="10">
    <w:abstractNumId w:val="18"/>
  </w:num>
  <w:num w:numId="11">
    <w:abstractNumId w:val="19"/>
  </w:num>
  <w:num w:numId="12">
    <w:abstractNumId w:val="24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13"/>
  </w:num>
  <w:num w:numId="18">
    <w:abstractNumId w:val="1"/>
  </w:num>
  <w:num w:numId="19">
    <w:abstractNumId w:val="26"/>
  </w:num>
  <w:num w:numId="20">
    <w:abstractNumId w:val="4"/>
  </w:num>
  <w:num w:numId="21">
    <w:abstractNumId w:val="31"/>
  </w:num>
  <w:num w:numId="22">
    <w:abstractNumId w:val="9"/>
  </w:num>
  <w:num w:numId="23">
    <w:abstractNumId w:val="27"/>
  </w:num>
  <w:num w:numId="24">
    <w:abstractNumId w:val="8"/>
  </w:num>
  <w:num w:numId="25">
    <w:abstractNumId w:val="2"/>
  </w:num>
  <w:num w:numId="26">
    <w:abstractNumId w:val="7"/>
  </w:num>
  <w:num w:numId="27">
    <w:abstractNumId w:val="25"/>
  </w:num>
  <w:num w:numId="28">
    <w:abstractNumId w:val="12"/>
  </w:num>
  <w:num w:numId="29">
    <w:abstractNumId w:val="21"/>
  </w:num>
  <w:num w:numId="30">
    <w:abstractNumId w:val="23"/>
  </w:num>
  <w:num w:numId="31">
    <w:abstractNumId w:val="6"/>
  </w:num>
  <w:num w:numId="32">
    <w:abstractNumId w:val="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441D"/>
    <w:rsid w:val="00006A20"/>
    <w:rsid w:val="00027A4F"/>
    <w:rsid w:val="000779CC"/>
    <w:rsid w:val="00096CC7"/>
    <w:rsid w:val="000D3E57"/>
    <w:rsid w:val="001060A2"/>
    <w:rsid w:val="00120DB8"/>
    <w:rsid w:val="0012441D"/>
    <w:rsid w:val="0013685B"/>
    <w:rsid w:val="00150EED"/>
    <w:rsid w:val="00172F19"/>
    <w:rsid w:val="00194CFA"/>
    <w:rsid w:val="001B23A5"/>
    <w:rsid w:val="001D2454"/>
    <w:rsid w:val="001F77DA"/>
    <w:rsid w:val="002000FE"/>
    <w:rsid w:val="002844A9"/>
    <w:rsid w:val="002F06C3"/>
    <w:rsid w:val="00305FCA"/>
    <w:rsid w:val="003141E8"/>
    <w:rsid w:val="00344099"/>
    <w:rsid w:val="003714CC"/>
    <w:rsid w:val="003A7EEB"/>
    <w:rsid w:val="003C7C5D"/>
    <w:rsid w:val="00416CBF"/>
    <w:rsid w:val="00435E9A"/>
    <w:rsid w:val="004C4638"/>
    <w:rsid w:val="00532A84"/>
    <w:rsid w:val="00562CB4"/>
    <w:rsid w:val="00565D3A"/>
    <w:rsid w:val="005913AB"/>
    <w:rsid w:val="005B6E25"/>
    <w:rsid w:val="005D1A2D"/>
    <w:rsid w:val="005E6031"/>
    <w:rsid w:val="00611D4C"/>
    <w:rsid w:val="0067002A"/>
    <w:rsid w:val="006B5A75"/>
    <w:rsid w:val="006B7886"/>
    <w:rsid w:val="00711DE5"/>
    <w:rsid w:val="00720ADF"/>
    <w:rsid w:val="00773830"/>
    <w:rsid w:val="007B63AB"/>
    <w:rsid w:val="007C5651"/>
    <w:rsid w:val="007D5435"/>
    <w:rsid w:val="007E4EA9"/>
    <w:rsid w:val="00821DED"/>
    <w:rsid w:val="0083306B"/>
    <w:rsid w:val="00837492"/>
    <w:rsid w:val="00870399"/>
    <w:rsid w:val="00883193"/>
    <w:rsid w:val="0088742A"/>
    <w:rsid w:val="008F6D09"/>
    <w:rsid w:val="00951624"/>
    <w:rsid w:val="00975BBE"/>
    <w:rsid w:val="009B03F9"/>
    <w:rsid w:val="009E57CC"/>
    <w:rsid w:val="00A20787"/>
    <w:rsid w:val="00A37C3F"/>
    <w:rsid w:val="00AC6170"/>
    <w:rsid w:val="00AC7B83"/>
    <w:rsid w:val="00B16E4B"/>
    <w:rsid w:val="00BA08B2"/>
    <w:rsid w:val="00BA3F82"/>
    <w:rsid w:val="00BD58B9"/>
    <w:rsid w:val="00C022B6"/>
    <w:rsid w:val="00C029D0"/>
    <w:rsid w:val="00C20F2F"/>
    <w:rsid w:val="00C532D1"/>
    <w:rsid w:val="00C96C76"/>
    <w:rsid w:val="00D230E0"/>
    <w:rsid w:val="00D76A02"/>
    <w:rsid w:val="00DA5F7A"/>
    <w:rsid w:val="00DC30BB"/>
    <w:rsid w:val="00DD59D7"/>
    <w:rsid w:val="00DE6DD1"/>
    <w:rsid w:val="00DF41FE"/>
    <w:rsid w:val="00E05B23"/>
    <w:rsid w:val="00E5037E"/>
    <w:rsid w:val="00E74B36"/>
    <w:rsid w:val="00EC30B4"/>
    <w:rsid w:val="00EE142E"/>
    <w:rsid w:val="00F10A83"/>
    <w:rsid w:val="00F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  <w:style w:type="paragraph" w:styleId="Bezodstpw">
    <w:name w:val="No Spacing"/>
    <w:uiPriority w:val="1"/>
    <w:qFormat/>
    <w:rsid w:val="006B5A75"/>
    <w:rPr>
      <w:rFonts w:eastAsia="Times New Roman"/>
      <w:sz w:val="22"/>
      <w:szCs w:val="22"/>
    </w:rPr>
  </w:style>
  <w:style w:type="character" w:customStyle="1" w:styleId="ZnakZnak4">
    <w:name w:val="Znak Znak4"/>
    <w:rsid w:val="006B5A7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Beata Przebindowska</cp:lastModifiedBy>
  <cp:revision>8</cp:revision>
  <cp:lastPrinted>2015-01-15T07:46:00Z</cp:lastPrinted>
  <dcterms:created xsi:type="dcterms:W3CDTF">2015-07-09T07:01:00Z</dcterms:created>
  <dcterms:modified xsi:type="dcterms:W3CDTF">2015-10-27T09:48:00Z</dcterms:modified>
</cp:coreProperties>
</file>