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567"/>
        <w:gridCol w:w="567"/>
        <w:gridCol w:w="614"/>
        <w:gridCol w:w="520"/>
        <w:gridCol w:w="567"/>
        <w:gridCol w:w="1276"/>
        <w:gridCol w:w="1417"/>
        <w:gridCol w:w="1276"/>
        <w:gridCol w:w="1275"/>
      </w:tblGrid>
      <w:tr w:rsidR="0012441D" w:rsidRPr="009E57CC" w:rsidTr="006B303F">
        <w:tc>
          <w:tcPr>
            <w:tcW w:w="9425" w:type="dxa"/>
            <w:gridSpan w:val="10"/>
            <w:shd w:val="pct12" w:color="auto" w:fill="auto"/>
            <w:hideMark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9E57CC" w:rsidTr="006B303F">
        <w:tc>
          <w:tcPr>
            <w:tcW w:w="9425" w:type="dxa"/>
            <w:gridSpan w:val="10"/>
            <w:shd w:val="clear" w:color="auto" w:fill="auto"/>
            <w:hideMark/>
          </w:tcPr>
          <w:p w:rsidR="0012441D" w:rsidRPr="009E57CC" w:rsidRDefault="0012441D" w:rsidP="006B303F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6B303F">
              <w:rPr>
                <w:rFonts w:ascii="Arial Narrow" w:hAnsi="Arial Narrow" w:cs="Arial"/>
                <w:b/>
                <w:bCs/>
                <w:sz w:val="20"/>
                <w:szCs w:val="20"/>
              </w:rPr>
              <w:t>Ratownictwo  medyczne</w:t>
            </w:r>
          </w:p>
        </w:tc>
      </w:tr>
      <w:tr w:rsidR="0012441D" w:rsidRPr="009E57CC" w:rsidTr="006B303F">
        <w:tc>
          <w:tcPr>
            <w:tcW w:w="9425" w:type="dxa"/>
            <w:gridSpan w:val="10"/>
            <w:shd w:val="clear" w:color="auto" w:fill="auto"/>
            <w:hideMark/>
          </w:tcPr>
          <w:p w:rsidR="0012441D" w:rsidRPr="009E57CC" w:rsidRDefault="0012441D" w:rsidP="00DD48D3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C20CB2">
              <w:rPr>
                <w:rFonts w:ascii="Arial Narrow" w:hAnsi="Arial Narrow" w:cs="Arial"/>
                <w:b/>
                <w:bCs/>
                <w:sz w:val="20"/>
                <w:szCs w:val="20"/>
              </w:rPr>
              <w:t>Poszerzający</w:t>
            </w:r>
            <w:r w:rsidR="00DD48D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C20CB2">
              <w:rPr>
                <w:rFonts w:ascii="Arial Narrow" w:hAnsi="Arial Narrow" w:cs="Arial"/>
                <w:b/>
                <w:bCs/>
                <w:sz w:val="20"/>
                <w:szCs w:val="20"/>
              </w:rPr>
              <w:t>wiedzę humanistyczną/</w:t>
            </w:r>
            <w:r w:rsidR="00034BF2">
              <w:rPr>
                <w:rFonts w:ascii="Arial Narrow" w:hAnsi="Arial Narrow" w:cs="Arial"/>
                <w:b/>
                <w:bCs/>
                <w:sz w:val="20"/>
                <w:szCs w:val="20"/>
              </w:rPr>
              <w:t>Komunikacja interpersonalna</w:t>
            </w:r>
            <w:r w:rsidR="0089089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z osobą niepełnosprawną</w:t>
            </w:r>
          </w:p>
        </w:tc>
      </w:tr>
      <w:tr w:rsidR="0012441D" w:rsidRPr="009E57CC" w:rsidTr="006B303F">
        <w:tc>
          <w:tcPr>
            <w:tcW w:w="9425" w:type="dxa"/>
            <w:gridSpan w:val="10"/>
            <w:shd w:val="clear" w:color="auto" w:fill="auto"/>
            <w:hideMark/>
          </w:tcPr>
          <w:p w:rsidR="0012441D" w:rsidRPr="009E57CC" w:rsidRDefault="0012441D" w:rsidP="00E1731F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r w:rsidR="00E1731F">
              <w:rPr>
                <w:rFonts w:ascii="Arial Narrow" w:hAnsi="Arial Narrow" w:cs="Arial"/>
                <w:b/>
                <w:bCs/>
                <w:sz w:val="20"/>
                <w:szCs w:val="20"/>
              </w:rPr>
              <w:t>praktyczny</w:t>
            </w:r>
          </w:p>
        </w:tc>
      </w:tr>
      <w:tr w:rsidR="0012441D" w:rsidRPr="009E57CC" w:rsidTr="006B303F">
        <w:tc>
          <w:tcPr>
            <w:tcW w:w="9425" w:type="dxa"/>
            <w:gridSpan w:val="10"/>
            <w:shd w:val="clear" w:color="auto" w:fill="auto"/>
            <w:hideMark/>
          </w:tcPr>
          <w:p w:rsidR="0012441D" w:rsidRPr="009E57CC" w:rsidRDefault="0012441D" w:rsidP="0013685B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Poziom kształcenia: </w:t>
            </w:r>
            <w:r w:rsidRPr="00E05B23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I stopnia</w:t>
            </w:r>
          </w:p>
        </w:tc>
      </w:tr>
      <w:tr w:rsidR="00562C72" w:rsidRPr="009E57CC" w:rsidTr="00562C72">
        <w:trPr>
          <w:cantSplit/>
          <w:trHeight w:val="260"/>
        </w:trPr>
        <w:tc>
          <w:tcPr>
            <w:tcW w:w="1913" w:type="dxa"/>
            <w:gridSpan w:val="2"/>
            <w:vMerge w:val="restart"/>
            <w:hideMark/>
          </w:tcPr>
          <w:p w:rsidR="00562C72" w:rsidRPr="009E57CC" w:rsidRDefault="00562C72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268" w:type="dxa"/>
            <w:gridSpan w:val="4"/>
            <w:shd w:val="clear" w:color="auto" w:fill="FFFFFF"/>
            <w:hideMark/>
          </w:tcPr>
          <w:p w:rsidR="00562C72" w:rsidRPr="009E57CC" w:rsidRDefault="00562C72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  <w:shd w:val="clear" w:color="auto" w:fill="FFFFFF"/>
            <w:hideMark/>
          </w:tcPr>
          <w:p w:rsidR="00562C72" w:rsidRPr="009E57CC" w:rsidRDefault="00562C72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2"/>
            <w:shd w:val="clear" w:color="auto" w:fill="FFFFFF"/>
            <w:hideMark/>
          </w:tcPr>
          <w:p w:rsidR="00562C72" w:rsidRPr="006B303F" w:rsidRDefault="00562C72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562C72" w:rsidRPr="009E57CC" w:rsidTr="00562C72">
        <w:trPr>
          <w:cantSplit/>
          <w:trHeight w:val="252"/>
        </w:trPr>
        <w:tc>
          <w:tcPr>
            <w:tcW w:w="1913" w:type="dxa"/>
            <w:gridSpan w:val="2"/>
            <w:vMerge/>
            <w:vAlign w:val="center"/>
            <w:hideMark/>
          </w:tcPr>
          <w:p w:rsidR="00562C72" w:rsidRPr="009E57CC" w:rsidRDefault="00562C72" w:rsidP="00BA08B2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shd w:val="clear" w:color="auto" w:fill="auto"/>
            <w:hideMark/>
          </w:tcPr>
          <w:p w:rsidR="00562C72" w:rsidRPr="00A5352E" w:rsidRDefault="00562C72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5352E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087" w:type="dxa"/>
            <w:gridSpan w:val="2"/>
            <w:shd w:val="clear" w:color="auto" w:fill="FFFFFF"/>
            <w:hideMark/>
          </w:tcPr>
          <w:p w:rsidR="00562C72" w:rsidRPr="009E57CC" w:rsidRDefault="00562C72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562C72" w:rsidRPr="00C20CB2" w:rsidRDefault="00562C72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20CB2">
              <w:rPr>
                <w:rFonts w:ascii="Arial Narrow" w:hAnsi="Arial Narrow" w:cs="Arial"/>
                <w:b/>
                <w:sz w:val="20"/>
                <w:szCs w:val="20"/>
              </w:rPr>
              <w:t>III</w:t>
            </w:r>
          </w:p>
        </w:tc>
        <w:tc>
          <w:tcPr>
            <w:tcW w:w="1417" w:type="dxa"/>
            <w:shd w:val="clear" w:color="auto" w:fill="FFFFFF"/>
            <w:hideMark/>
          </w:tcPr>
          <w:p w:rsidR="00562C72" w:rsidRPr="009E57CC" w:rsidRDefault="00562C72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276" w:type="dxa"/>
            <w:shd w:val="clear" w:color="auto" w:fill="auto"/>
            <w:hideMark/>
          </w:tcPr>
          <w:p w:rsidR="00562C72" w:rsidRPr="009E57CC" w:rsidRDefault="00562C72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V</w:t>
            </w:r>
          </w:p>
        </w:tc>
        <w:tc>
          <w:tcPr>
            <w:tcW w:w="1275" w:type="dxa"/>
            <w:hideMark/>
          </w:tcPr>
          <w:p w:rsidR="00562C72" w:rsidRPr="006B303F" w:rsidRDefault="00562C72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</w:tr>
      <w:tr w:rsidR="00562C72" w:rsidRPr="009E57CC" w:rsidTr="00562C72">
        <w:trPr>
          <w:cantSplit/>
          <w:trHeight w:val="275"/>
        </w:trPr>
        <w:tc>
          <w:tcPr>
            <w:tcW w:w="1913" w:type="dxa"/>
            <w:gridSpan w:val="2"/>
            <w:vAlign w:val="center"/>
            <w:hideMark/>
          </w:tcPr>
          <w:p w:rsidR="00562C72" w:rsidRPr="009E57CC" w:rsidRDefault="00562C72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562C72" w:rsidRPr="009E57CC" w:rsidRDefault="00562C72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/e)*</w:t>
            </w:r>
          </w:p>
        </w:tc>
        <w:tc>
          <w:tcPr>
            <w:tcW w:w="1181" w:type="dxa"/>
            <w:gridSpan w:val="2"/>
            <w:shd w:val="clear" w:color="auto" w:fill="auto"/>
            <w:vAlign w:val="center"/>
          </w:tcPr>
          <w:p w:rsidR="00562C72" w:rsidRPr="00A5352E" w:rsidRDefault="00562C72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FFFFFF"/>
            <w:vAlign w:val="center"/>
          </w:tcPr>
          <w:p w:rsidR="00562C72" w:rsidRPr="009E57CC" w:rsidRDefault="00562C72" w:rsidP="00E1731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62C72" w:rsidRPr="00C20CB2" w:rsidRDefault="00562C72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  <w:r w:rsidR="00027ECF">
              <w:rPr>
                <w:rFonts w:ascii="Arial Narrow" w:hAnsi="Arial Narrow" w:cs="Arial"/>
                <w:b/>
                <w:sz w:val="20"/>
                <w:szCs w:val="20"/>
              </w:rPr>
              <w:t>ć</w:t>
            </w:r>
            <w:r w:rsidR="007D5AF4">
              <w:rPr>
                <w:rFonts w:ascii="Arial Narrow" w:hAnsi="Arial Narrow" w:cs="Arial"/>
                <w:b/>
                <w:sz w:val="20"/>
                <w:szCs w:val="20"/>
              </w:rPr>
              <w:t>w/15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pr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62C72" w:rsidRPr="009E57CC" w:rsidRDefault="00562C72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2C72" w:rsidRPr="009E57CC" w:rsidRDefault="00562C72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62C72" w:rsidRPr="006B303F" w:rsidRDefault="00562C72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62C72" w:rsidRPr="009E57CC" w:rsidTr="00562C72">
        <w:trPr>
          <w:cantSplit/>
          <w:trHeight w:val="275"/>
        </w:trPr>
        <w:tc>
          <w:tcPr>
            <w:tcW w:w="1913" w:type="dxa"/>
            <w:gridSpan w:val="2"/>
            <w:vAlign w:val="center"/>
            <w:hideMark/>
          </w:tcPr>
          <w:p w:rsidR="00562C72" w:rsidRPr="009E57CC" w:rsidRDefault="00562C72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562C72" w:rsidRPr="009E57CC" w:rsidRDefault="00562C72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181" w:type="dxa"/>
            <w:gridSpan w:val="2"/>
            <w:shd w:val="clear" w:color="auto" w:fill="auto"/>
            <w:vAlign w:val="center"/>
          </w:tcPr>
          <w:p w:rsidR="00562C72" w:rsidRPr="00A5352E" w:rsidRDefault="00562C72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FFFFFF"/>
            <w:vAlign w:val="center"/>
          </w:tcPr>
          <w:p w:rsidR="00562C72" w:rsidRPr="009E57CC" w:rsidRDefault="00562C72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62C72" w:rsidRPr="00C20CB2" w:rsidRDefault="00562C72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20CB2">
              <w:rPr>
                <w:rFonts w:ascii="Arial Narrow" w:hAnsi="Arial Narrow" w:cs="Arial"/>
                <w:b/>
                <w:sz w:val="20"/>
                <w:szCs w:val="20"/>
              </w:rPr>
              <w:t>24</w:t>
            </w:r>
            <w:r w:rsidR="00027ECF">
              <w:rPr>
                <w:rFonts w:ascii="Arial Narrow" w:hAnsi="Arial Narrow" w:cs="Arial"/>
                <w:b/>
                <w:sz w:val="20"/>
                <w:szCs w:val="20"/>
              </w:rPr>
              <w:t>ć</w:t>
            </w:r>
            <w:r w:rsidR="007D5AF4">
              <w:rPr>
                <w:rFonts w:ascii="Arial Narrow" w:hAnsi="Arial Narrow" w:cs="Arial"/>
                <w:b/>
                <w:sz w:val="20"/>
                <w:szCs w:val="20"/>
              </w:rPr>
              <w:t>w/15</w:t>
            </w:r>
            <w:r w:rsidRPr="00C20CB2">
              <w:rPr>
                <w:rFonts w:ascii="Arial Narrow" w:hAnsi="Arial Narrow" w:cs="Arial"/>
                <w:b/>
                <w:sz w:val="20"/>
                <w:szCs w:val="20"/>
              </w:rPr>
              <w:t>pr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62C72" w:rsidRPr="009E57CC" w:rsidRDefault="00562C72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2C72" w:rsidRPr="009E57CC" w:rsidRDefault="00562C72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62C72" w:rsidRPr="006B303F" w:rsidRDefault="00562C72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34BF2" w:rsidRPr="009E57CC" w:rsidTr="006B303F">
        <w:trPr>
          <w:cantSplit/>
        </w:trPr>
        <w:tc>
          <w:tcPr>
            <w:tcW w:w="1913" w:type="dxa"/>
            <w:gridSpan w:val="2"/>
          </w:tcPr>
          <w:p w:rsidR="00034BF2" w:rsidRPr="009E57CC" w:rsidRDefault="00034BF2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  <w:p w:rsidR="00034BF2" w:rsidRPr="009E57CC" w:rsidRDefault="00034BF2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8"/>
            <w:shd w:val="clear" w:color="auto" w:fill="FFFFFF"/>
          </w:tcPr>
          <w:p w:rsidR="00034BF2" w:rsidRPr="003B07B7" w:rsidRDefault="00B21A9A" w:rsidP="00034BF2">
            <w:pPr>
              <w:pStyle w:val="Standard"/>
              <w:widowControl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mgr Agnieszka Karczewska</w:t>
            </w:r>
          </w:p>
        </w:tc>
      </w:tr>
      <w:tr w:rsidR="00034BF2" w:rsidRPr="009E57CC" w:rsidTr="006B303F">
        <w:trPr>
          <w:trHeight w:val="296"/>
        </w:trPr>
        <w:tc>
          <w:tcPr>
            <w:tcW w:w="1913" w:type="dxa"/>
            <w:gridSpan w:val="2"/>
          </w:tcPr>
          <w:p w:rsidR="00034BF2" w:rsidRPr="009E57CC" w:rsidRDefault="00034BF2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  <w:p w:rsidR="00034BF2" w:rsidRPr="009E57CC" w:rsidRDefault="00034BF2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512" w:type="dxa"/>
            <w:gridSpan w:val="8"/>
          </w:tcPr>
          <w:p w:rsidR="00034BF2" w:rsidRDefault="00027ECF" w:rsidP="00034BF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Ćwiczenia</w:t>
            </w:r>
            <w:r w:rsidR="00C20CB2">
              <w:rPr>
                <w:rFonts w:ascii="Arial Narrow" w:hAnsi="Arial Narrow"/>
                <w:sz w:val="20"/>
              </w:rPr>
              <w:t>, projekt</w:t>
            </w:r>
          </w:p>
        </w:tc>
      </w:tr>
      <w:tr w:rsidR="00034BF2" w:rsidRPr="009E57CC" w:rsidTr="006B303F">
        <w:trPr>
          <w:trHeight w:val="288"/>
        </w:trPr>
        <w:tc>
          <w:tcPr>
            <w:tcW w:w="1913" w:type="dxa"/>
            <w:gridSpan w:val="2"/>
          </w:tcPr>
          <w:p w:rsidR="00034BF2" w:rsidRPr="009E57CC" w:rsidRDefault="00034BF2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034BF2" w:rsidRPr="009E57CC" w:rsidRDefault="00034BF2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8"/>
          </w:tcPr>
          <w:p w:rsidR="00034BF2" w:rsidRDefault="0089089D" w:rsidP="00686500">
            <w:pPr>
              <w:spacing w:after="0"/>
              <w:jc w:val="both"/>
              <w:rPr>
                <w:rFonts w:ascii="Arial Narrow" w:hAnsi="Arial Narrow"/>
                <w:sz w:val="20"/>
              </w:rPr>
            </w:pPr>
            <w:r w:rsidRPr="002241E9">
              <w:rPr>
                <w:rFonts w:ascii="Arial Narrow" w:hAnsi="Arial Narrow"/>
                <w:sz w:val="20"/>
                <w:szCs w:val="20"/>
              </w:rPr>
              <w:t>Zapoznanie studentów z zasadami rządzącymi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2241E9">
              <w:rPr>
                <w:rFonts w:ascii="Arial Narrow" w:hAnsi="Arial Narrow"/>
                <w:sz w:val="20"/>
                <w:szCs w:val="20"/>
              </w:rPr>
              <w:t xml:space="preserve"> komunikowaniem się pomiędzy ludźmi. </w:t>
            </w:r>
            <w:r w:rsidR="00686500">
              <w:rPr>
                <w:rFonts w:ascii="Arial Narrow" w:hAnsi="Arial Narrow"/>
                <w:sz w:val="20"/>
                <w:szCs w:val="20"/>
              </w:rPr>
              <w:t xml:space="preserve">Prezentacja narzędzi skutecznej komunikacji oraz </w:t>
            </w:r>
            <w:r w:rsidRPr="002241E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86500">
              <w:rPr>
                <w:rFonts w:ascii="Arial Narrow" w:hAnsi="Arial Narrow"/>
                <w:sz w:val="20"/>
                <w:szCs w:val="20"/>
              </w:rPr>
              <w:t>przeszkód</w:t>
            </w:r>
            <w:r w:rsidRPr="002241E9">
              <w:rPr>
                <w:rFonts w:ascii="Arial Narrow" w:hAnsi="Arial Narrow"/>
                <w:sz w:val="20"/>
                <w:szCs w:val="20"/>
              </w:rPr>
              <w:t xml:space="preserve"> w skutecznym komunikowaniu się i</w:t>
            </w:r>
            <w:r w:rsidR="00686500">
              <w:rPr>
                <w:rFonts w:ascii="Arial Narrow" w:hAnsi="Arial Narrow"/>
                <w:sz w:val="20"/>
                <w:szCs w:val="20"/>
              </w:rPr>
              <w:t xml:space="preserve"> sposobów</w:t>
            </w:r>
            <w:r w:rsidRPr="002241E9">
              <w:rPr>
                <w:rFonts w:ascii="Arial Narrow" w:hAnsi="Arial Narrow"/>
                <w:sz w:val="20"/>
                <w:szCs w:val="20"/>
              </w:rPr>
              <w:t xml:space="preserve"> ich przezwyciężani</w:t>
            </w:r>
            <w:r w:rsidR="00686500">
              <w:rPr>
                <w:rFonts w:ascii="Arial Narrow" w:hAnsi="Arial Narrow"/>
                <w:sz w:val="20"/>
                <w:szCs w:val="20"/>
              </w:rPr>
              <w:t>a (komunikaty wspierające,</w:t>
            </w:r>
            <w:r w:rsidRPr="002241E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86500">
              <w:rPr>
                <w:rFonts w:ascii="Arial Narrow" w:hAnsi="Arial Narrow"/>
                <w:sz w:val="20"/>
                <w:szCs w:val="20"/>
              </w:rPr>
              <w:t>a</w:t>
            </w:r>
            <w:r w:rsidRPr="002241E9">
              <w:rPr>
                <w:rFonts w:ascii="Arial Narrow" w:hAnsi="Arial Narrow"/>
                <w:sz w:val="20"/>
                <w:szCs w:val="20"/>
              </w:rPr>
              <w:t>ktywne słuchanie</w:t>
            </w:r>
            <w:r w:rsidR="00686500"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2241E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86500">
              <w:rPr>
                <w:rFonts w:ascii="Arial Narrow" w:hAnsi="Arial Narrow"/>
                <w:sz w:val="20"/>
                <w:szCs w:val="20"/>
              </w:rPr>
              <w:t>W ramach zajęć położony zostanie nacisk na r</w:t>
            </w:r>
            <w:r w:rsidRPr="002241E9">
              <w:rPr>
                <w:rFonts w:ascii="Arial Narrow" w:hAnsi="Arial Narrow"/>
                <w:sz w:val="20"/>
                <w:szCs w:val="20"/>
              </w:rPr>
              <w:t xml:space="preserve">ozwiązywanie problemów w komunikowaniu z osobami w różnych stanach </w:t>
            </w:r>
            <w:r w:rsidR="00686500">
              <w:rPr>
                <w:rFonts w:ascii="Arial Narrow" w:hAnsi="Arial Narrow"/>
                <w:sz w:val="20"/>
                <w:szCs w:val="20"/>
              </w:rPr>
              <w:t>niepełnosprawności</w:t>
            </w:r>
            <w:r w:rsidRPr="002241E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006A20" w:rsidRPr="009E57CC" w:rsidTr="006B303F">
        <w:trPr>
          <w:trHeight w:val="288"/>
        </w:trPr>
        <w:tc>
          <w:tcPr>
            <w:tcW w:w="1346" w:type="dxa"/>
            <w:vMerge w:val="restart"/>
            <w:shd w:val="clear" w:color="auto" w:fill="D9D9D9"/>
          </w:tcPr>
          <w:p w:rsidR="00006A20" w:rsidRPr="009E57CC" w:rsidRDefault="00006A20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4"/>
            <w:shd w:val="clear" w:color="auto" w:fill="D9D9D9"/>
          </w:tcPr>
          <w:p w:rsidR="00006A20" w:rsidRPr="009E57CC" w:rsidRDefault="00006A2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3"/>
            <w:shd w:val="clear" w:color="auto" w:fill="D9D9D9"/>
          </w:tcPr>
          <w:p w:rsidR="00006A20" w:rsidRPr="009E57CC" w:rsidRDefault="00006A2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006A20" w:rsidRPr="009E57CC" w:rsidRDefault="00006A2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1D2454" w:rsidRPr="009E57CC" w:rsidTr="006B303F">
        <w:trPr>
          <w:trHeight w:val="288"/>
        </w:trPr>
        <w:tc>
          <w:tcPr>
            <w:tcW w:w="1346" w:type="dxa"/>
            <w:vMerge/>
          </w:tcPr>
          <w:p w:rsidR="001D2454" w:rsidRPr="009E57CC" w:rsidRDefault="001D2454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D2454" w:rsidRPr="009E57CC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</w:tcPr>
          <w:p w:rsidR="001D2454" w:rsidRPr="009E57CC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1" w:type="dxa"/>
            <w:gridSpan w:val="5"/>
          </w:tcPr>
          <w:p w:rsidR="001D2454" w:rsidRPr="009E57CC" w:rsidRDefault="001D2454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686500" w:rsidRPr="009E57CC" w:rsidTr="006B303F">
        <w:trPr>
          <w:trHeight w:val="288"/>
        </w:trPr>
        <w:tc>
          <w:tcPr>
            <w:tcW w:w="1346" w:type="dxa"/>
          </w:tcPr>
          <w:p w:rsidR="00686500" w:rsidRPr="000E13BB" w:rsidRDefault="00686500" w:rsidP="00686500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86500" w:rsidRPr="001F3FFD" w:rsidRDefault="00686500" w:rsidP="00A201BD">
            <w:pPr>
              <w:suppressAutoHyphens/>
              <w:snapToGrid w:val="0"/>
              <w:rPr>
                <w:rFonts w:ascii="Arial Narrow" w:hAnsi="Arial Narrow" w:cs="Arial"/>
                <w:sz w:val="20"/>
              </w:rPr>
            </w:pPr>
            <w:r w:rsidRPr="001F3FFD">
              <w:rPr>
                <w:rFonts w:ascii="Arial Narrow" w:hAnsi="Arial Narrow" w:cs="Arial"/>
                <w:sz w:val="20"/>
              </w:rPr>
              <w:t>RM_W05</w:t>
            </w:r>
          </w:p>
        </w:tc>
        <w:tc>
          <w:tcPr>
            <w:tcW w:w="1134" w:type="dxa"/>
            <w:gridSpan w:val="2"/>
          </w:tcPr>
          <w:p w:rsidR="00686500" w:rsidRPr="001F3FFD" w:rsidRDefault="00686500" w:rsidP="0068650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</w:rPr>
            </w:pPr>
            <w:r w:rsidRPr="001F3FFD">
              <w:rPr>
                <w:rFonts w:ascii="Arial Narrow" w:hAnsi="Arial Narrow" w:cs="Arial"/>
                <w:sz w:val="20"/>
              </w:rPr>
              <w:t>M1_W04</w:t>
            </w:r>
          </w:p>
        </w:tc>
        <w:tc>
          <w:tcPr>
            <w:tcW w:w="3260" w:type="dxa"/>
            <w:gridSpan w:val="3"/>
          </w:tcPr>
          <w:p w:rsidR="00686500" w:rsidRPr="00162182" w:rsidRDefault="00A201BD" w:rsidP="006865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="00686500" w:rsidRPr="00162182">
              <w:rPr>
                <w:rFonts w:ascii="Arial Narrow" w:hAnsi="Arial Narrow"/>
                <w:sz w:val="20"/>
                <w:szCs w:val="20"/>
              </w:rPr>
              <w:t>osiada wiedzę na t</w:t>
            </w:r>
            <w:r w:rsidR="00686500">
              <w:rPr>
                <w:rFonts w:ascii="Arial Narrow" w:hAnsi="Arial Narrow"/>
                <w:sz w:val="20"/>
                <w:szCs w:val="20"/>
              </w:rPr>
              <w:t>emat procesów komunikowania się</w:t>
            </w:r>
          </w:p>
        </w:tc>
        <w:tc>
          <w:tcPr>
            <w:tcW w:w="2551" w:type="dxa"/>
            <w:gridSpan w:val="2"/>
          </w:tcPr>
          <w:p w:rsidR="00686500" w:rsidRPr="00A201BD" w:rsidRDefault="00686500" w:rsidP="00A201B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B4773">
              <w:rPr>
                <w:rFonts w:ascii="Arial Narrow" w:hAnsi="Arial Narrow"/>
                <w:sz w:val="20"/>
                <w:szCs w:val="20"/>
              </w:rPr>
              <w:t>Zaliczenie pisemne.</w:t>
            </w:r>
          </w:p>
        </w:tc>
      </w:tr>
      <w:tr w:rsidR="00686500" w:rsidRPr="009E57CC" w:rsidTr="006B303F">
        <w:trPr>
          <w:trHeight w:val="288"/>
        </w:trPr>
        <w:tc>
          <w:tcPr>
            <w:tcW w:w="1346" w:type="dxa"/>
          </w:tcPr>
          <w:p w:rsidR="00686500" w:rsidRPr="000E13BB" w:rsidRDefault="00686500" w:rsidP="00686500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686500" w:rsidRPr="001F3FFD" w:rsidRDefault="00686500" w:rsidP="00686500">
            <w:pPr>
              <w:suppressAutoHyphens/>
              <w:snapToGrid w:val="0"/>
              <w:rPr>
                <w:rFonts w:ascii="Arial Narrow" w:hAnsi="Arial Narrow" w:cs="Arial"/>
                <w:sz w:val="20"/>
              </w:rPr>
            </w:pPr>
            <w:r w:rsidRPr="001F3FFD">
              <w:rPr>
                <w:rFonts w:ascii="Arial Narrow" w:hAnsi="Arial Narrow" w:cs="Arial"/>
                <w:sz w:val="20"/>
              </w:rPr>
              <w:t>RM_W05</w:t>
            </w:r>
          </w:p>
          <w:p w:rsidR="00686500" w:rsidRPr="001F3FFD" w:rsidRDefault="00686500" w:rsidP="0068650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:rsidR="00686500" w:rsidRPr="001F3FFD" w:rsidRDefault="00686500" w:rsidP="0068650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</w:rPr>
            </w:pPr>
            <w:r w:rsidRPr="001F3FFD">
              <w:rPr>
                <w:rFonts w:ascii="Arial Narrow" w:hAnsi="Arial Narrow" w:cs="Arial"/>
                <w:sz w:val="20"/>
              </w:rPr>
              <w:t>M1_W04</w:t>
            </w:r>
          </w:p>
        </w:tc>
        <w:tc>
          <w:tcPr>
            <w:tcW w:w="3260" w:type="dxa"/>
            <w:gridSpan w:val="3"/>
          </w:tcPr>
          <w:p w:rsidR="00686500" w:rsidRPr="00D67972" w:rsidRDefault="00A201BD" w:rsidP="0068650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</w:t>
            </w:r>
            <w:r w:rsidR="00686500" w:rsidRPr="00162182">
              <w:rPr>
                <w:rFonts w:ascii="Arial Narrow" w:hAnsi="Arial Narrow" w:cs="Arial"/>
                <w:sz w:val="20"/>
                <w:szCs w:val="20"/>
              </w:rPr>
              <w:t xml:space="preserve">osiada wiedzę na temat podstawowych zasad skutecznego komunikowania się oraz możliwych zakłóceń, występujących w procesie komunikacji interpersonalnej. </w:t>
            </w:r>
          </w:p>
        </w:tc>
        <w:tc>
          <w:tcPr>
            <w:tcW w:w="2551" w:type="dxa"/>
            <w:gridSpan w:val="2"/>
          </w:tcPr>
          <w:p w:rsidR="00686500" w:rsidRPr="00CB4773" w:rsidRDefault="00686500" w:rsidP="0068650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B4773">
              <w:rPr>
                <w:rFonts w:ascii="Arial Narrow" w:hAnsi="Arial Narrow"/>
                <w:sz w:val="20"/>
                <w:szCs w:val="20"/>
              </w:rPr>
              <w:t>Zaliczenie pisemne.</w:t>
            </w:r>
          </w:p>
          <w:p w:rsidR="00686500" w:rsidRPr="00D67972" w:rsidRDefault="00686500" w:rsidP="006865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6500" w:rsidRPr="009E57CC" w:rsidTr="006B303F">
        <w:trPr>
          <w:trHeight w:val="288"/>
        </w:trPr>
        <w:tc>
          <w:tcPr>
            <w:tcW w:w="9425" w:type="dxa"/>
            <w:gridSpan w:val="10"/>
          </w:tcPr>
          <w:p w:rsidR="00686500" w:rsidRPr="009E57CC" w:rsidRDefault="00686500" w:rsidP="006865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4F2572" w:rsidRPr="009E57CC" w:rsidTr="006B303F">
        <w:trPr>
          <w:trHeight w:val="288"/>
        </w:trPr>
        <w:tc>
          <w:tcPr>
            <w:tcW w:w="1346" w:type="dxa"/>
          </w:tcPr>
          <w:p w:rsidR="004F2572" w:rsidRPr="000E13BB" w:rsidRDefault="004F2572" w:rsidP="004F257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4F2572" w:rsidRPr="001F3FFD" w:rsidRDefault="004F2572" w:rsidP="004F2572">
            <w:pPr>
              <w:suppressAutoHyphens/>
              <w:snapToGrid w:val="0"/>
              <w:rPr>
                <w:rFonts w:ascii="Arial Narrow" w:hAnsi="Arial Narrow" w:cs="Arial"/>
                <w:sz w:val="20"/>
              </w:rPr>
            </w:pPr>
            <w:r w:rsidRPr="001F3FFD">
              <w:rPr>
                <w:rFonts w:ascii="Arial Narrow" w:hAnsi="Arial Narrow" w:cs="Arial"/>
                <w:sz w:val="20"/>
              </w:rPr>
              <w:t>RM_U06</w:t>
            </w:r>
          </w:p>
        </w:tc>
        <w:tc>
          <w:tcPr>
            <w:tcW w:w="1134" w:type="dxa"/>
            <w:gridSpan w:val="2"/>
          </w:tcPr>
          <w:p w:rsidR="004F2572" w:rsidRPr="001F3FFD" w:rsidRDefault="004F2572" w:rsidP="004F2572">
            <w:pPr>
              <w:suppressAutoHyphens/>
              <w:snapToGrid w:val="0"/>
              <w:rPr>
                <w:rFonts w:ascii="Arial Narrow" w:hAnsi="Arial Narrow" w:cs="Arial"/>
                <w:sz w:val="20"/>
              </w:rPr>
            </w:pPr>
            <w:r w:rsidRPr="001F3FFD">
              <w:rPr>
                <w:rFonts w:ascii="Arial Narrow" w:hAnsi="Arial Narrow" w:cs="Arial"/>
                <w:sz w:val="20"/>
              </w:rPr>
              <w:t>M1_U03</w:t>
            </w:r>
          </w:p>
          <w:p w:rsidR="004F2572" w:rsidRPr="001F3FFD" w:rsidRDefault="004F2572" w:rsidP="004F2572">
            <w:pPr>
              <w:suppressAutoHyphens/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260" w:type="dxa"/>
            <w:gridSpan w:val="3"/>
          </w:tcPr>
          <w:p w:rsidR="004F2572" w:rsidRPr="00162182" w:rsidRDefault="00A201BD" w:rsidP="004F2572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P</w:t>
            </w:r>
            <w:r w:rsidR="004F2572" w:rsidRPr="00162182">
              <w:rPr>
                <w:rFonts w:ascii="Arial Narrow" w:hAnsi="Arial Narrow"/>
                <w:sz w:val="20"/>
                <w:szCs w:val="24"/>
              </w:rPr>
              <w:t xml:space="preserve">otrafi </w:t>
            </w:r>
            <w:r w:rsidR="004F2572">
              <w:rPr>
                <w:rFonts w:ascii="Arial Narrow" w:hAnsi="Arial Narrow"/>
                <w:sz w:val="20"/>
                <w:szCs w:val="24"/>
              </w:rPr>
              <w:t>praktycznie stosować narzędzia komunikacji interpersonalnej dostosowując je do specyfiki pacjenta</w:t>
            </w:r>
          </w:p>
          <w:p w:rsidR="004F2572" w:rsidRPr="00D67972" w:rsidRDefault="004F2572" w:rsidP="004F25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4F2572" w:rsidRPr="00CB4773" w:rsidRDefault="00A201BD" w:rsidP="004F257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</w:t>
            </w:r>
            <w:r w:rsidR="004F2572" w:rsidRPr="00CB4773">
              <w:rPr>
                <w:rFonts w:ascii="Arial Narrow" w:hAnsi="Arial Narrow"/>
                <w:sz w:val="20"/>
                <w:szCs w:val="20"/>
              </w:rPr>
              <w:t>aliczenie pisemne,</w:t>
            </w:r>
          </w:p>
          <w:p w:rsidR="004F2572" w:rsidRPr="00A201BD" w:rsidRDefault="00A201BD" w:rsidP="00A201B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</w:t>
            </w:r>
            <w:r w:rsidR="004F2572" w:rsidRPr="00CB4773">
              <w:rPr>
                <w:rFonts w:ascii="Arial Narrow" w:hAnsi="Arial Narrow"/>
                <w:sz w:val="20"/>
                <w:szCs w:val="20"/>
              </w:rPr>
              <w:t>dział w ćwiczeniach indywidualnych i grupowych.</w:t>
            </w:r>
          </w:p>
        </w:tc>
      </w:tr>
      <w:tr w:rsidR="004F2572" w:rsidRPr="009E57CC" w:rsidTr="006B303F">
        <w:trPr>
          <w:trHeight w:val="288"/>
        </w:trPr>
        <w:tc>
          <w:tcPr>
            <w:tcW w:w="1346" w:type="dxa"/>
          </w:tcPr>
          <w:p w:rsidR="004F2572" w:rsidRDefault="004F2572" w:rsidP="004F257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4F2572" w:rsidRPr="001F3FFD" w:rsidRDefault="004F2572" w:rsidP="004F2572">
            <w:pPr>
              <w:suppressAutoHyphens/>
              <w:snapToGrid w:val="0"/>
              <w:rPr>
                <w:rFonts w:ascii="Arial Narrow" w:hAnsi="Arial Narrow" w:cs="Arial"/>
                <w:sz w:val="20"/>
              </w:rPr>
            </w:pPr>
            <w:r w:rsidRPr="001F3FFD">
              <w:rPr>
                <w:rFonts w:ascii="Arial Narrow" w:hAnsi="Arial Narrow" w:cs="Arial"/>
                <w:sz w:val="20"/>
              </w:rPr>
              <w:t>RM_U06</w:t>
            </w:r>
          </w:p>
        </w:tc>
        <w:tc>
          <w:tcPr>
            <w:tcW w:w="1134" w:type="dxa"/>
            <w:gridSpan w:val="2"/>
          </w:tcPr>
          <w:p w:rsidR="004F2572" w:rsidRPr="001F3FFD" w:rsidRDefault="004F2572" w:rsidP="004F2572">
            <w:pPr>
              <w:suppressAutoHyphens/>
              <w:snapToGrid w:val="0"/>
              <w:jc w:val="center"/>
              <w:rPr>
                <w:rFonts w:ascii="Arial Narrow" w:hAnsi="Arial Narrow" w:cs="Arial"/>
                <w:sz w:val="20"/>
              </w:rPr>
            </w:pPr>
            <w:r w:rsidRPr="001F3FFD">
              <w:rPr>
                <w:rFonts w:ascii="Arial Narrow" w:hAnsi="Arial Narrow" w:cs="Arial"/>
                <w:sz w:val="20"/>
              </w:rPr>
              <w:t>M1_U03</w:t>
            </w:r>
          </w:p>
          <w:p w:rsidR="004F2572" w:rsidRPr="001F3FFD" w:rsidRDefault="004F2572" w:rsidP="004F2572">
            <w:pPr>
              <w:suppressAutoHyphens/>
              <w:snapToGrid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260" w:type="dxa"/>
            <w:gridSpan w:val="3"/>
          </w:tcPr>
          <w:p w:rsidR="004F2572" w:rsidRPr="005B42BD" w:rsidRDefault="00A201BD" w:rsidP="004F2572">
            <w:pPr>
              <w:spacing w:after="0" w:line="240" w:lineRule="auto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</w:t>
            </w:r>
            <w:r w:rsidR="004F2572">
              <w:rPr>
                <w:rFonts w:ascii="Arial Narrow" w:hAnsi="Arial Narrow" w:cs="Arial"/>
                <w:sz w:val="20"/>
              </w:rPr>
              <w:t>otrafi prawidłowo zastosować narzędzia aktywnego słuchania</w:t>
            </w:r>
          </w:p>
        </w:tc>
        <w:tc>
          <w:tcPr>
            <w:tcW w:w="2551" w:type="dxa"/>
            <w:gridSpan w:val="2"/>
          </w:tcPr>
          <w:p w:rsidR="004F2572" w:rsidRPr="00CB4773" w:rsidRDefault="00A201BD" w:rsidP="004F257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</w:t>
            </w:r>
            <w:r w:rsidR="004F2572" w:rsidRPr="00CB4773">
              <w:rPr>
                <w:rFonts w:ascii="Arial Narrow" w:hAnsi="Arial Narrow"/>
                <w:sz w:val="20"/>
                <w:szCs w:val="20"/>
              </w:rPr>
              <w:t>aliczenie pisemne,</w:t>
            </w:r>
          </w:p>
          <w:p w:rsidR="004F2572" w:rsidRDefault="00A201BD" w:rsidP="004F257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</w:t>
            </w:r>
            <w:r w:rsidR="004F2572" w:rsidRPr="00CB4773">
              <w:rPr>
                <w:rFonts w:ascii="Arial Narrow" w:hAnsi="Arial Narrow"/>
                <w:sz w:val="20"/>
                <w:szCs w:val="20"/>
              </w:rPr>
              <w:t xml:space="preserve">dział w ćwiczeniach </w:t>
            </w:r>
          </w:p>
          <w:p w:rsidR="004F2572" w:rsidRDefault="004F2572" w:rsidP="004F2572">
            <w:pPr>
              <w:pStyle w:val="Akapitzlist"/>
              <w:spacing w:after="0" w:line="240" w:lineRule="auto"/>
              <w:ind w:left="377"/>
              <w:rPr>
                <w:rFonts w:ascii="Arial Narrow" w:hAnsi="Arial Narrow"/>
                <w:sz w:val="20"/>
                <w:szCs w:val="20"/>
              </w:rPr>
            </w:pPr>
            <w:r w:rsidRPr="00CB4773">
              <w:rPr>
                <w:rFonts w:ascii="Arial Narrow" w:hAnsi="Arial Narrow"/>
                <w:sz w:val="20"/>
                <w:szCs w:val="20"/>
              </w:rPr>
              <w:t>indywidualnych i grupowych</w:t>
            </w:r>
          </w:p>
          <w:p w:rsidR="004F2572" w:rsidRDefault="00A201BD" w:rsidP="004F257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  <w:r w:rsidR="004F2572" w:rsidRPr="00162182">
              <w:rPr>
                <w:rFonts w:ascii="Arial Narrow" w:hAnsi="Arial Narrow"/>
                <w:sz w:val="20"/>
                <w:szCs w:val="20"/>
              </w:rPr>
              <w:t>bserwacja studenta w trakcie pracy na ćwiczeniach, jego zachowanie w trakcie odgrywania scenek komunikacyjnych</w:t>
            </w:r>
          </w:p>
          <w:p w:rsidR="004F2572" w:rsidRPr="00CB4773" w:rsidRDefault="00A201BD" w:rsidP="004F257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="004F2572">
              <w:rPr>
                <w:rFonts w:ascii="Arial Narrow" w:hAnsi="Arial Narrow"/>
                <w:sz w:val="20"/>
                <w:szCs w:val="20"/>
              </w:rPr>
              <w:t>rojekt</w:t>
            </w:r>
          </w:p>
        </w:tc>
      </w:tr>
      <w:tr w:rsidR="004F2572" w:rsidRPr="009E57CC" w:rsidTr="006B303F">
        <w:trPr>
          <w:trHeight w:val="288"/>
        </w:trPr>
        <w:tc>
          <w:tcPr>
            <w:tcW w:w="9425" w:type="dxa"/>
            <w:gridSpan w:val="10"/>
          </w:tcPr>
          <w:p w:rsidR="004F2572" w:rsidRPr="009E57CC" w:rsidRDefault="004F2572" w:rsidP="004F25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Kompetencje społeczne</w:t>
            </w:r>
          </w:p>
        </w:tc>
      </w:tr>
      <w:tr w:rsidR="004F2572" w:rsidRPr="009E57CC" w:rsidTr="006B303F">
        <w:trPr>
          <w:trHeight w:val="288"/>
        </w:trPr>
        <w:tc>
          <w:tcPr>
            <w:tcW w:w="1346" w:type="dxa"/>
          </w:tcPr>
          <w:p w:rsidR="004F2572" w:rsidRPr="000E13BB" w:rsidRDefault="004F2572" w:rsidP="004F257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4F2572" w:rsidRPr="00F313C1" w:rsidRDefault="004F2572" w:rsidP="004F2572">
            <w:pPr>
              <w:suppressAutoHyphens/>
              <w:snapToGrid w:val="0"/>
              <w:rPr>
                <w:rFonts w:ascii="Arial Narrow" w:hAnsi="Arial Narrow" w:cs="Arial"/>
                <w:sz w:val="20"/>
              </w:rPr>
            </w:pPr>
            <w:r w:rsidRPr="00F313C1">
              <w:rPr>
                <w:rFonts w:ascii="Arial Narrow" w:hAnsi="Arial Narrow" w:cs="Arial"/>
                <w:sz w:val="20"/>
              </w:rPr>
              <w:t>RM_K04</w:t>
            </w:r>
          </w:p>
        </w:tc>
        <w:tc>
          <w:tcPr>
            <w:tcW w:w="1134" w:type="dxa"/>
            <w:gridSpan w:val="2"/>
          </w:tcPr>
          <w:p w:rsidR="004F2572" w:rsidRPr="00F313C1" w:rsidRDefault="004F2572" w:rsidP="004F2572">
            <w:pPr>
              <w:suppressAutoHyphens/>
              <w:snapToGrid w:val="0"/>
              <w:rPr>
                <w:rFonts w:ascii="Arial Narrow" w:hAnsi="Arial Narrow" w:cs="Arial"/>
                <w:sz w:val="20"/>
              </w:rPr>
            </w:pPr>
            <w:r w:rsidRPr="00F313C1">
              <w:rPr>
                <w:rFonts w:ascii="Arial Narrow" w:hAnsi="Arial Narrow" w:cs="Arial"/>
                <w:sz w:val="20"/>
              </w:rPr>
              <w:t>M1_K04</w:t>
            </w:r>
          </w:p>
        </w:tc>
        <w:tc>
          <w:tcPr>
            <w:tcW w:w="3260" w:type="dxa"/>
            <w:gridSpan w:val="3"/>
          </w:tcPr>
          <w:p w:rsidR="004F2572" w:rsidRPr="008F175E" w:rsidRDefault="00A201BD" w:rsidP="004F2572">
            <w:pPr>
              <w:spacing w:after="0" w:line="240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</w:t>
            </w:r>
            <w:r w:rsidR="004F2572">
              <w:rPr>
                <w:rFonts w:ascii="Arial Narrow" w:hAnsi="Arial Narrow" w:cs="Arial"/>
                <w:sz w:val="20"/>
              </w:rPr>
              <w:t>otrafi współdziałać zespołowo</w:t>
            </w:r>
          </w:p>
        </w:tc>
        <w:tc>
          <w:tcPr>
            <w:tcW w:w="2551" w:type="dxa"/>
            <w:gridSpan w:val="2"/>
          </w:tcPr>
          <w:p w:rsidR="004F2572" w:rsidRPr="00034BF2" w:rsidRDefault="00A201BD" w:rsidP="00A201B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6" w:hanging="356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O</w:t>
            </w:r>
            <w:r w:rsidR="004F2572">
              <w:rPr>
                <w:rFonts w:ascii="Arial Narrow" w:hAnsi="Arial Narrow" w:cs="Arial"/>
                <w:sz w:val="20"/>
              </w:rPr>
              <w:t>bserwacja studenta podczas wykonywania grupowych zadań</w:t>
            </w:r>
          </w:p>
        </w:tc>
      </w:tr>
    </w:tbl>
    <w:p w:rsidR="00325D3C" w:rsidRDefault="00325D3C">
      <w:r>
        <w:br w:type="page"/>
      </w:r>
      <w:bookmarkStart w:id="0" w:name="_GoBack"/>
      <w:bookmarkEnd w:id="0"/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709"/>
        <w:gridCol w:w="425"/>
        <w:gridCol w:w="1134"/>
        <w:gridCol w:w="991"/>
        <w:gridCol w:w="2269"/>
        <w:gridCol w:w="2551"/>
      </w:tblGrid>
      <w:tr w:rsidR="004F2572" w:rsidRPr="009E57CC" w:rsidTr="006B303F">
        <w:trPr>
          <w:trHeight w:val="288"/>
        </w:trPr>
        <w:tc>
          <w:tcPr>
            <w:tcW w:w="1346" w:type="dxa"/>
          </w:tcPr>
          <w:p w:rsidR="004F2572" w:rsidRPr="000E13BB" w:rsidRDefault="004F2572" w:rsidP="004F257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134" w:type="dxa"/>
            <w:gridSpan w:val="2"/>
          </w:tcPr>
          <w:p w:rsidR="004F2572" w:rsidRPr="00F313C1" w:rsidRDefault="004F2572" w:rsidP="004F2572">
            <w:pPr>
              <w:suppressAutoHyphens/>
              <w:snapToGrid w:val="0"/>
              <w:rPr>
                <w:rFonts w:ascii="Arial Narrow" w:hAnsi="Arial Narrow" w:cs="Arial"/>
                <w:sz w:val="20"/>
              </w:rPr>
            </w:pPr>
            <w:r w:rsidRPr="00F313C1">
              <w:rPr>
                <w:rFonts w:ascii="Arial Narrow" w:hAnsi="Arial Narrow" w:cs="Arial"/>
                <w:sz w:val="20"/>
              </w:rPr>
              <w:t>RM_K02</w:t>
            </w:r>
          </w:p>
        </w:tc>
        <w:tc>
          <w:tcPr>
            <w:tcW w:w="1134" w:type="dxa"/>
          </w:tcPr>
          <w:p w:rsidR="004F2572" w:rsidRPr="00F313C1" w:rsidRDefault="004F2572" w:rsidP="004F2572">
            <w:pPr>
              <w:suppressAutoHyphens/>
              <w:snapToGrid w:val="0"/>
              <w:rPr>
                <w:rFonts w:ascii="Arial Narrow" w:hAnsi="Arial Narrow" w:cs="Arial"/>
                <w:sz w:val="20"/>
              </w:rPr>
            </w:pPr>
            <w:r w:rsidRPr="00F313C1">
              <w:rPr>
                <w:rFonts w:ascii="Arial Narrow" w:hAnsi="Arial Narrow" w:cs="Arial"/>
                <w:sz w:val="20"/>
              </w:rPr>
              <w:t>M1_K02</w:t>
            </w:r>
          </w:p>
        </w:tc>
        <w:tc>
          <w:tcPr>
            <w:tcW w:w="3260" w:type="dxa"/>
            <w:gridSpan w:val="2"/>
          </w:tcPr>
          <w:p w:rsidR="004F2572" w:rsidRDefault="004F2572" w:rsidP="004F2572">
            <w:pPr>
              <w:spacing w:after="0" w:line="240" w:lineRule="auto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Dokonuje samooceny, </w:t>
            </w:r>
            <w:r w:rsidRPr="001F3FFD">
              <w:rPr>
                <w:rFonts w:ascii="Arial Narrow" w:hAnsi="Arial Narrow" w:cs="Arial"/>
                <w:sz w:val="20"/>
              </w:rPr>
              <w:t xml:space="preserve">potrafi określić swoje </w:t>
            </w:r>
            <w:r>
              <w:rPr>
                <w:rFonts w:ascii="Arial Narrow" w:hAnsi="Arial Narrow" w:cs="Arial"/>
                <w:sz w:val="20"/>
              </w:rPr>
              <w:t xml:space="preserve">mocne strony oraz </w:t>
            </w:r>
            <w:r w:rsidRPr="001F3FFD">
              <w:rPr>
                <w:rFonts w:ascii="Arial Narrow" w:hAnsi="Arial Narrow" w:cs="Arial"/>
                <w:sz w:val="20"/>
              </w:rPr>
              <w:t>braki</w:t>
            </w:r>
            <w:r>
              <w:rPr>
                <w:rFonts w:ascii="Arial Narrow" w:hAnsi="Arial Narrow" w:cs="Arial"/>
                <w:sz w:val="20"/>
              </w:rPr>
              <w:t xml:space="preserve"> w zakresie komunikacji interpersonalnej</w:t>
            </w:r>
          </w:p>
        </w:tc>
        <w:tc>
          <w:tcPr>
            <w:tcW w:w="2551" w:type="dxa"/>
          </w:tcPr>
          <w:p w:rsidR="004F2572" w:rsidRPr="00034BF2" w:rsidRDefault="004F2572" w:rsidP="004F25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7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Udział w dyskusji</w:t>
            </w:r>
          </w:p>
        </w:tc>
      </w:tr>
      <w:tr w:rsidR="004F2572" w:rsidRPr="009E57CC" w:rsidTr="006B303F">
        <w:trPr>
          <w:trHeight w:val="288"/>
        </w:trPr>
        <w:tc>
          <w:tcPr>
            <w:tcW w:w="1346" w:type="dxa"/>
          </w:tcPr>
          <w:p w:rsidR="004F2572" w:rsidRPr="000E13BB" w:rsidRDefault="004F2572" w:rsidP="004F257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br w:type="page"/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:rsidR="004F2572" w:rsidRPr="00F313C1" w:rsidRDefault="004F2572" w:rsidP="004F2572">
            <w:pPr>
              <w:suppressAutoHyphens/>
              <w:snapToGrid w:val="0"/>
              <w:rPr>
                <w:rFonts w:ascii="Arial Narrow" w:hAnsi="Arial Narrow" w:cs="Arial"/>
                <w:sz w:val="20"/>
              </w:rPr>
            </w:pPr>
            <w:r w:rsidRPr="00F313C1">
              <w:rPr>
                <w:rFonts w:ascii="Arial Narrow" w:hAnsi="Arial Narrow" w:cs="Arial"/>
                <w:sz w:val="20"/>
              </w:rPr>
              <w:t>RM_K03</w:t>
            </w:r>
          </w:p>
        </w:tc>
        <w:tc>
          <w:tcPr>
            <w:tcW w:w="1134" w:type="dxa"/>
          </w:tcPr>
          <w:p w:rsidR="004F2572" w:rsidRPr="00F313C1" w:rsidRDefault="004F2572" w:rsidP="004F2572">
            <w:pPr>
              <w:suppressAutoHyphens/>
              <w:snapToGrid w:val="0"/>
              <w:rPr>
                <w:rFonts w:ascii="Arial Narrow" w:hAnsi="Arial Narrow" w:cs="Arial"/>
                <w:sz w:val="20"/>
              </w:rPr>
            </w:pPr>
            <w:r w:rsidRPr="00F313C1">
              <w:rPr>
                <w:rFonts w:ascii="Arial Narrow" w:hAnsi="Arial Narrow" w:cs="Arial"/>
                <w:sz w:val="20"/>
              </w:rPr>
              <w:t>M1_K03</w:t>
            </w:r>
          </w:p>
        </w:tc>
        <w:tc>
          <w:tcPr>
            <w:tcW w:w="3260" w:type="dxa"/>
            <w:gridSpan w:val="2"/>
          </w:tcPr>
          <w:p w:rsidR="004F2572" w:rsidRPr="008F175E" w:rsidRDefault="004F2572" w:rsidP="004F2572">
            <w:pPr>
              <w:spacing w:after="0" w:line="240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Z</w:t>
            </w:r>
            <w:r w:rsidRPr="008F175E">
              <w:rPr>
                <w:rFonts w:ascii="Arial Narrow" w:hAnsi="Arial Narrow" w:cs="Arial"/>
                <w:sz w:val="20"/>
              </w:rPr>
              <w:t>achowuje otwartość na potrzeby innych przy jednoczesnym dbaniu o wyrażanie, swoich poglądów i potrzeb</w:t>
            </w:r>
            <w:r>
              <w:rPr>
                <w:rFonts w:ascii="Arial Narrow" w:hAnsi="Arial Narrow" w:cs="Arial"/>
                <w:sz w:val="20"/>
              </w:rPr>
              <w:t xml:space="preserve">, </w:t>
            </w:r>
            <w:r w:rsidRPr="001F3FFD">
              <w:rPr>
                <w:rFonts w:ascii="Arial Narrow" w:hAnsi="Arial Narrow" w:cs="Arial"/>
                <w:sz w:val="20"/>
              </w:rPr>
              <w:t>Wykazuje zrozumienie dla różnych problemów wynikających z pracy z drugim człowiekiem</w:t>
            </w:r>
            <w:r>
              <w:rPr>
                <w:rFonts w:ascii="Arial Narrow" w:hAnsi="Arial Narrow" w:cs="Arial"/>
                <w:sz w:val="20"/>
              </w:rPr>
              <w:t xml:space="preserve"> w kontekście komunikacji interpersonalnej</w:t>
            </w:r>
          </w:p>
        </w:tc>
        <w:tc>
          <w:tcPr>
            <w:tcW w:w="2551" w:type="dxa"/>
          </w:tcPr>
          <w:p w:rsidR="004F2572" w:rsidRPr="00A14037" w:rsidRDefault="004F2572" w:rsidP="004F25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7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Obserwacja studenta podczas zajęć </w:t>
            </w:r>
          </w:p>
          <w:p w:rsidR="004F2572" w:rsidRPr="00034BF2" w:rsidRDefault="004F2572" w:rsidP="004F257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97"/>
              <w:rPr>
                <w:rFonts w:ascii="Arial Narrow" w:hAnsi="Arial Narrow" w:cs="Arial"/>
                <w:sz w:val="20"/>
              </w:rPr>
            </w:pPr>
            <w:r w:rsidRPr="00A14037">
              <w:rPr>
                <w:rFonts w:ascii="Arial Narrow" w:hAnsi="Arial Narrow" w:cs="Arial"/>
                <w:sz w:val="20"/>
                <w:szCs w:val="20"/>
              </w:rPr>
              <w:t>przedstawionej przez siebie trudnej sytuacji komunikacyjnej</w:t>
            </w:r>
          </w:p>
        </w:tc>
      </w:tr>
      <w:tr w:rsidR="004F2572" w:rsidRPr="009E57CC" w:rsidTr="00BA08B2">
        <w:tblPrEx>
          <w:tblLook w:val="0000"/>
        </w:tblPrEx>
        <w:trPr>
          <w:trHeight w:val="425"/>
        </w:trPr>
        <w:tc>
          <w:tcPr>
            <w:tcW w:w="9425" w:type="dxa"/>
            <w:gridSpan w:val="7"/>
          </w:tcPr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4F2572" w:rsidRPr="009E57CC" w:rsidRDefault="004F2572" w:rsidP="004F2572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4F2572" w:rsidRPr="009E57CC" w:rsidTr="00BA08B2">
        <w:tblPrEx>
          <w:tblLook w:val="0000"/>
        </w:tblPrEx>
        <w:trPr>
          <w:trHeight w:val="283"/>
        </w:trPr>
        <w:tc>
          <w:tcPr>
            <w:tcW w:w="4605" w:type="dxa"/>
            <w:gridSpan w:val="5"/>
          </w:tcPr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</w:p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</w:p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</w:t>
            </w:r>
            <w:r>
              <w:rPr>
                <w:rFonts w:ascii="Arial Narrow" w:hAnsi="Arial Narrow" w:cs="Arial"/>
                <w:sz w:val="20"/>
                <w:szCs w:val="20"/>
              </w:rPr>
              <w:t>zaliczenia/</w:t>
            </w: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egzaminu = </w:t>
            </w: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realizacja zadań projektowych =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15</w:t>
            </w:r>
          </w:p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zaliczenie/egzamin =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</w:t>
            </w:r>
          </w:p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52</w:t>
            </w:r>
          </w:p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4820" w:type="dxa"/>
            <w:gridSpan w:val="2"/>
          </w:tcPr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Niestacjonarne</w:t>
            </w:r>
          </w:p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  <w:r>
              <w:rPr>
                <w:rFonts w:ascii="Arial Narrow" w:hAnsi="Arial Narrow" w:cs="Arial"/>
                <w:sz w:val="20"/>
                <w:szCs w:val="20"/>
              </w:rPr>
              <w:t>24</w:t>
            </w:r>
          </w:p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przygotowanie do </w:t>
            </w:r>
            <w:r>
              <w:rPr>
                <w:rFonts w:ascii="Arial Narrow" w:hAnsi="Arial Narrow" w:cs="Arial"/>
                <w:sz w:val="20"/>
                <w:szCs w:val="20"/>
              </w:rPr>
              <w:t>zaliczenia/</w:t>
            </w: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egzaminu = </w:t>
            </w: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realizacja zadań projektowych =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15</w:t>
            </w:r>
          </w:p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zaliczenie/egzamin =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</w:t>
            </w:r>
          </w:p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52</w:t>
            </w:r>
          </w:p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</w:tr>
      <w:tr w:rsidR="004F2572" w:rsidRPr="009E57CC" w:rsidTr="006B303F">
        <w:trPr>
          <w:trHeight w:val="288"/>
        </w:trPr>
        <w:tc>
          <w:tcPr>
            <w:tcW w:w="2055" w:type="dxa"/>
            <w:gridSpan w:val="2"/>
          </w:tcPr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WARUNKI WSTĘPNE</w:t>
            </w:r>
          </w:p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</w:tcPr>
          <w:p w:rsidR="004F2572" w:rsidRPr="00D67972" w:rsidRDefault="004F2572" w:rsidP="004F25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Brak</w:t>
            </w:r>
          </w:p>
        </w:tc>
      </w:tr>
      <w:tr w:rsidR="004F2572" w:rsidRPr="009E57CC" w:rsidTr="006B303F">
        <w:trPr>
          <w:trHeight w:val="288"/>
        </w:trPr>
        <w:tc>
          <w:tcPr>
            <w:tcW w:w="2055" w:type="dxa"/>
            <w:gridSpan w:val="2"/>
          </w:tcPr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4F2572" w:rsidRPr="009E57CC" w:rsidRDefault="004F2572" w:rsidP="004F257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4F2572" w:rsidRPr="009E57CC" w:rsidRDefault="004F2572" w:rsidP="004F257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</w:tcPr>
          <w:p w:rsidR="004F2572" w:rsidRPr="0089089D" w:rsidRDefault="004F2572" w:rsidP="004F2572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89089D">
              <w:rPr>
                <w:rFonts w:ascii="Arial Narrow" w:hAnsi="Arial Narrow" w:cs="Arial"/>
                <w:sz w:val="20"/>
                <w:szCs w:val="20"/>
              </w:rPr>
              <w:t>Realizowane w formie bezpośredniej:</w:t>
            </w:r>
          </w:p>
          <w:p w:rsidR="004F2572" w:rsidRPr="00162182" w:rsidRDefault="004F2572" w:rsidP="004F2572">
            <w:pPr>
              <w:keepNext/>
              <w:numPr>
                <w:ilvl w:val="0"/>
                <w:numId w:val="20"/>
              </w:numPr>
              <w:spacing w:after="0" w:line="240" w:lineRule="auto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 w:rsidRPr="00162182">
              <w:rPr>
                <w:rFonts w:ascii="Arial Narrow" w:hAnsi="Arial Narrow"/>
                <w:bCs/>
                <w:sz w:val="20"/>
                <w:szCs w:val="20"/>
              </w:rPr>
              <w:t>Komunikowanie jako proces społeczny</w:t>
            </w:r>
          </w:p>
          <w:p w:rsidR="004F2572" w:rsidRPr="00162182" w:rsidRDefault="004F2572" w:rsidP="004F2572">
            <w:pPr>
              <w:keepNext/>
              <w:numPr>
                <w:ilvl w:val="0"/>
                <w:numId w:val="20"/>
              </w:numPr>
              <w:spacing w:after="0" w:line="240" w:lineRule="auto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 w:rsidRPr="00162182">
              <w:rPr>
                <w:rFonts w:ascii="Arial Narrow" w:hAnsi="Arial Narrow"/>
                <w:bCs/>
                <w:sz w:val="20"/>
                <w:szCs w:val="20"/>
              </w:rPr>
              <w:t>Komunikowanie niewerbalne i werbalne</w:t>
            </w:r>
          </w:p>
          <w:p w:rsidR="004F2572" w:rsidRPr="00162182" w:rsidRDefault="004F2572" w:rsidP="004F2572">
            <w:pPr>
              <w:keepNext/>
              <w:numPr>
                <w:ilvl w:val="0"/>
                <w:numId w:val="20"/>
              </w:numPr>
              <w:spacing w:after="0" w:line="240" w:lineRule="auto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 w:rsidRPr="00162182">
              <w:rPr>
                <w:rFonts w:ascii="Arial Narrow" w:hAnsi="Arial Narrow"/>
                <w:bCs/>
                <w:sz w:val="20"/>
                <w:szCs w:val="20"/>
              </w:rPr>
              <w:t>Asertywność</w:t>
            </w:r>
          </w:p>
          <w:p w:rsidR="004F2572" w:rsidRPr="00162182" w:rsidRDefault="004F2572" w:rsidP="004F2572">
            <w:pPr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2182">
              <w:rPr>
                <w:rFonts w:ascii="Arial Narrow" w:hAnsi="Arial Narrow"/>
                <w:sz w:val="20"/>
                <w:szCs w:val="20"/>
              </w:rPr>
              <w:t>Sztuka radzenie sobie w sytuacjach konfliktowych</w:t>
            </w:r>
          </w:p>
          <w:p w:rsidR="004F2572" w:rsidRPr="00162182" w:rsidRDefault="004F2572" w:rsidP="004F2572">
            <w:pPr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62182">
              <w:rPr>
                <w:rFonts w:ascii="Arial Narrow" w:hAnsi="Arial Narrow"/>
                <w:sz w:val="20"/>
                <w:szCs w:val="20"/>
              </w:rPr>
              <w:t>Specyficzne problemy komunikowania się z osobami w różnych stanach chorobowych</w:t>
            </w:r>
          </w:p>
          <w:p w:rsidR="004F2572" w:rsidRDefault="004F2572" w:rsidP="004F2572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both"/>
              <w:textAlignment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4F2572" w:rsidRPr="0089089D" w:rsidRDefault="004F2572" w:rsidP="004F2572">
            <w:pPr>
              <w:autoSpaceDE w:val="0"/>
              <w:autoSpaceDN w:val="0"/>
              <w:adjustRightInd w:val="0"/>
              <w:spacing w:after="0" w:line="240" w:lineRule="auto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89089D">
              <w:rPr>
                <w:rFonts w:ascii="Arial Narrow" w:hAnsi="Arial Narrow" w:cs="Arial"/>
                <w:sz w:val="20"/>
                <w:szCs w:val="20"/>
              </w:rPr>
              <w:t xml:space="preserve">Treści realizowane w formie e-learning: </w:t>
            </w:r>
            <w:r>
              <w:rPr>
                <w:rFonts w:ascii="Arial Narrow" w:hAnsi="Arial Narrow" w:cs="Arial"/>
                <w:sz w:val="20"/>
                <w:szCs w:val="20"/>
              </w:rPr>
              <w:t>nie dotyczy</w:t>
            </w:r>
          </w:p>
        </w:tc>
      </w:tr>
      <w:tr w:rsidR="004F2572" w:rsidRPr="009E57CC" w:rsidTr="006B303F">
        <w:trPr>
          <w:trHeight w:val="288"/>
        </w:trPr>
        <w:tc>
          <w:tcPr>
            <w:tcW w:w="2055" w:type="dxa"/>
            <w:gridSpan w:val="2"/>
          </w:tcPr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</w:tcPr>
          <w:p w:rsidR="004F2572" w:rsidRPr="002241E9" w:rsidRDefault="004F2572" w:rsidP="004F2572">
            <w:pPr>
              <w:numPr>
                <w:ilvl w:val="1"/>
                <w:numId w:val="21"/>
              </w:numPr>
              <w:tabs>
                <w:tab w:val="clear" w:pos="960"/>
                <w:tab w:val="num" w:pos="586"/>
              </w:tabs>
              <w:spacing w:after="0" w:line="240" w:lineRule="auto"/>
              <w:ind w:left="586" w:hanging="283"/>
              <w:rPr>
                <w:rFonts w:ascii="Arial Narrow" w:hAnsi="Arial Narrow"/>
                <w:sz w:val="20"/>
                <w:szCs w:val="20"/>
              </w:rPr>
            </w:pPr>
            <w:r w:rsidRPr="002241E9">
              <w:rPr>
                <w:rFonts w:ascii="Arial Narrow" w:hAnsi="Arial Narrow"/>
                <w:sz w:val="20"/>
                <w:szCs w:val="20"/>
              </w:rPr>
              <w:t>Barbaro B: Pacjent w swojej chorobie. Springer   PWN, Warszawa 1997.</w:t>
            </w:r>
          </w:p>
          <w:p w:rsidR="004F2572" w:rsidRPr="002241E9" w:rsidRDefault="004F2572" w:rsidP="004F2572">
            <w:pPr>
              <w:numPr>
                <w:ilvl w:val="1"/>
                <w:numId w:val="21"/>
              </w:numPr>
              <w:tabs>
                <w:tab w:val="clear" w:pos="960"/>
                <w:tab w:val="num" w:pos="586"/>
              </w:tabs>
              <w:spacing w:after="0" w:line="240" w:lineRule="auto"/>
              <w:ind w:left="586" w:hanging="283"/>
              <w:rPr>
                <w:rFonts w:ascii="Arial Narrow" w:hAnsi="Arial Narrow"/>
                <w:sz w:val="20"/>
                <w:szCs w:val="20"/>
              </w:rPr>
            </w:pPr>
            <w:r w:rsidRPr="002241E9">
              <w:rPr>
                <w:rFonts w:ascii="Arial Narrow" w:hAnsi="Arial Narrow"/>
                <w:sz w:val="20"/>
                <w:szCs w:val="20"/>
              </w:rPr>
              <w:t>Aleksandrowicz</w:t>
            </w:r>
            <w:r w:rsidR="002C1F93">
              <w:rPr>
                <w:rFonts w:ascii="Arial Narrow" w:hAnsi="Arial Narrow"/>
                <w:sz w:val="20"/>
                <w:szCs w:val="20"/>
              </w:rPr>
              <w:t xml:space="preserve"> J</w:t>
            </w:r>
            <w:r w:rsidRPr="002241E9">
              <w:rPr>
                <w:rFonts w:ascii="Arial Narrow" w:hAnsi="Arial Narrow"/>
                <w:sz w:val="20"/>
                <w:szCs w:val="20"/>
              </w:rPr>
              <w:t>.,</w:t>
            </w:r>
            <w:r w:rsidR="002C1F9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241E9">
              <w:rPr>
                <w:rFonts w:ascii="Arial Narrow" w:hAnsi="Arial Narrow"/>
                <w:sz w:val="20"/>
                <w:szCs w:val="20"/>
              </w:rPr>
              <w:t xml:space="preserve">Leder </w:t>
            </w:r>
            <w:r w:rsidR="002C1F93">
              <w:rPr>
                <w:rFonts w:ascii="Arial Narrow" w:hAnsi="Arial Narrow"/>
                <w:sz w:val="20"/>
                <w:szCs w:val="20"/>
              </w:rPr>
              <w:t>S</w:t>
            </w:r>
            <w:r w:rsidRPr="002241E9">
              <w:rPr>
                <w:rFonts w:ascii="Arial Narrow" w:hAnsi="Arial Narrow"/>
                <w:sz w:val="20"/>
                <w:szCs w:val="20"/>
              </w:rPr>
              <w:t>.,</w:t>
            </w:r>
            <w:r w:rsidR="002C1F9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241E9">
              <w:rPr>
                <w:rFonts w:ascii="Arial Narrow" w:hAnsi="Arial Narrow"/>
                <w:sz w:val="20"/>
                <w:szCs w:val="20"/>
              </w:rPr>
              <w:t>Pohorecka</w:t>
            </w:r>
            <w:proofErr w:type="spellEnd"/>
            <w:r w:rsidR="002C1F93">
              <w:rPr>
                <w:rFonts w:ascii="Arial Narrow" w:hAnsi="Arial Narrow"/>
                <w:sz w:val="20"/>
                <w:szCs w:val="20"/>
              </w:rPr>
              <w:t xml:space="preserve"> A</w:t>
            </w:r>
            <w:r w:rsidRPr="002241E9">
              <w:rPr>
                <w:rFonts w:ascii="Arial Narrow" w:hAnsi="Arial Narrow"/>
                <w:sz w:val="20"/>
                <w:szCs w:val="20"/>
              </w:rPr>
              <w:t xml:space="preserve">., </w:t>
            </w:r>
            <w:r w:rsidR="002C1F93">
              <w:rPr>
                <w:rFonts w:ascii="Arial Narrow" w:hAnsi="Arial Narrow"/>
                <w:sz w:val="20"/>
                <w:szCs w:val="20"/>
              </w:rPr>
              <w:t>O</w:t>
            </w:r>
            <w:r w:rsidRPr="002241E9">
              <w:rPr>
                <w:rFonts w:ascii="Arial Narrow" w:hAnsi="Arial Narrow"/>
                <w:sz w:val="20"/>
                <w:szCs w:val="20"/>
              </w:rPr>
              <w:t xml:space="preserve"> chorobie inaczej, Warszawa 1977,PZWL</w:t>
            </w:r>
          </w:p>
          <w:p w:rsidR="004F2572" w:rsidRPr="002241E9" w:rsidRDefault="004F2572" w:rsidP="004F2572">
            <w:pPr>
              <w:numPr>
                <w:ilvl w:val="1"/>
                <w:numId w:val="21"/>
              </w:numPr>
              <w:tabs>
                <w:tab w:val="clear" w:pos="960"/>
                <w:tab w:val="num" w:pos="586"/>
              </w:tabs>
              <w:spacing w:after="0" w:line="240" w:lineRule="auto"/>
              <w:ind w:left="586" w:hanging="283"/>
              <w:rPr>
                <w:rFonts w:ascii="Arial Narrow" w:hAnsi="Arial Narrow"/>
                <w:sz w:val="20"/>
                <w:szCs w:val="20"/>
              </w:rPr>
            </w:pPr>
            <w:r w:rsidRPr="002241E9">
              <w:rPr>
                <w:rFonts w:ascii="Arial Narrow" w:hAnsi="Arial Narrow"/>
                <w:sz w:val="20"/>
                <w:szCs w:val="20"/>
              </w:rPr>
              <w:t>Barański J.,</w:t>
            </w:r>
            <w:r w:rsidR="002C1F9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241E9">
              <w:rPr>
                <w:rFonts w:ascii="Arial Narrow" w:hAnsi="Arial Narrow"/>
                <w:sz w:val="20"/>
                <w:szCs w:val="20"/>
              </w:rPr>
              <w:t xml:space="preserve">Waryński E., </w:t>
            </w:r>
            <w:proofErr w:type="spellStart"/>
            <w:r w:rsidRPr="002241E9">
              <w:rPr>
                <w:rFonts w:ascii="Arial Narrow" w:hAnsi="Arial Narrow"/>
                <w:sz w:val="20"/>
                <w:szCs w:val="20"/>
              </w:rPr>
              <w:t>Stewicki</w:t>
            </w:r>
            <w:proofErr w:type="spellEnd"/>
            <w:r w:rsidRPr="002241E9">
              <w:rPr>
                <w:rFonts w:ascii="Arial Narrow" w:hAnsi="Arial Narrow"/>
                <w:sz w:val="20"/>
                <w:szCs w:val="20"/>
              </w:rPr>
              <w:t xml:space="preserve"> A., Komunikowanie lekarza z pacjentem. Wydawnictwo </w:t>
            </w:r>
            <w:proofErr w:type="spellStart"/>
            <w:r w:rsidRPr="002241E9">
              <w:rPr>
                <w:rFonts w:ascii="Arial Narrow" w:hAnsi="Arial Narrow"/>
                <w:sz w:val="20"/>
                <w:szCs w:val="20"/>
              </w:rPr>
              <w:t>Astrum</w:t>
            </w:r>
            <w:proofErr w:type="spellEnd"/>
            <w:r w:rsidRPr="002241E9">
              <w:rPr>
                <w:rFonts w:ascii="Arial Narrow" w:hAnsi="Arial Narrow"/>
                <w:sz w:val="20"/>
                <w:szCs w:val="20"/>
              </w:rPr>
              <w:t>, Wrocław 2000</w:t>
            </w:r>
          </w:p>
          <w:p w:rsidR="004F2572" w:rsidRPr="002241E9" w:rsidRDefault="004F2572" w:rsidP="004F2572">
            <w:pPr>
              <w:numPr>
                <w:ilvl w:val="1"/>
                <w:numId w:val="21"/>
              </w:numPr>
              <w:tabs>
                <w:tab w:val="clear" w:pos="960"/>
                <w:tab w:val="num" w:pos="586"/>
              </w:tabs>
              <w:spacing w:after="0" w:line="240" w:lineRule="auto"/>
              <w:ind w:left="586" w:hanging="283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241E9">
              <w:rPr>
                <w:rFonts w:ascii="Arial Narrow" w:hAnsi="Arial Narrow"/>
                <w:sz w:val="20"/>
                <w:szCs w:val="20"/>
              </w:rPr>
              <w:t>Formański</w:t>
            </w:r>
            <w:proofErr w:type="spellEnd"/>
            <w:r w:rsidRPr="002241E9">
              <w:rPr>
                <w:rFonts w:ascii="Arial Narrow" w:hAnsi="Arial Narrow"/>
                <w:sz w:val="20"/>
                <w:szCs w:val="20"/>
              </w:rPr>
              <w:t xml:space="preserve"> J.: Psychologia. Podręcznik dla szkół medycznych. Wydawnictwo Lekarskie. PZWL, Warszawa 1998.</w:t>
            </w:r>
          </w:p>
          <w:p w:rsidR="004F2572" w:rsidRPr="00A201BD" w:rsidRDefault="004F2572" w:rsidP="00A201BD">
            <w:pPr>
              <w:numPr>
                <w:ilvl w:val="1"/>
                <w:numId w:val="21"/>
              </w:numPr>
              <w:tabs>
                <w:tab w:val="clear" w:pos="960"/>
                <w:tab w:val="num" w:pos="586"/>
              </w:tabs>
              <w:spacing w:after="0" w:line="240" w:lineRule="auto"/>
              <w:ind w:left="586" w:hanging="283"/>
              <w:rPr>
                <w:rFonts w:ascii="Arial Narrow" w:hAnsi="Arial Narrow"/>
                <w:sz w:val="20"/>
                <w:szCs w:val="20"/>
              </w:rPr>
            </w:pPr>
            <w:r w:rsidRPr="002241E9">
              <w:rPr>
                <w:rFonts w:ascii="Arial Narrow" w:hAnsi="Arial Narrow"/>
                <w:sz w:val="20"/>
                <w:szCs w:val="20"/>
              </w:rPr>
              <w:t>Gordon T., Edward S.: Pacjent jako partner. IW PAX, Warszawa 1999.</w:t>
            </w:r>
          </w:p>
        </w:tc>
      </w:tr>
      <w:tr w:rsidR="004F2572" w:rsidRPr="009E57CC" w:rsidTr="006B303F">
        <w:trPr>
          <w:trHeight w:val="288"/>
        </w:trPr>
        <w:tc>
          <w:tcPr>
            <w:tcW w:w="2055" w:type="dxa"/>
            <w:gridSpan w:val="2"/>
            <w:hideMark/>
          </w:tcPr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5"/>
          </w:tcPr>
          <w:tbl>
            <w:tblPr>
              <w:tblW w:w="12358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7318"/>
              <w:gridCol w:w="5040"/>
            </w:tblGrid>
            <w:tr w:rsidR="004F2572" w:rsidRPr="002241E9" w:rsidTr="00DD53A4">
              <w:trPr>
                <w:trHeight w:val="1409"/>
              </w:trPr>
              <w:tc>
                <w:tcPr>
                  <w:tcW w:w="7318" w:type="dxa"/>
                </w:tcPr>
                <w:p w:rsidR="004F2572" w:rsidRPr="002241E9" w:rsidRDefault="004F2572" w:rsidP="004F2572">
                  <w:pPr>
                    <w:numPr>
                      <w:ilvl w:val="1"/>
                      <w:numId w:val="22"/>
                    </w:numPr>
                    <w:tabs>
                      <w:tab w:val="clear" w:pos="960"/>
                      <w:tab w:val="num" w:pos="444"/>
                    </w:tabs>
                    <w:spacing w:after="0" w:line="240" w:lineRule="auto"/>
                    <w:ind w:left="444" w:hanging="283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241E9">
                    <w:rPr>
                      <w:rFonts w:ascii="Arial Narrow" w:hAnsi="Arial Narrow"/>
                      <w:sz w:val="20"/>
                      <w:szCs w:val="20"/>
                    </w:rPr>
                    <w:t xml:space="preserve">Grzesiuk L(1994b)Studia nad komunikacją interpersonalną. Pracownia Testów Psychologicznych </w:t>
                  </w:r>
                </w:p>
                <w:p w:rsidR="004F2572" w:rsidRPr="002241E9" w:rsidRDefault="004F2572" w:rsidP="004F2572">
                  <w:pPr>
                    <w:numPr>
                      <w:ilvl w:val="1"/>
                      <w:numId w:val="22"/>
                    </w:numPr>
                    <w:tabs>
                      <w:tab w:val="clear" w:pos="960"/>
                      <w:tab w:val="num" w:pos="444"/>
                    </w:tabs>
                    <w:spacing w:after="0" w:line="240" w:lineRule="auto"/>
                    <w:ind w:left="444" w:hanging="283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spellStart"/>
                  <w:r w:rsidRPr="002241E9">
                    <w:rPr>
                      <w:rFonts w:ascii="Arial Narrow" w:hAnsi="Arial Narrow"/>
                      <w:sz w:val="20"/>
                      <w:szCs w:val="20"/>
                    </w:rPr>
                    <w:t>Kubler</w:t>
                  </w:r>
                  <w:proofErr w:type="spellEnd"/>
                  <w:r w:rsidRPr="002241E9">
                    <w:rPr>
                      <w:rFonts w:ascii="Arial Narrow" w:hAnsi="Arial Narrow"/>
                      <w:sz w:val="20"/>
                      <w:szCs w:val="20"/>
                    </w:rPr>
                    <w:t xml:space="preserve"> – Ross E., Rozmowy o śmierci i umieraniu. IW PAX, Warszawa 1979</w:t>
                  </w:r>
                </w:p>
                <w:p w:rsidR="004F2572" w:rsidRPr="002241E9" w:rsidRDefault="004F2572" w:rsidP="004F2572">
                  <w:pPr>
                    <w:numPr>
                      <w:ilvl w:val="1"/>
                      <w:numId w:val="22"/>
                    </w:numPr>
                    <w:tabs>
                      <w:tab w:val="clear" w:pos="960"/>
                      <w:tab w:val="num" w:pos="444"/>
                    </w:tabs>
                    <w:spacing w:after="0" w:line="240" w:lineRule="auto"/>
                    <w:ind w:left="444" w:hanging="283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241E9">
                    <w:rPr>
                      <w:rFonts w:ascii="Arial Narrow" w:hAnsi="Arial Narrow"/>
                      <w:sz w:val="20"/>
                      <w:szCs w:val="20"/>
                    </w:rPr>
                    <w:t xml:space="preserve">Mc </w:t>
                  </w:r>
                  <w:proofErr w:type="spellStart"/>
                  <w:r w:rsidRPr="002241E9">
                    <w:rPr>
                      <w:rFonts w:ascii="Arial Narrow" w:hAnsi="Arial Narrow"/>
                      <w:sz w:val="20"/>
                      <w:szCs w:val="20"/>
                    </w:rPr>
                    <w:t>Kay</w:t>
                  </w:r>
                  <w:proofErr w:type="spellEnd"/>
                  <w:r w:rsidRPr="002241E9">
                    <w:rPr>
                      <w:rFonts w:ascii="Arial Narrow" w:hAnsi="Arial Narrow"/>
                      <w:sz w:val="20"/>
                      <w:szCs w:val="20"/>
                    </w:rPr>
                    <w:t xml:space="preserve"> M.,</w:t>
                  </w:r>
                  <w:r w:rsidR="002C1F93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Pr="002241E9">
                    <w:rPr>
                      <w:rFonts w:ascii="Arial Narrow" w:hAnsi="Arial Narrow"/>
                      <w:sz w:val="20"/>
                      <w:szCs w:val="20"/>
                    </w:rPr>
                    <w:t xml:space="preserve">Davis M., </w:t>
                  </w:r>
                  <w:proofErr w:type="spellStart"/>
                  <w:r w:rsidRPr="002241E9">
                    <w:rPr>
                      <w:rFonts w:ascii="Arial Narrow" w:hAnsi="Arial Narrow"/>
                      <w:sz w:val="20"/>
                      <w:szCs w:val="20"/>
                    </w:rPr>
                    <w:t>Fanning</w:t>
                  </w:r>
                  <w:proofErr w:type="spellEnd"/>
                  <w:r w:rsidRPr="002241E9">
                    <w:rPr>
                      <w:rFonts w:ascii="Arial Narrow" w:hAnsi="Arial Narrow"/>
                      <w:sz w:val="20"/>
                      <w:szCs w:val="20"/>
                    </w:rPr>
                    <w:t xml:space="preserve"> P.: Sztuka skutecznego porozumiewania się, Gdańskie Wydawnictwo Psychologiczne, Gdańsk 2001</w:t>
                  </w:r>
                </w:p>
                <w:p w:rsidR="004F2572" w:rsidRPr="002241E9" w:rsidRDefault="004F2572" w:rsidP="004F2572">
                  <w:pPr>
                    <w:numPr>
                      <w:ilvl w:val="1"/>
                      <w:numId w:val="22"/>
                    </w:numPr>
                    <w:tabs>
                      <w:tab w:val="clear" w:pos="960"/>
                      <w:tab w:val="num" w:pos="444"/>
                    </w:tabs>
                    <w:spacing w:after="0" w:line="240" w:lineRule="auto"/>
                    <w:ind w:left="444" w:hanging="283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spellStart"/>
                  <w:r w:rsidRPr="002241E9">
                    <w:rPr>
                      <w:rFonts w:ascii="Arial Narrow" w:hAnsi="Arial Narrow"/>
                      <w:sz w:val="20"/>
                      <w:szCs w:val="20"/>
                    </w:rPr>
                    <w:t>Mayersaough</w:t>
                  </w:r>
                  <w:proofErr w:type="spellEnd"/>
                  <w:r w:rsidRPr="002241E9">
                    <w:rPr>
                      <w:rFonts w:ascii="Arial Narrow" w:hAnsi="Arial Narrow"/>
                      <w:sz w:val="20"/>
                      <w:szCs w:val="20"/>
                    </w:rPr>
                    <w:t xml:space="preserve"> P.R.,</w:t>
                  </w:r>
                  <w:r w:rsidR="002C1F93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Pr="002241E9">
                    <w:rPr>
                      <w:rFonts w:ascii="Arial Narrow" w:hAnsi="Arial Narrow"/>
                      <w:sz w:val="20"/>
                      <w:szCs w:val="20"/>
                    </w:rPr>
                    <w:t>Ford M..: Jak rozmawiać z pacjentem. Gdańskie Wydawnictwo Psychologiczne, Gdański 2001</w:t>
                  </w:r>
                </w:p>
                <w:p w:rsidR="004F2572" w:rsidRPr="00A201BD" w:rsidRDefault="004F2572" w:rsidP="00A201BD">
                  <w:pPr>
                    <w:numPr>
                      <w:ilvl w:val="1"/>
                      <w:numId w:val="22"/>
                    </w:numPr>
                    <w:tabs>
                      <w:tab w:val="clear" w:pos="960"/>
                      <w:tab w:val="num" w:pos="444"/>
                    </w:tabs>
                    <w:spacing w:after="0" w:line="240" w:lineRule="auto"/>
                    <w:ind w:left="444" w:hanging="283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241E9">
                    <w:rPr>
                      <w:rFonts w:ascii="Arial Narrow" w:hAnsi="Arial Narrow"/>
                      <w:sz w:val="20"/>
                      <w:szCs w:val="20"/>
                    </w:rPr>
                    <w:t>Motyka M.: Pielęgnowanie a pomoc psychiczna w chorobie. CEM, Warszawa 1999.</w:t>
                  </w:r>
                </w:p>
              </w:tc>
              <w:tc>
                <w:tcPr>
                  <w:tcW w:w="5040" w:type="dxa"/>
                </w:tcPr>
                <w:p w:rsidR="004F2572" w:rsidRPr="002241E9" w:rsidRDefault="004F2572" w:rsidP="004F2572">
                  <w:pPr>
                    <w:pStyle w:val="Tekstpodstawowy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F2572" w:rsidRPr="002241E9" w:rsidRDefault="004F2572" w:rsidP="004F2572">
            <w:pPr>
              <w:ind w:left="60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4F2572" w:rsidRPr="009E57CC" w:rsidTr="006B303F">
        <w:trPr>
          <w:trHeight w:val="288"/>
        </w:trPr>
        <w:tc>
          <w:tcPr>
            <w:tcW w:w="2055" w:type="dxa"/>
            <w:gridSpan w:val="2"/>
          </w:tcPr>
          <w:p w:rsidR="004F2572" w:rsidRPr="009E57CC" w:rsidRDefault="004F2572" w:rsidP="004F257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METODY NAUCZANIA</w:t>
            </w:r>
          </w:p>
          <w:p w:rsidR="004F2572" w:rsidRPr="009E57CC" w:rsidRDefault="004F2572" w:rsidP="004F257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4F2572" w:rsidRPr="00E1731F" w:rsidRDefault="004F2572" w:rsidP="004F257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</w:t>
            </w:r>
            <w:r>
              <w:rPr>
                <w:rFonts w:ascii="Arial Narrow" w:hAnsi="Arial Narrow"/>
                <w:sz w:val="20"/>
                <w:szCs w:val="20"/>
              </w:rPr>
              <w:t>mie bezpośredniej i e-learning)</w:t>
            </w:r>
          </w:p>
        </w:tc>
        <w:tc>
          <w:tcPr>
            <w:tcW w:w="7370" w:type="dxa"/>
            <w:gridSpan w:val="5"/>
          </w:tcPr>
          <w:p w:rsidR="004F2572" w:rsidRPr="00A702C5" w:rsidRDefault="004F2572" w:rsidP="004F257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702C5">
              <w:rPr>
                <w:rFonts w:ascii="Arial Narrow" w:hAnsi="Arial Narrow"/>
                <w:sz w:val="20"/>
                <w:szCs w:val="20"/>
              </w:rPr>
              <w:t xml:space="preserve">W formie bezpośredniej: </w:t>
            </w:r>
          </w:p>
          <w:p w:rsidR="004F2572" w:rsidRPr="00A702C5" w:rsidRDefault="004F2572" w:rsidP="004F2572">
            <w:pPr>
              <w:numPr>
                <w:ilvl w:val="1"/>
                <w:numId w:val="22"/>
              </w:numPr>
              <w:tabs>
                <w:tab w:val="clear" w:pos="960"/>
                <w:tab w:val="num" w:pos="444"/>
              </w:tabs>
              <w:spacing w:after="0" w:line="240" w:lineRule="auto"/>
              <w:ind w:left="444" w:hanging="283"/>
              <w:rPr>
                <w:rFonts w:ascii="Arial Narrow" w:hAnsi="Arial Narrow"/>
                <w:sz w:val="20"/>
                <w:szCs w:val="20"/>
              </w:rPr>
            </w:pPr>
            <w:r w:rsidRPr="00A702C5">
              <w:rPr>
                <w:rFonts w:ascii="Arial Narrow" w:hAnsi="Arial Narrow"/>
                <w:sz w:val="20"/>
                <w:szCs w:val="20"/>
              </w:rPr>
              <w:t>gry symulacyjne, praca w grupach, dyskusja</w:t>
            </w:r>
          </w:p>
          <w:p w:rsidR="004F2572" w:rsidRDefault="004F2572" w:rsidP="004F2572">
            <w:pPr>
              <w:spacing w:after="0" w:line="240" w:lineRule="auto"/>
              <w:ind w:left="161"/>
              <w:rPr>
                <w:rFonts w:ascii="Arial Narrow" w:hAnsi="Arial Narrow"/>
                <w:sz w:val="20"/>
                <w:szCs w:val="20"/>
              </w:rPr>
            </w:pPr>
          </w:p>
          <w:p w:rsidR="004F2572" w:rsidRPr="00A14037" w:rsidRDefault="004F2572" w:rsidP="004F25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702C5">
              <w:rPr>
                <w:rFonts w:ascii="Arial Narrow" w:hAnsi="Arial Narrow"/>
                <w:sz w:val="20"/>
                <w:szCs w:val="20"/>
              </w:rPr>
              <w:t>W formie e – learning: nie dotyczy</w:t>
            </w:r>
          </w:p>
        </w:tc>
      </w:tr>
      <w:tr w:rsidR="004F2572" w:rsidRPr="009E57CC" w:rsidTr="00203216">
        <w:trPr>
          <w:trHeight w:val="372"/>
        </w:trPr>
        <w:tc>
          <w:tcPr>
            <w:tcW w:w="2055" w:type="dxa"/>
            <w:gridSpan w:val="2"/>
            <w:hideMark/>
          </w:tcPr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gridSpan w:val="5"/>
          </w:tcPr>
          <w:p w:rsidR="004F2572" w:rsidRPr="0089089D" w:rsidRDefault="002C1F93" w:rsidP="004F257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</w:t>
            </w:r>
            <w:r w:rsidR="004F2572" w:rsidRPr="002241E9">
              <w:rPr>
                <w:rFonts w:ascii="Arial Narrow" w:hAnsi="Arial Narrow"/>
                <w:sz w:val="20"/>
                <w:szCs w:val="20"/>
              </w:rPr>
              <w:t>etoda sytuacyjna, inscenizacja, gry dydaktyczne: symulacyjne,</w:t>
            </w:r>
            <w:r w:rsidR="004F25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F2572" w:rsidRPr="002241E9">
              <w:rPr>
                <w:rFonts w:ascii="Arial Narrow" w:hAnsi="Arial Narrow"/>
                <w:sz w:val="20"/>
                <w:szCs w:val="20"/>
              </w:rPr>
              <w:t>decyzyjne, psychologiczne; ćwiczenia</w:t>
            </w:r>
          </w:p>
        </w:tc>
      </w:tr>
      <w:tr w:rsidR="004F2572" w:rsidRPr="009E57CC" w:rsidTr="006B303F">
        <w:trPr>
          <w:trHeight w:val="288"/>
        </w:trPr>
        <w:tc>
          <w:tcPr>
            <w:tcW w:w="2055" w:type="dxa"/>
            <w:gridSpan w:val="2"/>
            <w:hideMark/>
          </w:tcPr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gridSpan w:val="5"/>
          </w:tcPr>
          <w:p w:rsidR="004F2572" w:rsidRPr="00A5351D" w:rsidRDefault="004F2572" w:rsidP="004F25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Przygotowanie obszernego dialogu, w którym student zaprezentuje poszczególne techniki: aktywnego słuchania (parafraza, zadawanie pytań otwartych i zamknietych, komunikat empatyczny, odzwierciedlenie, komunikat ja, wybrana technika asertywna oraz rozwiazania konfliktu)</w:t>
            </w:r>
          </w:p>
        </w:tc>
      </w:tr>
      <w:tr w:rsidR="004F2572" w:rsidRPr="009E57CC" w:rsidTr="00203216">
        <w:trPr>
          <w:trHeight w:val="288"/>
        </w:trPr>
        <w:tc>
          <w:tcPr>
            <w:tcW w:w="2055" w:type="dxa"/>
            <w:gridSpan w:val="2"/>
          </w:tcPr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</w:tcPr>
          <w:p w:rsidR="004F2572" w:rsidRPr="0089089D" w:rsidRDefault="004F2572" w:rsidP="004F257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089D">
              <w:rPr>
                <w:rFonts w:ascii="Arial Narrow" w:hAnsi="Arial Narrow"/>
                <w:sz w:val="20"/>
                <w:szCs w:val="20"/>
              </w:rPr>
              <w:t>Ćwiczenia – zaliczenie na ocenę</w:t>
            </w:r>
          </w:p>
          <w:p w:rsidR="004F2572" w:rsidRPr="00D67972" w:rsidRDefault="004F2572" w:rsidP="004F257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089D">
              <w:rPr>
                <w:rFonts w:ascii="Arial Narrow" w:hAnsi="Arial Narrow"/>
                <w:sz w:val="20"/>
                <w:szCs w:val="20"/>
              </w:rPr>
              <w:t>Projekt – zaliczenie bez oceny</w:t>
            </w:r>
          </w:p>
        </w:tc>
      </w:tr>
      <w:tr w:rsidR="004F2572" w:rsidRPr="009E57CC" w:rsidTr="006B303F">
        <w:trPr>
          <w:trHeight w:val="288"/>
        </w:trPr>
        <w:tc>
          <w:tcPr>
            <w:tcW w:w="2055" w:type="dxa"/>
            <w:gridSpan w:val="2"/>
            <w:hideMark/>
          </w:tcPr>
          <w:p w:rsidR="004F2572" w:rsidRPr="009E57CC" w:rsidRDefault="004F2572" w:rsidP="004F257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0" w:type="dxa"/>
            <w:gridSpan w:val="5"/>
          </w:tcPr>
          <w:p w:rsidR="004F2572" w:rsidRPr="0089089D" w:rsidRDefault="004F2572" w:rsidP="004F257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089D">
              <w:rPr>
                <w:rFonts w:ascii="Arial Narrow" w:hAnsi="Arial Narrow"/>
                <w:sz w:val="20"/>
                <w:szCs w:val="20"/>
              </w:rPr>
              <w:t xml:space="preserve">Przedmiot kończy się testem pisemnym ze znajomości komunikowania w różnych sytuacjach życiowych oraz w  stanach chorobowych </w:t>
            </w:r>
          </w:p>
          <w:p w:rsidR="004F2572" w:rsidRDefault="004F2572" w:rsidP="004F257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Ocena aktywności studenta w trakcie zaj</w:t>
            </w:r>
            <w:r w:rsidR="00A201BD">
              <w:rPr>
                <w:rFonts w:ascii="Arial Narrow" w:hAnsi="Arial Narrow"/>
                <w:sz w:val="20"/>
                <w:szCs w:val="20"/>
              </w:rPr>
              <w:t>ęć</w:t>
            </w:r>
          </w:p>
          <w:p w:rsidR="004F2572" w:rsidRPr="00A201BD" w:rsidRDefault="004F2572" w:rsidP="00A201B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Ocena projektu</w:t>
            </w:r>
          </w:p>
        </w:tc>
      </w:tr>
    </w:tbl>
    <w:p w:rsidR="00AC6170" w:rsidRPr="009E57CC" w:rsidRDefault="00AC6170"/>
    <w:sectPr w:rsidR="00AC6170" w:rsidRPr="009E57CC" w:rsidSect="006B3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2C9"/>
    <w:multiLevelType w:val="hybridMultilevel"/>
    <w:tmpl w:val="1FCC2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B0CE4"/>
    <w:multiLevelType w:val="hybridMultilevel"/>
    <w:tmpl w:val="701C7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C7B03"/>
    <w:multiLevelType w:val="hybridMultilevel"/>
    <w:tmpl w:val="E9865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F684C"/>
    <w:multiLevelType w:val="hybridMultilevel"/>
    <w:tmpl w:val="F41ED8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251138"/>
    <w:multiLevelType w:val="hybridMultilevel"/>
    <w:tmpl w:val="A6B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D22F1"/>
    <w:multiLevelType w:val="hybridMultilevel"/>
    <w:tmpl w:val="7CC0396A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9D4E76"/>
    <w:multiLevelType w:val="hybridMultilevel"/>
    <w:tmpl w:val="ED767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94D08"/>
    <w:multiLevelType w:val="hybridMultilevel"/>
    <w:tmpl w:val="D5EC5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01BBF"/>
    <w:multiLevelType w:val="hybridMultilevel"/>
    <w:tmpl w:val="FEEC2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A02E9"/>
    <w:multiLevelType w:val="hybridMultilevel"/>
    <w:tmpl w:val="D15A22CC"/>
    <w:lvl w:ilvl="0" w:tplc="04150001">
      <w:start w:val="1"/>
      <w:numFmt w:val="bullet"/>
      <w:lvlText w:val=""/>
      <w:lvlJc w:val="left"/>
      <w:pPr>
        <w:ind w:left="3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10">
    <w:nsid w:val="3EC84A68"/>
    <w:multiLevelType w:val="hybridMultilevel"/>
    <w:tmpl w:val="7916C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640975"/>
    <w:multiLevelType w:val="hybridMultilevel"/>
    <w:tmpl w:val="04C8B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BF3257"/>
    <w:multiLevelType w:val="hybridMultilevel"/>
    <w:tmpl w:val="ECAAC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C48CC"/>
    <w:multiLevelType w:val="hybridMultilevel"/>
    <w:tmpl w:val="0AFA7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AF2D85"/>
    <w:multiLevelType w:val="hybridMultilevel"/>
    <w:tmpl w:val="2C9CD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1767FE"/>
    <w:multiLevelType w:val="hybridMultilevel"/>
    <w:tmpl w:val="672EDA5C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6">
    <w:nsid w:val="622C7793"/>
    <w:multiLevelType w:val="hybridMultilevel"/>
    <w:tmpl w:val="348C5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6F0F65"/>
    <w:multiLevelType w:val="hybridMultilevel"/>
    <w:tmpl w:val="95A0B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D054D9"/>
    <w:multiLevelType w:val="hybridMultilevel"/>
    <w:tmpl w:val="9DE60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61B4B"/>
    <w:multiLevelType w:val="hybridMultilevel"/>
    <w:tmpl w:val="4F221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57625A"/>
    <w:multiLevelType w:val="hybridMultilevel"/>
    <w:tmpl w:val="ABBCC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C41C26"/>
    <w:multiLevelType w:val="hybridMultilevel"/>
    <w:tmpl w:val="33D03FDC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0828F0"/>
    <w:multiLevelType w:val="hybridMultilevel"/>
    <w:tmpl w:val="5EC4E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4"/>
  </w:num>
  <w:num w:numId="4">
    <w:abstractNumId w:val="19"/>
  </w:num>
  <w:num w:numId="5">
    <w:abstractNumId w:val="2"/>
  </w:num>
  <w:num w:numId="6">
    <w:abstractNumId w:val="8"/>
  </w:num>
  <w:num w:numId="7">
    <w:abstractNumId w:val="12"/>
  </w:num>
  <w:num w:numId="8">
    <w:abstractNumId w:val="4"/>
  </w:num>
  <w:num w:numId="9">
    <w:abstractNumId w:val="1"/>
  </w:num>
  <w:num w:numId="10">
    <w:abstractNumId w:val="13"/>
  </w:num>
  <w:num w:numId="11">
    <w:abstractNumId w:val="3"/>
  </w:num>
  <w:num w:numId="12">
    <w:abstractNumId w:val="11"/>
  </w:num>
  <w:num w:numId="13">
    <w:abstractNumId w:val="16"/>
  </w:num>
  <w:num w:numId="14">
    <w:abstractNumId w:val="17"/>
  </w:num>
  <w:num w:numId="15">
    <w:abstractNumId w:val="22"/>
  </w:num>
  <w:num w:numId="16">
    <w:abstractNumId w:val="7"/>
  </w:num>
  <w:num w:numId="17">
    <w:abstractNumId w:val="9"/>
  </w:num>
  <w:num w:numId="18">
    <w:abstractNumId w:val="15"/>
  </w:num>
  <w:num w:numId="19">
    <w:abstractNumId w:val="18"/>
  </w:num>
  <w:num w:numId="20">
    <w:abstractNumId w:val="6"/>
  </w:num>
  <w:num w:numId="21">
    <w:abstractNumId w:val="21"/>
  </w:num>
  <w:num w:numId="22">
    <w:abstractNumId w:val="5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441D"/>
    <w:rsid w:val="00006A20"/>
    <w:rsid w:val="00015F02"/>
    <w:rsid w:val="00027ECF"/>
    <w:rsid w:val="00034BF2"/>
    <w:rsid w:val="00080FFB"/>
    <w:rsid w:val="000D0AE4"/>
    <w:rsid w:val="000E13BB"/>
    <w:rsid w:val="001060A2"/>
    <w:rsid w:val="0012441D"/>
    <w:rsid w:val="00130527"/>
    <w:rsid w:val="0013685B"/>
    <w:rsid w:val="001732F1"/>
    <w:rsid w:val="001D2454"/>
    <w:rsid w:val="001F3FFD"/>
    <w:rsid w:val="001F77DA"/>
    <w:rsid w:val="002000FE"/>
    <w:rsid w:val="00203216"/>
    <w:rsid w:val="002844A9"/>
    <w:rsid w:val="002A2F98"/>
    <w:rsid w:val="002C1F93"/>
    <w:rsid w:val="002C55AC"/>
    <w:rsid w:val="002C7538"/>
    <w:rsid w:val="002D559C"/>
    <w:rsid w:val="00305FCA"/>
    <w:rsid w:val="00311B68"/>
    <w:rsid w:val="00325D3C"/>
    <w:rsid w:val="003B07B7"/>
    <w:rsid w:val="00411FFF"/>
    <w:rsid w:val="00435E9A"/>
    <w:rsid w:val="004672A2"/>
    <w:rsid w:val="004927C2"/>
    <w:rsid w:val="004D1826"/>
    <w:rsid w:val="004F2572"/>
    <w:rsid w:val="00562C72"/>
    <w:rsid w:val="00565D3A"/>
    <w:rsid w:val="005E6031"/>
    <w:rsid w:val="0067002A"/>
    <w:rsid w:val="00686500"/>
    <w:rsid w:val="006B303F"/>
    <w:rsid w:val="006B7886"/>
    <w:rsid w:val="007B193A"/>
    <w:rsid w:val="007B63AB"/>
    <w:rsid w:val="007C5651"/>
    <w:rsid w:val="007D5AF4"/>
    <w:rsid w:val="0083306B"/>
    <w:rsid w:val="008740F2"/>
    <w:rsid w:val="0088742A"/>
    <w:rsid w:val="0089089D"/>
    <w:rsid w:val="00927FAA"/>
    <w:rsid w:val="00951624"/>
    <w:rsid w:val="009E1D60"/>
    <w:rsid w:val="009E57CC"/>
    <w:rsid w:val="00A201BD"/>
    <w:rsid w:val="00A5351D"/>
    <w:rsid w:val="00A5352E"/>
    <w:rsid w:val="00A702C5"/>
    <w:rsid w:val="00A95E50"/>
    <w:rsid w:val="00AC6170"/>
    <w:rsid w:val="00B21A9A"/>
    <w:rsid w:val="00B22746"/>
    <w:rsid w:val="00B33B35"/>
    <w:rsid w:val="00BA08B2"/>
    <w:rsid w:val="00BD58B9"/>
    <w:rsid w:val="00C20CB2"/>
    <w:rsid w:val="00D76A02"/>
    <w:rsid w:val="00D77504"/>
    <w:rsid w:val="00DD48D3"/>
    <w:rsid w:val="00DE13C0"/>
    <w:rsid w:val="00E05B23"/>
    <w:rsid w:val="00E12025"/>
    <w:rsid w:val="00E1731F"/>
    <w:rsid w:val="00E4438F"/>
    <w:rsid w:val="00E614DF"/>
    <w:rsid w:val="00EC30B4"/>
    <w:rsid w:val="00F313C1"/>
    <w:rsid w:val="00FC10BE"/>
    <w:rsid w:val="00FF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paragraph" w:customStyle="1" w:styleId="Standard">
    <w:name w:val="Standard"/>
    <w:rsid w:val="00034BF2"/>
    <w:pPr>
      <w:widowControl w:val="0"/>
    </w:pPr>
    <w:rPr>
      <w:rFonts w:ascii="Times New Roman" w:eastAsia="Times New Roman" w:hAnsi="Times New Roman"/>
      <w:snapToGrid w:val="0"/>
    </w:rPr>
  </w:style>
  <w:style w:type="paragraph" w:styleId="Bezodstpw">
    <w:name w:val="No Spacing"/>
    <w:uiPriority w:val="1"/>
    <w:qFormat/>
    <w:rsid w:val="00034BF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a-kontynuacja2">
    <w:name w:val="List Continue 2"/>
    <w:basedOn w:val="Normalny"/>
    <w:semiHidden/>
    <w:rsid w:val="00034BF2"/>
    <w:pPr>
      <w:spacing w:after="120" w:line="240" w:lineRule="auto"/>
      <w:ind w:left="566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89089D"/>
    <w:pPr>
      <w:spacing w:after="0" w:line="360" w:lineRule="auto"/>
    </w:pPr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089D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paragraph" w:customStyle="1" w:styleId="Standard">
    <w:name w:val="Standard"/>
    <w:rsid w:val="00034BF2"/>
    <w:pPr>
      <w:widowControl w:val="0"/>
    </w:pPr>
    <w:rPr>
      <w:rFonts w:ascii="Times New Roman" w:eastAsia="Times New Roman" w:hAnsi="Times New Roman"/>
      <w:snapToGrid w:val="0"/>
    </w:rPr>
  </w:style>
  <w:style w:type="paragraph" w:styleId="Bezodstpw">
    <w:name w:val="No Spacing"/>
    <w:uiPriority w:val="1"/>
    <w:qFormat/>
    <w:rsid w:val="00034BF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a-kontynuacja2">
    <w:name w:val="List Continue 2"/>
    <w:basedOn w:val="Normalny"/>
    <w:semiHidden/>
    <w:rsid w:val="00034BF2"/>
    <w:pPr>
      <w:spacing w:after="120" w:line="240" w:lineRule="auto"/>
      <w:ind w:left="566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89089D"/>
    <w:pPr>
      <w:spacing w:after="0" w:line="360" w:lineRule="auto"/>
    </w:pPr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089D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769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mgrelak</cp:lastModifiedBy>
  <cp:revision>12</cp:revision>
  <cp:lastPrinted>2015-01-15T08:10:00Z</cp:lastPrinted>
  <dcterms:created xsi:type="dcterms:W3CDTF">2015-10-26T13:40:00Z</dcterms:created>
  <dcterms:modified xsi:type="dcterms:W3CDTF">2015-11-09T10:04:00Z</dcterms:modified>
</cp:coreProperties>
</file>