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276"/>
        <w:gridCol w:w="142"/>
        <w:gridCol w:w="1417"/>
        <w:gridCol w:w="1417"/>
      </w:tblGrid>
      <w:tr w:rsidR="00365590" w:rsidRPr="00BB417F" w14:paraId="0F1198DF" w14:textId="77777777" w:rsidTr="00BB417F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419DBCA" w14:textId="77777777" w:rsidR="00365590" w:rsidRPr="00BB417F" w:rsidRDefault="00365590" w:rsidP="002A584A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Pr="00BB417F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365590" w:rsidRPr="00BB417F" w14:paraId="0D7989CB" w14:textId="77777777" w:rsidTr="3B9BF4F0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573D" w14:textId="0F9E1598" w:rsidR="00365590" w:rsidRPr="00BB417F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492055"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365590" w:rsidRPr="00BB417F" w14:paraId="656CB611" w14:textId="77777777" w:rsidTr="3B9BF4F0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E0EE" w14:textId="257A77A6" w:rsidR="00365590" w:rsidRPr="00BB417F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Przedmiot: </w:t>
            </w:r>
            <w:r w:rsidR="004131B0" w:rsidRPr="00BB417F">
              <w:rPr>
                <w:rFonts w:ascii="Arial Narrow" w:hAnsi="Arial Narrow"/>
                <w:b/>
                <w:sz w:val="20"/>
                <w:szCs w:val="20"/>
              </w:rPr>
              <w:t xml:space="preserve">Psychologia </w:t>
            </w:r>
            <w:r w:rsidR="00BB417F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="004131B0" w:rsidRPr="00BB417F">
              <w:rPr>
                <w:rFonts w:ascii="Arial Narrow" w:hAnsi="Arial Narrow"/>
                <w:b/>
                <w:sz w:val="20"/>
                <w:szCs w:val="20"/>
              </w:rPr>
              <w:t>połeczna</w:t>
            </w:r>
          </w:p>
        </w:tc>
      </w:tr>
      <w:tr w:rsidR="00365590" w:rsidRPr="00BB417F" w14:paraId="6B9E6FCA" w14:textId="77777777" w:rsidTr="3B9BF4F0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9F71" w14:textId="77777777" w:rsidR="00365590" w:rsidRPr="00BB417F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>Profil kształcenia: praktyczny</w:t>
            </w:r>
          </w:p>
        </w:tc>
      </w:tr>
      <w:tr w:rsidR="00365590" w:rsidRPr="00BB417F" w14:paraId="2C8E99F8" w14:textId="77777777" w:rsidTr="3B9BF4F0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8BFF" w14:textId="77777777" w:rsidR="00365590" w:rsidRPr="00BB417F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>Poziom kształcenia: studia I stopnia</w:t>
            </w:r>
          </w:p>
        </w:tc>
      </w:tr>
      <w:tr w:rsidR="00365590" w:rsidRPr="00BB417F" w14:paraId="6F5990FC" w14:textId="77777777" w:rsidTr="3B9BF4F0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7AE2" w14:textId="77777777" w:rsidR="00365590" w:rsidRPr="00BB417F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4E382E5B" w14:textId="77777777" w:rsidR="00365590" w:rsidRPr="00BB417F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573572" w14:textId="77777777" w:rsidR="00365590" w:rsidRPr="00BB417F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AA2ED5" w14:textId="77777777" w:rsidR="00365590" w:rsidRPr="00BB417F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D361BE" w14:textId="77777777" w:rsidR="00365590" w:rsidRPr="00BB417F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65590" w:rsidRPr="00BB417F" w14:paraId="361BED89" w14:textId="77777777" w:rsidTr="00BB417F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5A1C0104" w14:textId="77777777" w:rsidR="00365590" w:rsidRPr="00BB417F" w:rsidRDefault="00365590" w:rsidP="002A584A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7F5FDED3" w14:textId="77777777" w:rsidR="00365590" w:rsidRPr="00BB417F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BF445D5" w14:textId="77777777" w:rsidR="00365590" w:rsidRPr="00BB417F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27B58E" w14:textId="77777777" w:rsidR="00365590" w:rsidRPr="00BB417F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6CAC66" w14:textId="77777777" w:rsidR="00365590" w:rsidRPr="00BB417F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BE83" w14:textId="77777777" w:rsidR="00365590" w:rsidRPr="00BB417F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924A" w14:textId="77777777" w:rsidR="00365590" w:rsidRPr="00BB417F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65590" w:rsidRPr="00BB417F" w14:paraId="113C0557" w14:textId="77777777" w:rsidTr="00BB417F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73A3" w14:textId="77777777" w:rsidR="00365590" w:rsidRPr="00BB417F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5685305F" w14:textId="77777777" w:rsidR="00365590" w:rsidRPr="00BB417F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BB417F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BB417F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BB417F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BB417F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9D8587" w14:textId="77777777" w:rsidR="00365590" w:rsidRPr="00BB417F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C185DCB" w14:textId="5F5E5217" w:rsidR="00365590" w:rsidRPr="00BB417F" w:rsidRDefault="004131B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18w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1DD2EEBE" w14:textId="77777777" w:rsidR="00365590" w:rsidRPr="00BB417F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1DB921" w14:textId="0D5EC826" w:rsidR="00365590" w:rsidRPr="00BB417F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F53F31D" w14:textId="77777777" w:rsidR="00365590" w:rsidRPr="00BB417F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62A28E5A" w14:textId="77777777" w:rsidR="00365590" w:rsidRPr="00BB417F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BB417F" w14:paraId="1BA68CEF" w14:textId="77777777" w:rsidTr="00BB417F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8AA2" w14:textId="77777777" w:rsidR="00365590" w:rsidRPr="00BB417F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57C45340" w14:textId="77777777" w:rsidR="00365590" w:rsidRPr="00BB417F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BB417F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BB417F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BB417F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BB417F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1BA9565" w14:textId="77777777" w:rsidR="00365590" w:rsidRPr="00BB417F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E0200B0" w14:textId="04B98FC2" w:rsidR="00365590" w:rsidRPr="00BB417F" w:rsidRDefault="004131B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14w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7DE10DDD" w14:textId="77777777" w:rsidR="00365590" w:rsidRPr="00BB417F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DE4C0" w14:textId="4080197E" w:rsidR="00365590" w:rsidRPr="00BB417F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049D7132" w14:textId="77777777" w:rsidR="00365590" w:rsidRPr="00BB417F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3DAB" w14:textId="77777777" w:rsidR="00365590" w:rsidRPr="00BB417F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BB417F" w14:paraId="1EDC7ECB" w14:textId="77777777" w:rsidTr="3B9BF4F0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6F0F" w14:textId="77777777" w:rsidR="00365590" w:rsidRPr="00BB417F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6822B" w14:textId="77777777" w:rsidR="00365590" w:rsidRPr="00BB417F" w:rsidRDefault="00365590" w:rsidP="002A584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365590" w:rsidRPr="00BB417F" w14:paraId="37E4DE32" w14:textId="77777777" w:rsidTr="3B9BF4F0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FD0D" w14:textId="77777777" w:rsidR="00365590" w:rsidRPr="00BB417F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6A10A440" w14:textId="77777777" w:rsidR="00365590" w:rsidRPr="00BB417F" w:rsidRDefault="00365590" w:rsidP="002A584A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A24DC" w14:textId="456F26C8" w:rsidR="00365590" w:rsidRPr="00016959" w:rsidRDefault="00016959" w:rsidP="00016959">
            <w:pPr>
              <w:spacing w:line="240" w:lineRule="auto"/>
              <w:rPr>
                <w:rFonts w:ascii="Arial Narrow" w:hAnsi="Arial Narrow" w:cs="Calibri"/>
                <w:sz w:val="20"/>
              </w:rPr>
            </w:pPr>
            <w:r w:rsidRPr="00016959">
              <w:rPr>
                <w:rFonts w:ascii="Arial Narrow" w:hAnsi="Arial Narrow" w:cs="Calibri"/>
                <w:sz w:val="20"/>
              </w:rPr>
              <w:t>prof. dr hab. Kazimiera Wódz</w:t>
            </w:r>
            <w:r w:rsidRPr="00016959">
              <w:rPr>
                <w:rFonts w:ascii="Arial Narrow" w:hAnsi="Arial Narrow" w:cs="Calibri"/>
                <w:sz w:val="20"/>
              </w:rPr>
              <w:t xml:space="preserve">, </w:t>
            </w:r>
            <w:r w:rsidRPr="00016959">
              <w:rPr>
                <w:rFonts w:ascii="Arial Narrow" w:hAnsi="Arial Narrow" w:cs="Calibri"/>
                <w:sz w:val="20"/>
              </w:rPr>
              <w:t>dr hab. Sławomir Trusz</w:t>
            </w:r>
          </w:p>
        </w:tc>
      </w:tr>
      <w:tr w:rsidR="00365590" w:rsidRPr="00BB417F" w14:paraId="1F105FB5" w14:textId="77777777" w:rsidTr="3B9BF4F0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E892" w14:textId="77777777" w:rsidR="00365590" w:rsidRPr="00BB417F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6FE32305" w14:textId="77777777" w:rsidR="00365590" w:rsidRPr="00BB417F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6BED" w14:textId="65547021" w:rsidR="00365590" w:rsidRPr="00BB417F" w:rsidRDefault="004131B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wykład</w:t>
            </w:r>
            <w:r w:rsidR="00970337" w:rsidRPr="00BB417F"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4131B0" w:rsidRPr="00BB417F" w14:paraId="564A1840" w14:textId="77777777" w:rsidTr="3B9BF4F0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58ED" w14:textId="77777777" w:rsidR="004131B0" w:rsidRPr="00BB417F" w:rsidRDefault="004131B0" w:rsidP="004131B0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D446273" w14:textId="77777777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BC7C" w14:textId="77777777" w:rsidR="004131B0" w:rsidRPr="00BB417F" w:rsidRDefault="004131B0" w:rsidP="004131B0">
            <w:pPr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>Zapoznanie słuchaczy z podstawowymi koncepcjami teoretycznymi   i problemami badawczymi współczesnej psychologii   społecznej oraz ukazanie przydatności wiedzy z zakresu tej dyscypliny w rożnych obszarach praktyki społecznej.</w:t>
            </w:r>
          </w:p>
          <w:p w14:paraId="5D8BC67A" w14:textId="16F0B2EC" w:rsidR="004131B0" w:rsidRPr="00BB417F" w:rsidRDefault="004131B0" w:rsidP="004131B0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131B0" w:rsidRPr="00BB417F" w14:paraId="0213AAC1" w14:textId="77777777" w:rsidTr="3B9BF4F0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913899" w14:textId="77777777" w:rsidR="004131B0" w:rsidRPr="00BB417F" w:rsidRDefault="004131B0" w:rsidP="004131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sz w:val="20"/>
                <w:szCs w:val="20"/>
              </w:rPr>
              <w:t>Odniesienie do efektów uczenia się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352E42" w14:textId="77777777" w:rsidR="004131B0" w:rsidRPr="00BB417F" w:rsidRDefault="004131B0" w:rsidP="004131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sz w:val="20"/>
                <w:szCs w:val="20"/>
              </w:rPr>
              <w:t>Opis efektów uczenia się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3C6A61" w14:textId="77777777" w:rsidR="004131B0" w:rsidRPr="00BB417F" w:rsidRDefault="004131B0" w:rsidP="004131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CC9BAE5" w14:textId="77777777" w:rsidR="004131B0" w:rsidRPr="00BB417F" w:rsidRDefault="004131B0" w:rsidP="004131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4131B0" w:rsidRPr="00BB417F" w14:paraId="08DD0CAD" w14:textId="77777777" w:rsidTr="3B9BF4F0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8A4D22" w14:textId="77777777" w:rsidR="004131B0" w:rsidRPr="00BB417F" w:rsidRDefault="004131B0" w:rsidP="004131B0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BDF2D7" w14:textId="77777777" w:rsidR="004131B0" w:rsidRPr="00BB417F" w:rsidRDefault="004131B0" w:rsidP="004131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260" w:type="dxa"/>
            <w:gridSpan w:val="4"/>
            <w:vMerge/>
          </w:tcPr>
          <w:p w14:paraId="5519D249" w14:textId="77777777" w:rsidR="004131B0" w:rsidRPr="00BB417F" w:rsidRDefault="004131B0" w:rsidP="004131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</w:tcPr>
          <w:p w14:paraId="5AA50C7D" w14:textId="77777777" w:rsidR="004131B0" w:rsidRPr="00BB417F" w:rsidRDefault="004131B0" w:rsidP="004131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4131B0" w:rsidRPr="00BB417F" w14:paraId="50D59C1B" w14:textId="77777777" w:rsidTr="3B9BF4F0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3C0697" w14:textId="77777777" w:rsidR="004131B0" w:rsidRPr="00BB417F" w:rsidRDefault="004131B0" w:rsidP="004131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4131B0" w:rsidRPr="00BB417F" w14:paraId="72EBF182" w14:textId="77777777" w:rsidTr="3B9BF4F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6028" w14:textId="77777777" w:rsidR="004131B0" w:rsidRPr="00BB417F" w:rsidRDefault="00DB2F1B" w:rsidP="004131B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>SO_W01</w:t>
            </w:r>
          </w:p>
          <w:p w14:paraId="2DD29C10" w14:textId="73E1D571" w:rsidR="00DB2F1B" w:rsidRPr="00BB417F" w:rsidRDefault="00DB2F1B" w:rsidP="004131B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>SO_W04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3286" w14:textId="77777777" w:rsidR="004131B0" w:rsidRPr="00BB417F" w:rsidRDefault="00DB2F1B" w:rsidP="004131B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>P6S_WG</w:t>
            </w:r>
          </w:p>
          <w:p w14:paraId="03B9ED01" w14:textId="1D35F83A" w:rsidR="00DB2F1B" w:rsidRPr="00BB417F" w:rsidRDefault="00DB2F1B" w:rsidP="004131B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504" w14:textId="095CCD37" w:rsidR="004131B0" w:rsidRPr="00BB417F" w:rsidRDefault="004131B0" w:rsidP="005B16B2">
            <w:pPr>
              <w:rPr>
                <w:rFonts w:ascii="Arial Narrow" w:hAnsi="Arial Narrow"/>
                <w:sz w:val="20"/>
              </w:rPr>
            </w:pPr>
            <w:r w:rsidRPr="00BB417F">
              <w:rPr>
                <w:rFonts w:ascii="Arial Narrow" w:hAnsi="Arial Narrow"/>
                <w:sz w:val="20"/>
              </w:rPr>
              <w:t xml:space="preserve">Student zna </w:t>
            </w:r>
            <w:r w:rsidR="0096066E">
              <w:rPr>
                <w:rFonts w:ascii="Arial Narrow" w:hAnsi="Arial Narrow"/>
                <w:sz w:val="20"/>
              </w:rPr>
              <w:t xml:space="preserve">w zaawansowanym stopniu </w:t>
            </w:r>
            <w:r w:rsidRPr="00BB417F">
              <w:rPr>
                <w:rFonts w:ascii="Arial Narrow" w:hAnsi="Arial Narrow"/>
                <w:sz w:val="20"/>
              </w:rPr>
              <w:t xml:space="preserve"> </w:t>
            </w:r>
            <w:r w:rsidR="0096066E">
              <w:rPr>
                <w:rFonts w:ascii="Arial Narrow" w:hAnsi="Arial Narrow"/>
                <w:sz w:val="20"/>
              </w:rPr>
              <w:t xml:space="preserve"> i rozumie </w:t>
            </w:r>
            <w:r w:rsidR="00DB2F1B" w:rsidRPr="00BB417F">
              <w:rPr>
                <w:rFonts w:ascii="Arial Narrow" w:hAnsi="Arial Narrow"/>
                <w:sz w:val="20"/>
              </w:rPr>
              <w:t>wybrane</w:t>
            </w:r>
            <w:r w:rsidRPr="00BB417F">
              <w:rPr>
                <w:rFonts w:ascii="Arial Narrow" w:hAnsi="Arial Narrow"/>
                <w:sz w:val="20"/>
              </w:rPr>
              <w:t xml:space="preserve"> pytania  i  problemy psychologii jako nauki i  orientacje  teoretyczne  we współczesnej  psychologii społecznej, posiada wiedzę  na temat  społecznych podstaw zachowania, prawidłowości rządzących  procesami   poznawczymi, motywacyjnymi  i rozwojowymi  człowieka, ma  wiedzę na temat  różnic indywidualnych  i psychicznych aspektów zdrowia i choroby.</w:t>
            </w:r>
            <w:r w:rsidR="00DB2F1B" w:rsidRPr="00BB417F">
              <w:rPr>
                <w:rFonts w:ascii="Arial Narrow" w:hAnsi="Arial Narrow"/>
                <w:sz w:val="20"/>
              </w:rPr>
              <w:t xml:space="preserve"> </w:t>
            </w:r>
            <w:r w:rsidRPr="00BB417F">
              <w:rPr>
                <w:rFonts w:ascii="Arial Narrow" w:hAnsi="Arial Narrow"/>
                <w:sz w:val="20"/>
              </w:rPr>
              <w:t xml:space="preserve">Zna  metody badawcze stosowane w psychologii społecznej   i możliwości  zastosowań wyników badań  w różnych dziedzinach praktyki.  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B036" w14:textId="77777777" w:rsidR="004131B0" w:rsidRPr="00BB417F" w:rsidRDefault="004131B0" w:rsidP="004131B0">
            <w:pPr>
              <w:rPr>
                <w:rFonts w:ascii="Arial Narrow" w:hAnsi="Arial Narrow"/>
                <w:sz w:val="20"/>
              </w:rPr>
            </w:pPr>
            <w:r w:rsidRPr="00BB417F">
              <w:rPr>
                <w:rFonts w:ascii="Arial Narrow" w:hAnsi="Arial Narrow"/>
                <w:sz w:val="20"/>
              </w:rPr>
              <w:t xml:space="preserve">Prezentacja  plus praca pisemna. </w:t>
            </w:r>
          </w:p>
          <w:p w14:paraId="5B555007" w14:textId="46FA981F" w:rsidR="004131B0" w:rsidRPr="00BB417F" w:rsidRDefault="004131B0" w:rsidP="004131B0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</w:tr>
      <w:tr w:rsidR="004131B0" w:rsidRPr="00BB417F" w14:paraId="1267FDAE" w14:textId="77777777" w:rsidTr="3B9BF4F0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FF8C8" w14:textId="77777777" w:rsidR="004131B0" w:rsidRPr="00BB417F" w:rsidRDefault="004131B0" w:rsidP="004131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4131B0" w:rsidRPr="00BB417F" w14:paraId="45FB0FFF" w14:textId="77777777" w:rsidTr="3B9BF4F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BAC7" w14:textId="51C3305E" w:rsidR="004131B0" w:rsidRPr="00BB417F" w:rsidRDefault="00DB2F1B" w:rsidP="004131B0">
            <w:pPr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>SO_U03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3178" w14:textId="3C206914" w:rsidR="004131B0" w:rsidRPr="00BB417F" w:rsidRDefault="00DB2F1B" w:rsidP="004131B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5E1" w14:textId="3450FB93" w:rsidR="004131B0" w:rsidRPr="00BB417F" w:rsidRDefault="004131B0" w:rsidP="004131B0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</w:rPr>
              <w:t xml:space="preserve">Student potrafi   krytycznie  korzystać z  wiedzy  z zakresu psychologii społecznej  w  ocenie realnych  sytuacji  i zjawisk społecznych, potrafi dostrzec  przejawy  uprzedzeń i </w:t>
            </w:r>
            <w:proofErr w:type="spellStart"/>
            <w:r w:rsidRPr="00BB417F">
              <w:rPr>
                <w:rFonts w:ascii="Arial Narrow" w:hAnsi="Arial Narrow"/>
                <w:sz w:val="20"/>
              </w:rPr>
              <w:t>steretypow</w:t>
            </w:r>
            <w:proofErr w:type="spellEnd"/>
            <w:r w:rsidRPr="00BB417F">
              <w:rPr>
                <w:rFonts w:ascii="Arial Narrow" w:hAnsi="Arial Narrow"/>
                <w:sz w:val="20"/>
              </w:rPr>
              <w:t xml:space="preserve">  w </w:t>
            </w:r>
            <w:proofErr w:type="spellStart"/>
            <w:r w:rsidRPr="00BB417F">
              <w:rPr>
                <w:rFonts w:ascii="Arial Narrow" w:hAnsi="Arial Narrow"/>
                <w:sz w:val="20"/>
              </w:rPr>
              <w:t>zachowaniach</w:t>
            </w:r>
            <w:proofErr w:type="spellEnd"/>
            <w:r w:rsidRPr="00BB417F">
              <w:rPr>
                <w:rFonts w:ascii="Arial Narrow" w:hAnsi="Arial Narrow"/>
                <w:sz w:val="20"/>
              </w:rPr>
              <w:t xml:space="preserve">   i wypowiedziach jednostek oraz  w dyskursie publicznym, potrafi  zdiagnozować przyczyny </w:t>
            </w:r>
            <w:proofErr w:type="spellStart"/>
            <w:r w:rsidRPr="00BB417F">
              <w:rPr>
                <w:rFonts w:ascii="Arial Narrow" w:hAnsi="Arial Narrow"/>
                <w:sz w:val="20"/>
              </w:rPr>
              <w:t>zakłoceń</w:t>
            </w:r>
            <w:proofErr w:type="spellEnd"/>
            <w:r w:rsidRPr="00BB417F">
              <w:rPr>
                <w:rFonts w:ascii="Arial Narrow" w:hAnsi="Arial Narrow"/>
                <w:sz w:val="20"/>
              </w:rPr>
              <w:t xml:space="preserve">  w procesach  interakcji społecznych  i  w relacjach </w:t>
            </w:r>
            <w:proofErr w:type="spellStart"/>
            <w:r w:rsidRPr="00BB417F">
              <w:rPr>
                <w:rFonts w:ascii="Arial Narrow" w:hAnsi="Arial Narrow"/>
                <w:sz w:val="20"/>
              </w:rPr>
              <w:t>miedzygrupowch</w:t>
            </w:r>
            <w:proofErr w:type="spellEnd"/>
            <w:r w:rsidRPr="00BB417F">
              <w:rPr>
                <w:rFonts w:ascii="Arial Narrow" w:hAnsi="Arial Narrow"/>
                <w:sz w:val="20"/>
              </w:rPr>
              <w:t xml:space="preserve"> oraz   przedstawić propozycje  rozwiązania  </w:t>
            </w:r>
            <w:proofErr w:type="spellStart"/>
            <w:r w:rsidRPr="00BB417F">
              <w:rPr>
                <w:rFonts w:ascii="Arial Narrow" w:hAnsi="Arial Narrow"/>
                <w:sz w:val="20"/>
              </w:rPr>
              <w:t>dylematow</w:t>
            </w:r>
            <w:proofErr w:type="spellEnd"/>
            <w:r w:rsidRPr="00BB417F">
              <w:rPr>
                <w:rFonts w:ascii="Arial Narrow" w:hAnsi="Arial Narrow"/>
                <w:sz w:val="20"/>
              </w:rPr>
              <w:t xml:space="preserve">  i konfliktów o podłożu </w:t>
            </w:r>
            <w:proofErr w:type="spellStart"/>
            <w:r w:rsidRPr="00BB417F">
              <w:rPr>
                <w:rFonts w:ascii="Arial Narrow" w:hAnsi="Arial Narrow"/>
                <w:sz w:val="20"/>
              </w:rPr>
              <w:t>psychospłecznym</w:t>
            </w:r>
            <w:proofErr w:type="spellEnd"/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B0A2" w14:textId="77777777" w:rsidR="004131B0" w:rsidRPr="00BB417F" w:rsidRDefault="004131B0" w:rsidP="004131B0">
            <w:pPr>
              <w:ind w:left="600" w:hanging="600"/>
              <w:rPr>
                <w:rFonts w:ascii="Arial Narrow" w:hAnsi="Arial Narrow"/>
                <w:sz w:val="20"/>
              </w:rPr>
            </w:pPr>
            <w:r w:rsidRPr="00BB417F">
              <w:rPr>
                <w:rFonts w:ascii="Arial Narrow" w:hAnsi="Arial Narrow"/>
                <w:sz w:val="20"/>
              </w:rPr>
              <w:t xml:space="preserve">Analizy  przypadków </w:t>
            </w:r>
          </w:p>
          <w:p w14:paraId="1207880D" w14:textId="4FD1DAFA" w:rsidR="004131B0" w:rsidRPr="00BB417F" w:rsidRDefault="004131B0" w:rsidP="004131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609AD" w:rsidRPr="00BB417F" w14:paraId="7F1251AA" w14:textId="77777777" w:rsidTr="002609AD">
        <w:trPr>
          <w:trHeight w:val="416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3B755D" w14:textId="000C785F" w:rsidR="002609AD" w:rsidRPr="002609AD" w:rsidRDefault="002609AD" w:rsidP="002609AD">
            <w:pPr>
              <w:ind w:left="600" w:hanging="600"/>
              <w:jc w:val="center"/>
              <w:rPr>
                <w:rFonts w:ascii="Arial Narrow" w:hAnsi="Arial Narrow"/>
                <w:b/>
                <w:sz w:val="20"/>
              </w:rPr>
            </w:pPr>
            <w:r w:rsidRPr="002609AD">
              <w:rPr>
                <w:rFonts w:ascii="Arial Narrow" w:hAnsi="Arial Narrow"/>
                <w:b/>
                <w:sz w:val="20"/>
              </w:rPr>
              <w:lastRenderedPageBreak/>
              <w:t>KOMPETENCJE SPOŁECZNE</w:t>
            </w:r>
          </w:p>
        </w:tc>
      </w:tr>
      <w:tr w:rsidR="002609AD" w:rsidRPr="00BB417F" w14:paraId="3DA8851E" w14:textId="77777777" w:rsidTr="002609A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6DD5" w14:textId="2D5878CC" w:rsidR="002609AD" w:rsidRPr="002609AD" w:rsidRDefault="002609AD" w:rsidP="004131B0">
            <w:pPr>
              <w:rPr>
                <w:rFonts w:ascii="Arial Narrow" w:hAnsi="Arial Narrow"/>
                <w:sz w:val="20"/>
                <w:szCs w:val="20"/>
              </w:rPr>
            </w:pPr>
            <w:r w:rsidRPr="002609AD">
              <w:rPr>
                <w:rFonts w:ascii="Arial Narrow" w:hAnsi="Arial Narrow"/>
                <w:sz w:val="20"/>
                <w:szCs w:val="20"/>
              </w:rPr>
              <w:t>SO_K01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3142" w14:textId="73CBDB14" w:rsidR="002609AD" w:rsidRPr="002609AD" w:rsidRDefault="002609AD" w:rsidP="004131B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609AD">
              <w:rPr>
                <w:rFonts w:ascii="Arial Narrow" w:hAnsi="Arial Narrow"/>
                <w:sz w:val="20"/>
                <w:szCs w:val="20"/>
              </w:rPr>
              <w:t>P6S_KR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2CCD" w14:textId="0E8EEF90" w:rsidR="002609AD" w:rsidRDefault="002609AD" w:rsidP="002609AD">
            <w:pPr>
              <w:pStyle w:val="paragraph"/>
              <w:ind w:left="600" w:hanging="600"/>
              <w:textAlignment w:val="baseline"/>
            </w:pPr>
            <w:r>
              <w:rPr>
                <w:rStyle w:val="spellingerror"/>
                <w:rFonts w:ascii="Arial Narrow" w:hAnsi="Arial Narrow"/>
                <w:sz w:val="20"/>
                <w:szCs w:val="20"/>
              </w:rPr>
              <w:t>Student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 xml:space="preserve">   wykazuje </w:t>
            </w:r>
            <w:r>
              <w:rPr>
                <w:rStyle w:val="contextualspellingandgrammarerror"/>
                <w:rFonts w:ascii="Arial Narrow" w:hAnsi="Arial Narrow"/>
                <w:sz w:val="20"/>
                <w:szCs w:val="20"/>
              </w:rPr>
              <w:t>się  otwartością</w:t>
            </w:r>
            <w:r>
              <w:rPr>
                <w:rStyle w:val="normaltextrun"/>
              </w:rPr>
              <w:t xml:space="preserve"> 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 xml:space="preserve">poznawczą </w:t>
            </w:r>
            <w:r>
              <w:rPr>
                <w:rStyle w:val="contextualspellingandgrammarerror"/>
                <w:rFonts w:ascii="Arial Narrow" w:hAnsi="Arial Narrow"/>
                <w:sz w:val="20"/>
                <w:szCs w:val="20"/>
              </w:rPr>
              <w:t>i  tolerancją</w:t>
            </w:r>
            <w:r>
              <w:rPr>
                <w:rStyle w:val="normaltextrun"/>
              </w:rPr>
              <w:t xml:space="preserve"> </w:t>
            </w:r>
            <w:r>
              <w:rPr>
                <w:rStyle w:val="contextualspellingandgrammarerror"/>
                <w:rFonts w:ascii="Arial Narrow" w:hAnsi="Arial Narrow"/>
                <w:sz w:val="20"/>
                <w:szCs w:val="20"/>
              </w:rPr>
              <w:t>wobec  różnorodności,  potrafi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 xml:space="preserve"> pracować w zespole i w sposób </w:t>
            </w:r>
            <w:r>
              <w:rPr>
                <w:rStyle w:val="contextualspellingandgrammarerror"/>
                <w:rFonts w:ascii="Arial Narrow" w:hAnsi="Arial Narrow"/>
                <w:sz w:val="20"/>
                <w:szCs w:val="20"/>
              </w:rPr>
              <w:t>rzeczowy  prezentować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 xml:space="preserve">  publicznie własne   </w:t>
            </w:r>
            <w:r>
              <w:rPr>
                <w:rStyle w:val="contextualspellingandgrammarerror"/>
                <w:rFonts w:ascii="Arial Narrow" w:hAnsi="Arial Narrow"/>
                <w:sz w:val="20"/>
                <w:szCs w:val="20"/>
              </w:rPr>
              <w:t>przemyślenia  i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 xml:space="preserve"> wnioski.</w:t>
            </w:r>
          </w:p>
          <w:p w14:paraId="5A0DA99C" w14:textId="77777777" w:rsidR="002609AD" w:rsidRDefault="002609AD" w:rsidP="002609AD">
            <w:pPr>
              <w:pStyle w:val="Default"/>
              <w:rPr>
                <w:rStyle w:val="Odwoaniedokomentarza"/>
                <w:rFonts w:eastAsia="Times New Roman" w:cs="Times New Roman"/>
                <w:color w:val="auto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BBFC" w14:textId="0118019D" w:rsidR="002609AD" w:rsidRPr="00BB417F" w:rsidRDefault="002609AD" w:rsidP="004131B0">
            <w:pPr>
              <w:ind w:left="600" w:hanging="60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Dyskusja grupowa, przygotowanie projektów</w:t>
            </w:r>
          </w:p>
        </w:tc>
      </w:tr>
      <w:tr w:rsidR="004131B0" w:rsidRPr="00BB417F" w14:paraId="3485D9F9" w14:textId="77777777" w:rsidTr="3B9BF4F0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1"/>
          </w:tcPr>
          <w:p w14:paraId="48B72150" w14:textId="50040426" w:rsidR="004131B0" w:rsidRPr="00BB417F" w:rsidRDefault="004131B0" w:rsidP="3B9BF4F0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>dyd</w:t>
            </w:r>
            <w:proofErr w:type="spellEnd"/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.=45 minut)** </w:t>
            </w:r>
          </w:p>
        </w:tc>
      </w:tr>
      <w:tr w:rsidR="004131B0" w:rsidRPr="00BB417F" w14:paraId="48CD49DC" w14:textId="77777777" w:rsidTr="3B9BF4F0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0E07EC1E" w14:textId="77777777" w:rsidR="004131B0" w:rsidRPr="00BB417F" w:rsidRDefault="004131B0" w:rsidP="004131B0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60F9F963" w14:textId="1206EC1E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  <w:r w:rsidR="43602D81" w:rsidRPr="00BB417F">
              <w:rPr>
                <w:rFonts w:ascii="Arial Narrow" w:hAnsi="Arial Narrow" w:cs="Arial"/>
                <w:sz w:val="20"/>
                <w:szCs w:val="20"/>
              </w:rPr>
              <w:t>18h</w:t>
            </w:r>
          </w:p>
          <w:p w14:paraId="70E13789" w14:textId="4EEFC9AC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</w:p>
          <w:p w14:paraId="0B1C642E" w14:textId="4DDE22B7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14:paraId="5B3BF148" w14:textId="7C6FBE9E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  <w:r w:rsidR="288EE36B" w:rsidRPr="00BB417F">
              <w:rPr>
                <w:rFonts w:ascii="Arial Narrow" w:hAnsi="Arial Narrow" w:cs="Arial"/>
                <w:sz w:val="20"/>
                <w:szCs w:val="20"/>
              </w:rPr>
              <w:t>10h</w:t>
            </w:r>
          </w:p>
          <w:p w14:paraId="25A43651" w14:textId="60E18152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przygotowanie do egzaminu/zaliczenia = </w:t>
            </w:r>
            <w:r w:rsidR="3DA96CB8" w:rsidRPr="00BB417F">
              <w:rPr>
                <w:rFonts w:ascii="Arial Narrow" w:hAnsi="Arial Narrow" w:cs="Arial"/>
                <w:sz w:val="20"/>
                <w:szCs w:val="20"/>
              </w:rPr>
              <w:t>18h</w:t>
            </w:r>
          </w:p>
          <w:p w14:paraId="27C48F21" w14:textId="77777777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3AB3A654" w14:textId="1AC1A1E6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konsultacje = </w:t>
            </w:r>
            <w:r w:rsidR="1AEA4640" w:rsidRPr="00BB417F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1900A6FB" w14:textId="77777777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4912A314" w14:textId="6C311121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zaliczenie/egzamin =1</w:t>
            </w:r>
          </w:p>
          <w:p w14:paraId="6B07236F" w14:textId="77777777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0BE74C1E" w14:textId="164FDC26" w:rsidR="004131B0" w:rsidRPr="00BB417F" w:rsidRDefault="004131B0" w:rsidP="31EE4D0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RAZEM: </w:t>
            </w:r>
            <w:r w:rsidR="4033FEDC"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>51h</w:t>
            </w:r>
          </w:p>
          <w:p w14:paraId="435FD8DD" w14:textId="04B212AB" w:rsidR="004131B0" w:rsidRPr="00BB417F" w:rsidRDefault="004131B0" w:rsidP="31EE4D0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Liczba punktów  ECTS: </w:t>
            </w:r>
            <w:r w:rsidR="011217E7"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>2</w:t>
            </w:r>
          </w:p>
          <w:p w14:paraId="4F0F7871" w14:textId="6BCB26F0" w:rsidR="004131B0" w:rsidRPr="00BB417F" w:rsidRDefault="004131B0" w:rsidP="31EE4D0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 tym w ramach zajęć praktycznych: </w:t>
            </w:r>
          </w:p>
        </w:tc>
        <w:tc>
          <w:tcPr>
            <w:tcW w:w="4820" w:type="dxa"/>
            <w:gridSpan w:val="5"/>
          </w:tcPr>
          <w:p w14:paraId="1F8C5EF2" w14:textId="77777777" w:rsidR="004131B0" w:rsidRPr="00BB417F" w:rsidRDefault="004131B0" w:rsidP="004131B0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67231FDC" w14:textId="67B2FB19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  <w:r w:rsidR="1B625C3E" w:rsidRPr="00BB417F">
              <w:rPr>
                <w:rFonts w:ascii="Arial Narrow" w:hAnsi="Arial Narrow" w:cs="Arial"/>
                <w:sz w:val="20"/>
                <w:szCs w:val="20"/>
              </w:rPr>
              <w:t>14h</w:t>
            </w:r>
          </w:p>
          <w:p w14:paraId="498A32BB" w14:textId="51ACBD08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</w:p>
          <w:p w14:paraId="55C91AC8" w14:textId="0E92EDBB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14:paraId="1F15453F" w14:textId="70B43128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  <w:r w:rsidR="19FAE756" w:rsidRPr="00BB417F"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0E0E4C85" w14:textId="20E18B87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przygotowanie do egzaminu/zaliczenia = </w:t>
            </w:r>
            <w:r w:rsidR="20400797" w:rsidRPr="00BB417F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559A3A7F" w14:textId="77777777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18C2EC1C" w14:textId="32AB7287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konsultacje = </w:t>
            </w:r>
            <w:r w:rsidR="19716F06" w:rsidRPr="00BB417F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08E8BD13" w14:textId="77777777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AA3FA4" w14:textId="316B1BAC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zaliczenie/egzamin =1</w:t>
            </w:r>
          </w:p>
          <w:p w14:paraId="15586A32" w14:textId="77777777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BEEBE0D" w14:textId="25693C0B" w:rsidR="004131B0" w:rsidRPr="00BB417F" w:rsidRDefault="004131B0" w:rsidP="31EE4D0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RAZEM: </w:t>
            </w:r>
            <w:r w:rsidR="66BD1D9F"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>51h</w:t>
            </w:r>
          </w:p>
          <w:p w14:paraId="10FDFA47" w14:textId="7EABD377" w:rsidR="004131B0" w:rsidRPr="00BB417F" w:rsidRDefault="004131B0" w:rsidP="31EE4D0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Liczba punktów  ECTS: </w:t>
            </w:r>
            <w:r w:rsidR="537B1475"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>2</w:t>
            </w:r>
          </w:p>
          <w:p w14:paraId="7A772B83" w14:textId="1738214F" w:rsidR="004131B0" w:rsidRPr="00BB417F" w:rsidRDefault="004131B0" w:rsidP="31EE4D0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 tym w ramach zajęć praktycznych: </w:t>
            </w:r>
          </w:p>
        </w:tc>
      </w:tr>
      <w:tr w:rsidR="004131B0" w:rsidRPr="00BB417F" w14:paraId="1731001A" w14:textId="77777777" w:rsidTr="3B9BF4F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4DC6" w14:textId="77777777" w:rsidR="004131B0" w:rsidRPr="00BB417F" w:rsidRDefault="004131B0" w:rsidP="004131B0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807" w14:textId="77777777" w:rsidR="004131B0" w:rsidRPr="00BB417F" w:rsidRDefault="004131B0" w:rsidP="004131B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5B16B2" w:rsidRPr="00BB417F" w14:paraId="1031E379" w14:textId="77777777" w:rsidTr="3B9BF4F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AD27" w14:textId="77777777" w:rsidR="005B16B2" w:rsidRPr="00BB417F" w:rsidRDefault="005B16B2" w:rsidP="005B16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4C48847D" w14:textId="77777777" w:rsidR="005B16B2" w:rsidRPr="00BB417F" w:rsidRDefault="005B16B2" w:rsidP="005B16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BB417F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150F88A7" w14:textId="77777777" w:rsidR="005B16B2" w:rsidRPr="00BB417F" w:rsidRDefault="005B16B2" w:rsidP="005B16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BB417F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6F20" w14:textId="2010B7DC" w:rsidR="005B16B2" w:rsidRPr="00BB417F" w:rsidRDefault="005B16B2" w:rsidP="00BB41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>Przedmiot i problematyka psychologii społecznej, główne orientacje teoretyczne.</w:t>
            </w:r>
          </w:p>
          <w:p w14:paraId="4867FADD" w14:textId="543DCFF4" w:rsidR="005B16B2" w:rsidRPr="00BB417F" w:rsidRDefault="005B16B2" w:rsidP="00BB41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Perspektywy  badawcze  i metody badań. Etyczne problemy badań w psychologii społecznej. </w:t>
            </w:r>
          </w:p>
          <w:p w14:paraId="580FBAC3" w14:textId="082F349C" w:rsidR="005B16B2" w:rsidRPr="00BB417F" w:rsidRDefault="005B16B2" w:rsidP="00BB41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>Pojęcie wpływu społecznego. Naśladownictwo, konformizm. Mechanizmy wywierania wpływu. Techniki manipulacji. Asertywność.</w:t>
            </w:r>
          </w:p>
          <w:p w14:paraId="6E7CB9CE" w14:textId="6685255C" w:rsidR="005B16B2" w:rsidRPr="00BB417F" w:rsidRDefault="005B16B2" w:rsidP="00BB41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Wiedza o świecie społecznym. Podstawowe prawidłowości tworzenia poznawczych reprezentacji świata społecznego: kategoryzacja, schematy poznawcze, skrypty, teorie, heurystyki wydawania sądów. Teoria dysonansu poznawczego. </w:t>
            </w:r>
          </w:p>
          <w:p w14:paraId="41F1146A" w14:textId="51605704" w:rsidR="005B16B2" w:rsidRPr="00BB417F" w:rsidRDefault="005B16B2" w:rsidP="00BB41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Stereotypy i uprzedzenia. Geneza, funkcje,  sposoby  przezwyciężania. </w:t>
            </w:r>
          </w:p>
          <w:p w14:paraId="58A8F4A8" w14:textId="5B8D492F" w:rsidR="005B16B2" w:rsidRPr="00BB417F" w:rsidRDefault="005B16B2" w:rsidP="00BB41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Percepcja społeczna,  procesy atrybucji- błędy, deformacje. </w:t>
            </w:r>
          </w:p>
          <w:p w14:paraId="64BEBC2D" w14:textId="1028A43F" w:rsidR="005B16B2" w:rsidRPr="00BB417F" w:rsidRDefault="005B16B2" w:rsidP="00BB41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Ja i wizerunek własnej osoby a  relacje z innymi. Autoprezentacja  i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autowaloryzacja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>.   Tożsamość społeczna.</w:t>
            </w:r>
          </w:p>
          <w:p w14:paraId="044600D0" w14:textId="787B6FD7" w:rsidR="005B16B2" w:rsidRPr="00BB417F" w:rsidRDefault="005B16B2" w:rsidP="00BB41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>Postawy i wartości. Definicje.  Kształtowanie i zmiana postaw- czy jest możliwa? Postawy a zachowanie.</w:t>
            </w:r>
          </w:p>
          <w:p w14:paraId="0C99E5B6" w14:textId="3C1AA2CA" w:rsidR="005B16B2" w:rsidRPr="00BB417F" w:rsidRDefault="005B16B2" w:rsidP="00BB41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Relacje interpersonalne: atrakcyjność, miłość, zachowania prospołeczne, agresja. </w:t>
            </w:r>
          </w:p>
          <w:p w14:paraId="070E28CC" w14:textId="7E853124" w:rsidR="005B16B2" w:rsidRPr="00BB417F" w:rsidRDefault="005B16B2" w:rsidP="00BB41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Grupa społeczna. Struktury  grupowe.  Interakcje w grupie. Przywództwo w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grupie.Myślenie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 xml:space="preserve"> grupowe.</w:t>
            </w:r>
          </w:p>
          <w:p w14:paraId="453FDDFF" w14:textId="2CC7C67F" w:rsidR="005B16B2" w:rsidRPr="00BB417F" w:rsidRDefault="005B16B2" w:rsidP="00BB41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Relacje międzygrupowe. Konflikty społeczne, dylematy społeczne. Współdziałanie i współpraca. </w:t>
            </w:r>
          </w:p>
          <w:p w14:paraId="6DB9E923" w14:textId="704C0012" w:rsidR="005B16B2" w:rsidRPr="00BB417F" w:rsidRDefault="005B16B2" w:rsidP="00BB41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>Stosowana psychologia społeczna- wybrane przykłady.</w:t>
            </w:r>
          </w:p>
        </w:tc>
      </w:tr>
      <w:tr w:rsidR="005B16B2" w:rsidRPr="00BB417F" w14:paraId="4CD42357" w14:textId="77777777" w:rsidTr="3B9BF4F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40E4" w14:textId="77777777" w:rsidR="005B16B2" w:rsidRPr="00BB417F" w:rsidRDefault="005B16B2" w:rsidP="005B16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6FF663E9" w14:textId="77777777" w:rsidR="005B16B2" w:rsidRPr="00BB417F" w:rsidRDefault="005B16B2" w:rsidP="005B16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5A63CFDD" w14:textId="77777777" w:rsidR="005B16B2" w:rsidRPr="00BB417F" w:rsidRDefault="005B16B2" w:rsidP="005B16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E3DD" w14:textId="76E5F515" w:rsidR="005B16B2" w:rsidRPr="00BB417F" w:rsidRDefault="005B16B2" w:rsidP="00BB41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E.Aronson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 xml:space="preserve"> i inni: Psychologia społeczna. Serce i umysł. Warszawa.2009</w:t>
            </w:r>
          </w:p>
          <w:p w14:paraId="6EF81572" w14:textId="3E5BA921" w:rsidR="005B16B2" w:rsidRPr="00BB417F" w:rsidRDefault="005B16B2" w:rsidP="00BB41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B.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Wojciszke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>: Człowiek wśród ludzi. Zarys psychologii społecznej. Warszawa 2007</w:t>
            </w:r>
          </w:p>
          <w:p w14:paraId="60B64DD1" w14:textId="4D84B379" w:rsidR="005B16B2" w:rsidRPr="00BB417F" w:rsidRDefault="005B16B2" w:rsidP="00BB41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Psychologia. Podręcznik  akademicki. T. 2.i T. 3. Red. naukowa J.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Strelau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>. Gdańsk 2000</w:t>
            </w:r>
          </w:p>
        </w:tc>
      </w:tr>
      <w:tr w:rsidR="005B16B2" w:rsidRPr="00BB417F" w14:paraId="69DAECFC" w14:textId="77777777" w:rsidTr="3B9BF4F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A756" w14:textId="77777777" w:rsidR="005B16B2" w:rsidRPr="00BB417F" w:rsidRDefault="005B16B2" w:rsidP="005B16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5A8C42D7" w14:textId="77777777" w:rsidR="005B16B2" w:rsidRPr="00BB417F" w:rsidRDefault="005B16B2" w:rsidP="005B16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51ED1F93" w14:textId="77777777" w:rsidR="005B16B2" w:rsidRPr="00BB417F" w:rsidRDefault="005B16B2" w:rsidP="005B16B2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BB417F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B019" w14:textId="6F459FA7" w:rsidR="005B16B2" w:rsidRPr="00BB417F" w:rsidRDefault="005B16B2" w:rsidP="00BB41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S.K.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Ciccarelli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 xml:space="preserve">, J.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Noland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 xml:space="preserve"> White: Psychologia.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Rebis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>, Poznań 2015</w:t>
            </w:r>
          </w:p>
          <w:p w14:paraId="100C7137" w14:textId="56946237" w:rsidR="005B16B2" w:rsidRPr="00BB417F" w:rsidRDefault="005B16B2" w:rsidP="00BB41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P.G.Zimbardo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>,  Psychologia i życie. Warszawa, 2010 PWN</w:t>
            </w:r>
          </w:p>
          <w:p w14:paraId="104E8CF5" w14:textId="77777777" w:rsidR="005B16B2" w:rsidRPr="00BB417F" w:rsidRDefault="005B16B2" w:rsidP="00BB41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D.T.Kenrick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 xml:space="preserve"> , S.L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Neuber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 xml:space="preserve">, R.B.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Cialdini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 xml:space="preserve">: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Pscyhologia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społęczna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>, Gdańsk, GWP, 2010</w:t>
            </w:r>
          </w:p>
          <w:p w14:paraId="4CFB8E09" w14:textId="00FF10B7" w:rsidR="005B16B2" w:rsidRPr="00BB417F" w:rsidRDefault="005B16B2" w:rsidP="00BB41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R.R.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Hock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 xml:space="preserve"> : 40 prac  badawczych, które  zmieniły oblicze psychologii. Gdańsk, GWP, 2003</w:t>
            </w:r>
          </w:p>
          <w:p w14:paraId="5430EFF5" w14:textId="6233E0B3" w:rsidR="002D1AA4" w:rsidRPr="00BB417F" w:rsidRDefault="002D1AA4" w:rsidP="00BB41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W. Łukaszewski: Wielkie pytania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pscyhologii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 xml:space="preserve"> .Gdańsk, 2003</w:t>
            </w:r>
          </w:p>
          <w:p w14:paraId="29A4E07F" w14:textId="77777777" w:rsidR="005B16B2" w:rsidRPr="00BB417F" w:rsidRDefault="005B16B2" w:rsidP="00BB41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  <w:szCs w:val="20"/>
              </w:rPr>
              <w:t xml:space="preserve">C. K. </w:t>
            </w:r>
            <w:proofErr w:type="spellStart"/>
            <w:r w:rsidRPr="00BB417F">
              <w:rPr>
                <w:rFonts w:ascii="Arial Narrow" w:hAnsi="Arial Narrow"/>
                <w:sz w:val="20"/>
                <w:szCs w:val="20"/>
              </w:rPr>
              <w:t>Oyster</w:t>
            </w:r>
            <w:proofErr w:type="spellEnd"/>
            <w:r w:rsidRPr="00BB417F">
              <w:rPr>
                <w:rFonts w:ascii="Arial Narrow" w:hAnsi="Arial Narrow"/>
                <w:sz w:val="20"/>
                <w:szCs w:val="20"/>
              </w:rPr>
              <w:t>: Grupy. Poznań. 2002</w:t>
            </w:r>
          </w:p>
          <w:p w14:paraId="4B21C6F8" w14:textId="6F424CE8" w:rsidR="005B16B2" w:rsidRPr="002609AD" w:rsidRDefault="005B16B2" w:rsidP="002609AD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16B2" w:rsidRPr="00BB417F" w14:paraId="36C6FFE3" w14:textId="77777777" w:rsidTr="3B9BF4F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7809" w14:textId="77777777" w:rsidR="005B16B2" w:rsidRPr="00BB417F" w:rsidRDefault="005B16B2" w:rsidP="005B16B2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BB417F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PUBLIKACJE NAUKOWE OSÓB </w:t>
            </w:r>
            <w:r w:rsidRPr="00BB417F">
              <w:rPr>
                <w:rFonts w:ascii="Arial Narrow" w:hAnsi="Arial Narrow"/>
                <w:b/>
                <w:color w:val="000000"/>
                <w:sz w:val="16"/>
                <w:szCs w:val="16"/>
              </w:rPr>
              <w:lastRenderedPageBreak/>
              <w:t>PROWADZĄCYCH ZAJĘCIA ZWIĄZANE            Z TEMATYKĄ MODUŁU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A7BE" w14:textId="77777777" w:rsidR="005B16B2" w:rsidRPr="00BB417F" w:rsidRDefault="005B16B2" w:rsidP="005B16B2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lastRenderedPageBreak/>
              <w:t>nie dotyczy.</w:t>
            </w:r>
          </w:p>
        </w:tc>
      </w:tr>
      <w:tr w:rsidR="005B16B2" w:rsidRPr="00BB417F" w14:paraId="2E86A713" w14:textId="77777777" w:rsidTr="3B9BF4F0">
        <w:trPr>
          <w:trHeight w:val="151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7578" w14:textId="77777777" w:rsidR="005B16B2" w:rsidRPr="00BB417F" w:rsidRDefault="005B16B2" w:rsidP="005B16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1BCE3372" w14:textId="77777777" w:rsidR="005B16B2" w:rsidRPr="00BB417F" w:rsidRDefault="005B16B2" w:rsidP="005B16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BB417F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0984E64" w14:textId="77777777" w:rsidR="005B16B2" w:rsidRPr="00BB417F" w:rsidRDefault="005B16B2" w:rsidP="005B16B2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BB417F">
              <w:rPr>
                <w:rFonts w:ascii="Arial Narrow" w:hAnsi="Arial Narrow"/>
                <w:sz w:val="16"/>
                <w:szCs w:val="16"/>
              </w:rPr>
              <w:t>zajęcia w formie bezpośredniej i             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5515" w14:textId="74C15C09" w:rsidR="005B16B2" w:rsidRPr="00BB417F" w:rsidRDefault="005B16B2" w:rsidP="005B16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BB417F">
              <w:rPr>
                <w:rFonts w:ascii="Arial Narrow" w:hAnsi="Arial Narrow"/>
                <w:sz w:val="20"/>
              </w:rPr>
              <w:t>W formie e-learningu  prezentacje  studentów, konsultacje, dyskusje na czacie.</w:t>
            </w:r>
          </w:p>
        </w:tc>
      </w:tr>
      <w:tr w:rsidR="005B16B2" w:rsidRPr="00BB417F" w14:paraId="662FDB12" w14:textId="77777777" w:rsidTr="3B9BF4F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5054" w14:textId="77777777" w:rsidR="005B16B2" w:rsidRPr="00BB417F" w:rsidRDefault="005B16B2" w:rsidP="005B16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A1D9" w14:textId="4C5E8593" w:rsidR="005B16B2" w:rsidRPr="00893A01" w:rsidRDefault="005B16B2" w:rsidP="005B16B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893A01">
              <w:rPr>
                <w:rFonts w:ascii="Arial Narrow" w:hAnsi="Arial Narrow"/>
                <w:sz w:val="20"/>
                <w:szCs w:val="20"/>
              </w:rPr>
              <w:t>Laptop lub tablet z dostępem do  sieci</w:t>
            </w:r>
          </w:p>
        </w:tc>
      </w:tr>
      <w:tr w:rsidR="005B16B2" w:rsidRPr="00BB417F" w14:paraId="60B13ACE" w14:textId="77777777" w:rsidTr="3B9BF4F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2831" w14:textId="77777777" w:rsidR="005B16B2" w:rsidRPr="00BB417F" w:rsidRDefault="005B16B2" w:rsidP="005B16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35B6B3CC" w14:textId="77777777" w:rsidR="005B16B2" w:rsidRPr="00BB417F" w:rsidRDefault="005B16B2" w:rsidP="005B16B2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BB417F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F8BE" w14:textId="77777777" w:rsidR="005B16B2" w:rsidRPr="002609AD" w:rsidRDefault="005B16B2" w:rsidP="005B16B2">
            <w:pPr>
              <w:rPr>
                <w:rFonts w:ascii="Arial Narrow" w:hAnsi="Arial Narrow"/>
                <w:sz w:val="20"/>
                <w:szCs w:val="20"/>
              </w:rPr>
            </w:pPr>
            <w:r w:rsidRPr="002609AD">
              <w:rPr>
                <w:rFonts w:ascii="Arial Narrow" w:hAnsi="Arial Narrow"/>
                <w:sz w:val="20"/>
                <w:szCs w:val="20"/>
              </w:rPr>
              <w:t>1.Prezentacja  zespołowa .</w:t>
            </w:r>
          </w:p>
          <w:p w14:paraId="31A57069" w14:textId="77777777" w:rsidR="005B16B2" w:rsidRPr="002609AD" w:rsidRDefault="005B16B2" w:rsidP="005B16B2">
            <w:pPr>
              <w:rPr>
                <w:rFonts w:ascii="Arial Narrow" w:hAnsi="Arial Narrow"/>
                <w:sz w:val="20"/>
                <w:szCs w:val="20"/>
              </w:rPr>
            </w:pPr>
            <w:r w:rsidRPr="002609AD">
              <w:rPr>
                <w:rFonts w:ascii="Arial Narrow" w:hAnsi="Arial Narrow"/>
                <w:sz w:val="20"/>
                <w:szCs w:val="20"/>
              </w:rPr>
              <w:t xml:space="preserve">2.Indywidualna praca  pisemna. </w:t>
            </w:r>
          </w:p>
          <w:p w14:paraId="32D62863" w14:textId="77777777" w:rsidR="005B16B2" w:rsidRPr="002609AD" w:rsidRDefault="005B16B2" w:rsidP="005B16B2">
            <w:pPr>
              <w:rPr>
                <w:rFonts w:ascii="Arial Narrow" w:hAnsi="Arial Narrow"/>
                <w:sz w:val="20"/>
                <w:szCs w:val="20"/>
              </w:rPr>
            </w:pPr>
            <w:r w:rsidRPr="002609AD">
              <w:rPr>
                <w:rFonts w:ascii="Arial Narrow" w:hAnsi="Arial Narrow"/>
                <w:sz w:val="20"/>
                <w:szCs w:val="20"/>
              </w:rPr>
              <w:t>Cel: l: Kształtowanie umiejętności   pracy w zespole  oraz  wystąpień publicznych .</w:t>
            </w:r>
          </w:p>
          <w:p w14:paraId="22FDB96E" w14:textId="20A17321" w:rsidR="005B16B2" w:rsidRPr="002609AD" w:rsidRDefault="005B16B2" w:rsidP="005B16B2">
            <w:pPr>
              <w:rPr>
                <w:rFonts w:ascii="Arial Narrow" w:hAnsi="Arial Narrow"/>
                <w:sz w:val="20"/>
                <w:szCs w:val="20"/>
              </w:rPr>
            </w:pPr>
            <w:r w:rsidRPr="002609AD">
              <w:rPr>
                <w:rFonts w:ascii="Arial Narrow" w:hAnsi="Arial Narrow"/>
                <w:sz w:val="20"/>
                <w:szCs w:val="20"/>
              </w:rPr>
              <w:t xml:space="preserve">Cel 2. Umiejętność   samodzielnego  myślenia i  krytycznego  korzystana ze źródeł.  </w:t>
            </w:r>
          </w:p>
          <w:p w14:paraId="7ABF86C0" w14:textId="77777777" w:rsidR="005B16B2" w:rsidRPr="002609AD" w:rsidRDefault="005B16B2" w:rsidP="005B16B2">
            <w:pPr>
              <w:rPr>
                <w:rFonts w:ascii="Arial Narrow" w:hAnsi="Arial Narrow"/>
                <w:sz w:val="20"/>
                <w:szCs w:val="20"/>
              </w:rPr>
            </w:pPr>
            <w:r w:rsidRPr="002609AD">
              <w:rPr>
                <w:rFonts w:ascii="Arial Narrow" w:hAnsi="Arial Narrow"/>
                <w:sz w:val="20"/>
                <w:szCs w:val="20"/>
              </w:rPr>
              <w:t>Tematyka: Zgodnie z  opisem treści kształcenia.</w:t>
            </w:r>
          </w:p>
          <w:p w14:paraId="54B28BFD" w14:textId="15E9AD89" w:rsidR="005B16B2" w:rsidRPr="00FF10A5" w:rsidRDefault="005B16B2" w:rsidP="005B16B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highlight w:val="yellow"/>
                <w:lang w:val="sv-SE"/>
              </w:rPr>
            </w:pPr>
          </w:p>
        </w:tc>
      </w:tr>
      <w:tr w:rsidR="005B16B2" w:rsidRPr="00BB417F" w14:paraId="07964D50" w14:textId="77777777" w:rsidTr="3B9BF4F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DF22" w14:textId="77777777" w:rsidR="005B16B2" w:rsidRPr="00BB417F" w:rsidRDefault="005B16B2" w:rsidP="005B16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417F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0361DD38" w14:textId="77777777" w:rsidR="005B16B2" w:rsidRPr="00BB417F" w:rsidRDefault="005B16B2" w:rsidP="005B16B2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BB417F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5C7053DB" w14:textId="77777777" w:rsidR="005B16B2" w:rsidRPr="00BB417F" w:rsidRDefault="005B16B2" w:rsidP="005B16B2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B417F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F776" w14:textId="23062DD7" w:rsidR="00BB417F" w:rsidRDefault="00BB417F" w:rsidP="005B16B2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Ćwiczenia – Zaliczenie z oceną</w:t>
            </w:r>
          </w:p>
          <w:p w14:paraId="4967A395" w14:textId="664CE675" w:rsidR="005B16B2" w:rsidRPr="00BB417F" w:rsidRDefault="005B16B2" w:rsidP="005B16B2">
            <w:pPr>
              <w:rPr>
                <w:rFonts w:ascii="Arial Narrow" w:hAnsi="Arial Narrow"/>
                <w:sz w:val="20"/>
              </w:rPr>
            </w:pPr>
            <w:r w:rsidRPr="00BB417F">
              <w:rPr>
                <w:rFonts w:ascii="Arial Narrow" w:hAnsi="Arial Narrow"/>
                <w:sz w:val="20"/>
              </w:rPr>
              <w:t>Prezentacja – ocena   punktowa  od   0- nie do  przyjęcia,  1 - dopuszczalny , 2  -poprawny   do 3  punktów- znakomity. Ocena za  indywidualna pracę  pisemną: pełna skala ocen:   2, 3, 3.5, 4, 4,5, 5.</w:t>
            </w:r>
          </w:p>
          <w:p w14:paraId="181910CA" w14:textId="77777777" w:rsidR="005B16B2" w:rsidRPr="00BB417F" w:rsidRDefault="005B16B2" w:rsidP="005B16B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sz w:val="20"/>
              </w:rPr>
            </w:pPr>
            <w:r w:rsidRPr="00BB417F">
              <w:rPr>
                <w:rFonts w:ascii="Arial Narrow" w:hAnsi="Arial Narrow"/>
                <w:sz w:val="20"/>
              </w:rPr>
              <w:t>W ocenie końcowej uwzględniona będzie  nota  za prezentację ( z  możliwością  podniesienia   oceny o pół   stopnia  jeśli  student uzyska  maksymalną  liczbę punktów za prezentację) .</w:t>
            </w:r>
          </w:p>
          <w:p w14:paraId="39451881" w14:textId="77777777" w:rsidR="005B16B2" w:rsidRPr="00BB417F" w:rsidRDefault="005B16B2" w:rsidP="005B16B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2B1A2CF4" w14:textId="5E1A6B19" w:rsidR="005B16B2" w:rsidRPr="00BB417F" w:rsidRDefault="005B16B2" w:rsidP="005B16B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B417F">
              <w:rPr>
                <w:rFonts w:ascii="Arial Narrow" w:hAnsi="Arial Narrow"/>
                <w:sz w:val="20"/>
              </w:rPr>
              <w:t xml:space="preserve">Przesłanie prezentacji  w </w:t>
            </w:r>
            <w:proofErr w:type="spellStart"/>
            <w:r w:rsidRPr="00BB417F">
              <w:rPr>
                <w:rFonts w:ascii="Arial Narrow" w:hAnsi="Arial Narrow"/>
                <w:sz w:val="20"/>
              </w:rPr>
              <w:t>ppt</w:t>
            </w:r>
            <w:proofErr w:type="spellEnd"/>
            <w:r w:rsidRPr="00BB417F">
              <w:rPr>
                <w:rFonts w:ascii="Arial Narrow" w:hAnsi="Arial Narrow"/>
                <w:sz w:val="20"/>
              </w:rPr>
              <w:t xml:space="preserve"> na adres   mailowy   prowadzącej zajęcia  oraz  przesłanie mailem  pracy pisemnej.</w:t>
            </w:r>
          </w:p>
          <w:p w14:paraId="5A86FC9F" w14:textId="3A640B81" w:rsidR="005B16B2" w:rsidRPr="00BB417F" w:rsidRDefault="005B16B2" w:rsidP="005B16B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C20989B" w14:textId="77777777" w:rsidR="00365590" w:rsidRPr="00BB417F" w:rsidRDefault="00365590" w:rsidP="00365590">
      <w:pPr>
        <w:pStyle w:val="Stopka"/>
        <w:rPr>
          <w:rFonts w:ascii="Arial Narrow" w:hAnsi="Arial Narrow"/>
          <w:i/>
        </w:rPr>
      </w:pPr>
      <w:r w:rsidRPr="00BB417F">
        <w:rPr>
          <w:rFonts w:ascii="Arial Narrow" w:hAnsi="Arial Narrow" w:cs="Calibri"/>
          <w:i/>
        </w:rPr>
        <w:t>*</w:t>
      </w:r>
      <w:r w:rsidRPr="00BB417F">
        <w:rPr>
          <w:rFonts w:ascii="Arial Narrow" w:hAnsi="Arial Narrow"/>
          <w:i/>
        </w:rPr>
        <w:t xml:space="preserve"> W-wykład, </w:t>
      </w:r>
      <w:proofErr w:type="spellStart"/>
      <w:r w:rsidRPr="00BB417F">
        <w:rPr>
          <w:rFonts w:ascii="Arial Narrow" w:hAnsi="Arial Narrow"/>
          <w:i/>
        </w:rPr>
        <w:t>ćw</w:t>
      </w:r>
      <w:proofErr w:type="spellEnd"/>
      <w:r w:rsidRPr="00BB417F">
        <w:rPr>
          <w:rFonts w:ascii="Arial Narrow" w:hAnsi="Arial Narrow"/>
          <w:i/>
        </w:rPr>
        <w:t>- ćwiczenia, lab- laboratorium, pro- projekt, e- e-learning</w:t>
      </w:r>
    </w:p>
    <w:p w14:paraId="798B4207" w14:textId="77777777" w:rsidR="003A47BC" w:rsidRPr="00BB417F" w:rsidRDefault="00016959">
      <w:pPr>
        <w:rPr>
          <w:rFonts w:ascii="Arial Narrow" w:hAnsi="Arial Narrow"/>
        </w:rPr>
      </w:pPr>
    </w:p>
    <w:sectPr w:rsidR="003A47BC" w:rsidRPr="00BB417F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739E6"/>
    <w:multiLevelType w:val="hybridMultilevel"/>
    <w:tmpl w:val="27006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E3AF0"/>
    <w:multiLevelType w:val="hybridMultilevel"/>
    <w:tmpl w:val="7DF8F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24F22"/>
    <w:multiLevelType w:val="hybridMultilevel"/>
    <w:tmpl w:val="2B5CB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D0702"/>
    <w:multiLevelType w:val="hybridMultilevel"/>
    <w:tmpl w:val="EDDCC198"/>
    <w:lvl w:ilvl="0" w:tplc="03F408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2D76C0F"/>
    <w:multiLevelType w:val="hybridMultilevel"/>
    <w:tmpl w:val="A3A44180"/>
    <w:lvl w:ilvl="0" w:tplc="03F40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590"/>
    <w:rsid w:val="00016959"/>
    <w:rsid w:val="001F44E2"/>
    <w:rsid w:val="002609AD"/>
    <w:rsid w:val="0026195C"/>
    <w:rsid w:val="002D1AA4"/>
    <w:rsid w:val="00365590"/>
    <w:rsid w:val="003B2010"/>
    <w:rsid w:val="004131B0"/>
    <w:rsid w:val="00492055"/>
    <w:rsid w:val="005B16B2"/>
    <w:rsid w:val="00893A01"/>
    <w:rsid w:val="0096066E"/>
    <w:rsid w:val="00970337"/>
    <w:rsid w:val="009F3796"/>
    <w:rsid w:val="00B602AF"/>
    <w:rsid w:val="00BB417F"/>
    <w:rsid w:val="00DB2F1B"/>
    <w:rsid w:val="00E26C8D"/>
    <w:rsid w:val="00E352D1"/>
    <w:rsid w:val="00E54582"/>
    <w:rsid w:val="00ED1DE6"/>
    <w:rsid w:val="00EF67A6"/>
    <w:rsid w:val="00FF10A5"/>
    <w:rsid w:val="011217E7"/>
    <w:rsid w:val="01170756"/>
    <w:rsid w:val="09D2142F"/>
    <w:rsid w:val="19716F06"/>
    <w:rsid w:val="19FAE756"/>
    <w:rsid w:val="1AEA4640"/>
    <w:rsid w:val="1B625C3E"/>
    <w:rsid w:val="20400797"/>
    <w:rsid w:val="288EE36B"/>
    <w:rsid w:val="31EE4D0D"/>
    <w:rsid w:val="3B9BF4F0"/>
    <w:rsid w:val="3DA96CB8"/>
    <w:rsid w:val="4033FEDC"/>
    <w:rsid w:val="43602D81"/>
    <w:rsid w:val="4B37CB15"/>
    <w:rsid w:val="537B1475"/>
    <w:rsid w:val="66BD1D9F"/>
    <w:rsid w:val="7E4B9988"/>
    <w:rsid w:val="7F7B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34EB"/>
  <w15:chartTrackingRefBased/>
  <w15:docId w15:val="{882DFF3C-3B09-480F-AEB0-F0391A68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590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55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65590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customStyle="1" w:styleId="Default">
    <w:name w:val="Default"/>
    <w:rsid w:val="003655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B417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06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6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66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6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66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66E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F44E2"/>
    <w:rPr>
      <w:color w:val="0000FF"/>
      <w:u w:val="single"/>
    </w:rPr>
  </w:style>
  <w:style w:type="paragraph" w:customStyle="1" w:styleId="paragraph">
    <w:name w:val="paragraph"/>
    <w:basedOn w:val="Normalny"/>
    <w:rsid w:val="002609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ingerror">
    <w:name w:val="spellingerror"/>
    <w:basedOn w:val="Domylnaczcionkaakapitu"/>
    <w:rsid w:val="002609AD"/>
  </w:style>
  <w:style w:type="character" w:customStyle="1" w:styleId="normaltextrun">
    <w:name w:val="normaltextrun"/>
    <w:basedOn w:val="Domylnaczcionkaakapitu"/>
    <w:rsid w:val="002609AD"/>
  </w:style>
  <w:style w:type="character" w:customStyle="1" w:styleId="contextualspellingandgrammarerror">
    <w:name w:val="contextualspellingandgrammarerror"/>
    <w:basedOn w:val="Domylnaczcionkaakapitu"/>
    <w:rsid w:val="002609AD"/>
  </w:style>
  <w:style w:type="character" w:customStyle="1" w:styleId="eop">
    <w:name w:val="eop"/>
    <w:basedOn w:val="Domylnaczcionkaakapitu"/>
    <w:rsid w:val="00260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3676FBDCF9842877933A5290D03C2" ma:contentTypeVersion="13" ma:contentTypeDescription="Utwórz nowy dokument." ma:contentTypeScope="" ma:versionID="a14331d26d814be4bea58fca9a3c2a68">
  <xsd:schema xmlns:xsd="http://www.w3.org/2001/XMLSchema" xmlns:xs="http://www.w3.org/2001/XMLSchema" xmlns:p="http://schemas.microsoft.com/office/2006/metadata/properties" xmlns:ns3="9a943d03-5199-4dae-8e72-ba733aacd5dc" xmlns:ns4="dcdcea62-79d7-4516-a347-f926998737ff" targetNamespace="http://schemas.microsoft.com/office/2006/metadata/properties" ma:root="true" ma:fieldsID="4ea7ccf4e27c396d4937f4c9cba0ccf3" ns3:_="" ns4:_="">
    <xsd:import namespace="9a943d03-5199-4dae-8e72-ba733aacd5dc"/>
    <xsd:import namespace="dcdcea62-79d7-4516-a347-f926998737f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43d03-5199-4dae-8e72-ba733aacd5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cea62-79d7-4516-a347-f92699873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7CBFE2-E152-43FD-AC64-98555DE731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545FF0-5775-4B5C-BD82-EFE914ECC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C063D-3853-4D43-9B7D-045E8A206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43d03-5199-4dae-8e72-ba733aacd5dc"/>
    <ds:schemaRef ds:uri="dcdcea62-79d7-4516-a347-f92699873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Budziński</dc:creator>
  <cp:keywords/>
  <dc:description/>
  <cp:lastModifiedBy>Patrycja Mickiewicz</cp:lastModifiedBy>
  <cp:revision>4</cp:revision>
  <dcterms:created xsi:type="dcterms:W3CDTF">2022-11-19T16:50:00Z</dcterms:created>
  <dcterms:modified xsi:type="dcterms:W3CDTF">2022-11-28T21:01:00Z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0x010100A693676FBDCF9842877933A5290D03C2</vt:lpwstr>
  </property>
</Properties>
</file>