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83"/>
        <w:gridCol w:w="1020"/>
        <w:gridCol w:w="256"/>
        <w:gridCol w:w="850"/>
        <w:gridCol w:w="566"/>
        <w:gridCol w:w="690"/>
        <w:gridCol w:w="1200"/>
        <w:gridCol w:w="1320"/>
        <w:gridCol w:w="1423"/>
      </w:tblGrid>
      <w:tr w:rsidR="0012441D" w:rsidRPr="009F272C" w14:paraId="2886D2E5" w14:textId="77777777" w:rsidTr="009F272C">
        <w:trPr>
          <w:trHeight w:val="300"/>
        </w:trPr>
        <w:tc>
          <w:tcPr>
            <w:tcW w:w="9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64C1AD6" w14:textId="77777777" w:rsidR="0012441D" w:rsidRPr="009F272C" w:rsidRDefault="0012441D" w:rsidP="5856E377">
            <w:pPr>
              <w:keepNext/>
              <w:spacing w:after="0"/>
              <w:jc w:val="center"/>
              <w:outlineLvl w:val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br w:type="page"/>
            </w:r>
            <w:r w:rsidR="009507E1"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AKADEMIA WSB</w:t>
            </w:r>
          </w:p>
        </w:tc>
      </w:tr>
      <w:tr w:rsidR="0012441D" w:rsidRPr="009F272C" w14:paraId="484AE19C" w14:textId="77777777" w:rsidTr="7CBE5C02">
        <w:trPr>
          <w:trHeight w:val="300"/>
        </w:trPr>
        <w:tc>
          <w:tcPr>
            <w:tcW w:w="9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A6E1E" w14:textId="77777777" w:rsidR="0012441D" w:rsidRPr="00ED1800" w:rsidRDefault="0012441D" w:rsidP="5856E377">
            <w:pPr>
              <w:keepNext/>
              <w:spacing w:after="0"/>
              <w:outlineLvl w:val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Kierunek studiów: </w:t>
            </w:r>
            <w:r w:rsidR="001257E6"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Socjologia</w:t>
            </w:r>
          </w:p>
        </w:tc>
      </w:tr>
      <w:tr w:rsidR="0012441D" w:rsidRPr="009F272C" w14:paraId="18F381B3" w14:textId="77777777" w:rsidTr="7CBE5C02">
        <w:trPr>
          <w:trHeight w:val="300"/>
        </w:trPr>
        <w:tc>
          <w:tcPr>
            <w:tcW w:w="9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90AC5" w14:textId="66FDF782" w:rsidR="0012441D" w:rsidRPr="00ED1800" w:rsidRDefault="00ED73C2" w:rsidP="5856E377">
            <w:pPr>
              <w:keepNext/>
              <w:spacing w:after="0"/>
              <w:outlineLvl w:val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P</w:t>
            </w:r>
            <w:r w:rsidR="0012441D"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rzedmiot: </w:t>
            </w:r>
            <w:r w:rsidR="001257E6"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Statystyka z </w:t>
            </w:r>
            <w:r w:rsidR="7B967F10"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demografią społeczną</w:t>
            </w:r>
          </w:p>
        </w:tc>
      </w:tr>
      <w:tr w:rsidR="0012441D" w:rsidRPr="009F272C" w14:paraId="01E6E96F" w14:textId="77777777" w:rsidTr="7CBE5C02">
        <w:trPr>
          <w:trHeight w:val="300"/>
        </w:trPr>
        <w:tc>
          <w:tcPr>
            <w:tcW w:w="9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1AFA3" w14:textId="2A14FC80" w:rsidR="0012441D" w:rsidRPr="00ED1800" w:rsidRDefault="0012441D" w:rsidP="5856E377">
            <w:pPr>
              <w:keepNext/>
              <w:spacing w:after="0"/>
              <w:outlineLvl w:val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Profil kształcenia:</w:t>
            </w:r>
            <w:r w:rsidR="161B5132"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 </w:t>
            </w:r>
            <w:r w:rsidR="005D0E5C"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praktyczny</w:t>
            </w:r>
          </w:p>
        </w:tc>
      </w:tr>
      <w:tr w:rsidR="0012441D" w:rsidRPr="009F272C" w14:paraId="2304B488" w14:textId="77777777" w:rsidTr="7CBE5C02">
        <w:trPr>
          <w:trHeight w:val="300"/>
        </w:trPr>
        <w:tc>
          <w:tcPr>
            <w:tcW w:w="9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E487" w14:textId="77777777" w:rsidR="0012441D" w:rsidRPr="00ED1800" w:rsidRDefault="0012441D" w:rsidP="5856E377">
            <w:pPr>
              <w:keepNext/>
              <w:spacing w:after="0"/>
              <w:outlineLvl w:val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Poziom kształcenia: studia I stopnia</w:t>
            </w:r>
          </w:p>
        </w:tc>
      </w:tr>
      <w:tr w:rsidR="00E15B4E" w:rsidRPr="009F272C" w14:paraId="4C0942A7" w14:textId="77777777" w:rsidTr="7CBE5C02">
        <w:trPr>
          <w:cantSplit/>
          <w:trHeight w:val="260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5B34" w14:textId="77777777" w:rsidR="00ED73C2" w:rsidRPr="009F272C" w:rsidRDefault="00E15B4E" w:rsidP="5856E377">
            <w:pPr>
              <w:keepNext/>
              <w:spacing w:after="0"/>
              <w:outlineLvl w:val="1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 xml:space="preserve">Liczba godzin </w:t>
            </w:r>
          </w:p>
          <w:p w14:paraId="12EA621F" w14:textId="77777777" w:rsidR="00E15B4E" w:rsidRPr="009F272C" w:rsidRDefault="00E15B4E" w:rsidP="5856E377">
            <w:pPr>
              <w:keepNext/>
              <w:spacing w:after="0"/>
              <w:outlineLvl w:val="1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841BE" w14:textId="77777777" w:rsidR="00E15B4E" w:rsidRPr="009F272C" w:rsidRDefault="00E15B4E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1</w:t>
            </w:r>
          </w:p>
        </w:tc>
        <w:tc>
          <w:tcPr>
            <w:tcW w:w="2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F999B5" w14:textId="77777777" w:rsidR="00E15B4E" w:rsidRPr="009F272C" w:rsidRDefault="00E15B4E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2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CD5EC4" w14:textId="77777777" w:rsidR="00E15B4E" w:rsidRPr="009F272C" w:rsidRDefault="00E15B4E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3</w:t>
            </w:r>
          </w:p>
        </w:tc>
      </w:tr>
      <w:tr w:rsidR="00E15B4E" w:rsidRPr="009F272C" w14:paraId="1506A8D2" w14:textId="77777777" w:rsidTr="009F272C">
        <w:trPr>
          <w:cantSplit/>
          <w:trHeight w:val="252"/>
        </w:trPr>
        <w:tc>
          <w:tcPr>
            <w:tcW w:w="1913" w:type="dxa"/>
            <w:gridSpan w:val="2"/>
            <w:vMerge/>
            <w:vAlign w:val="center"/>
            <w:hideMark/>
          </w:tcPr>
          <w:p w14:paraId="672A6659" w14:textId="77777777" w:rsidR="00E15B4E" w:rsidRPr="009F272C" w:rsidRDefault="00E15B4E" w:rsidP="00BA08B2">
            <w:pPr>
              <w:spacing w:after="0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14:paraId="2906B3E5" w14:textId="77777777" w:rsidR="00E15B4E" w:rsidRPr="009F272C" w:rsidRDefault="00E15B4E" w:rsidP="5856E377">
            <w:pPr>
              <w:keepNext/>
              <w:spacing w:after="0"/>
              <w:jc w:val="center"/>
              <w:outlineLvl w:val="0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I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83DA7B" w14:textId="77777777" w:rsidR="00E15B4E" w:rsidRPr="009F272C" w:rsidRDefault="00E15B4E" w:rsidP="5856E377">
            <w:pPr>
              <w:keepNext/>
              <w:spacing w:after="0"/>
              <w:jc w:val="center"/>
              <w:outlineLvl w:val="0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II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9CE75AC" w14:textId="77777777" w:rsidR="00E15B4E" w:rsidRPr="009F272C" w:rsidRDefault="00E15B4E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III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ABD8D" w14:textId="77777777" w:rsidR="00E15B4E" w:rsidRPr="009F272C" w:rsidRDefault="00E15B4E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IV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6C343" w14:textId="77777777" w:rsidR="00E15B4E" w:rsidRPr="009F272C" w:rsidRDefault="00E15B4E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V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8E22" w14:textId="77777777" w:rsidR="00E15B4E" w:rsidRPr="009F272C" w:rsidRDefault="00E15B4E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VI</w:t>
            </w:r>
          </w:p>
        </w:tc>
      </w:tr>
      <w:tr w:rsidR="005D0E5C" w:rsidRPr="009F272C" w14:paraId="5C958BEB" w14:textId="77777777" w:rsidTr="009F272C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EDC0" w14:textId="77777777" w:rsidR="005D0E5C" w:rsidRPr="009F272C" w:rsidRDefault="005D0E5C" w:rsidP="5856E377">
            <w:pPr>
              <w:keepNext/>
              <w:spacing w:after="0"/>
              <w:outlineLvl w:val="1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Studia stacjonarne</w:t>
            </w:r>
          </w:p>
          <w:p w14:paraId="3F7DE23C" w14:textId="77777777" w:rsidR="005D0E5C" w:rsidRPr="009F272C" w:rsidRDefault="005D0E5C" w:rsidP="5856E377">
            <w:pPr>
              <w:keepNext/>
              <w:spacing w:after="0"/>
              <w:outlineLvl w:val="1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(w/</w:t>
            </w:r>
            <w:proofErr w:type="spellStart"/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ćw</w:t>
            </w:r>
            <w:proofErr w:type="spellEnd"/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/lab/</w:t>
            </w:r>
            <w:proofErr w:type="spellStart"/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pr</w:t>
            </w:r>
            <w:proofErr w:type="spellEnd"/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/e)*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A37501D" w14:textId="77777777" w:rsidR="005D0E5C" w:rsidRPr="009F272C" w:rsidRDefault="005D0E5C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B6C7B" w14:textId="77777777" w:rsidR="005D0E5C" w:rsidRPr="009F272C" w:rsidRDefault="005D0E5C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BDBDB" w:themeFill="accent3" w:themeFillTint="66"/>
            <w:vAlign w:val="center"/>
          </w:tcPr>
          <w:p w14:paraId="02EB378F" w14:textId="16A21A9D" w:rsidR="005D0E5C" w:rsidRPr="009F272C" w:rsidRDefault="668F8C5E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24w/</w:t>
            </w:r>
            <w:r w:rsidR="45E1FEF7" w:rsidRPr="009F272C">
              <w:rPr>
                <w:rFonts w:ascii="Arial Narrow" w:eastAsia="Arial Nova" w:hAnsi="Arial Narrow" w:cs="Arial Nova"/>
                <w:sz w:val="18"/>
                <w:szCs w:val="18"/>
              </w:rPr>
              <w:t>24ć</w:t>
            </w: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A05A809" w14:textId="77777777" w:rsidR="005D0E5C" w:rsidRPr="009F272C" w:rsidRDefault="005D0E5C" w:rsidP="5856E377">
            <w:pPr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5A39BBE3" w14:textId="77777777" w:rsidR="005D0E5C" w:rsidRPr="009F272C" w:rsidRDefault="005D0E5C" w:rsidP="5856E377">
            <w:pPr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0E5C" w:rsidRPr="009F272C" w:rsidRDefault="005D0E5C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</w:p>
        </w:tc>
      </w:tr>
      <w:tr w:rsidR="005D0E5C" w:rsidRPr="009F272C" w14:paraId="0C22BDE1" w14:textId="77777777" w:rsidTr="009F272C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936" w14:textId="77777777" w:rsidR="005D0E5C" w:rsidRPr="009F272C" w:rsidRDefault="005D0E5C" w:rsidP="5856E377">
            <w:pPr>
              <w:keepNext/>
              <w:spacing w:after="0"/>
              <w:outlineLvl w:val="1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Studia niestacjonarne</w:t>
            </w:r>
          </w:p>
          <w:p w14:paraId="3A7B87C3" w14:textId="77777777" w:rsidR="005D0E5C" w:rsidRPr="009F272C" w:rsidRDefault="005D0E5C" w:rsidP="5856E377">
            <w:pPr>
              <w:keepNext/>
              <w:spacing w:after="0"/>
              <w:outlineLvl w:val="1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(w/</w:t>
            </w:r>
            <w:proofErr w:type="spellStart"/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ćw</w:t>
            </w:r>
            <w:proofErr w:type="spellEnd"/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/lab/</w:t>
            </w:r>
            <w:proofErr w:type="spellStart"/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pr</w:t>
            </w:r>
            <w:proofErr w:type="spellEnd"/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/e)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D0B940D" w14:textId="77777777" w:rsidR="005D0E5C" w:rsidRPr="009F272C" w:rsidRDefault="005D0E5C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7B00A" w14:textId="77777777" w:rsidR="005D0E5C" w:rsidRPr="009F272C" w:rsidRDefault="005D0E5C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BDBDB" w:themeFill="accent3" w:themeFillTint="66"/>
            <w:vAlign w:val="center"/>
          </w:tcPr>
          <w:p w14:paraId="60061E4C" w14:textId="184AC2E4" w:rsidR="005D0E5C" w:rsidRPr="009F272C" w:rsidRDefault="3DC666DC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16w/16ćw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 w:themeFill="background1"/>
            <w:vAlign w:val="center"/>
          </w:tcPr>
          <w:p w14:paraId="2ADB6269" w14:textId="179BBFF1" w:rsidR="005D0E5C" w:rsidRPr="009F272C" w:rsidRDefault="005D0E5C" w:rsidP="5856E377">
            <w:pPr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4EAFD9C" w14:textId="77777777" w:rsidR="005D0E5C" w:rsidRPr="009F272C" w:rsidRDefault="005D0E5C" w:rsidP="5856E377">
            <w:pPr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D5A5" w14:textId="77777777" w:rsidR="005D0E5C" w:rsidRPr="009F272C" w:rsidRDefault="005D0E5C" w:rsidP="5856E377">
            <w:pPr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</w:p>
        </w:tc>
      </w:tr>
      <w:tr w:rsidR="005D0E5C" w:rsidRPr="009F272C" w14:paraId="4D87F792" w14:textId="77777777" w:rsidTr="7CBE5C02">
        <w:trPr>
          <w:cantSplit/>
          <w:trHeight w:val="300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4BF2" w14:textId="4B0616C4" w:rsidR="005D0E5C" w:rsidRPr="009F272C" w:rsidRDefault="005D0E5C" w:rsidP="5856E377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JĘZYK</w:t>
            </w:r>
            <w:r w:rsidR="22EC8011"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 xml:space="preserve"> </w:t>
            </w: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PROWADZENIA ZAJĘĆ</w:t>
            </w:r>
          </w:p>
        </w:tc>
        <w:tc>
          <w:tcPr>
            <w:tcW w:w="7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D05AF" w14:textId="77777777" w:rsidR="005D0E5C" w:rsidRPr="00ED1800" w:rsidRDefault="005D0E5C" w:rsidP="5856E377">
            <w:pPr>
              <w:snapToGri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Język polski</w:t>
            </w:r>
          </w:p>
        </w:tc>
      </w:tr>
      <w:tr w:rsidR="005D0E5C" w:rsidRPr="009F272C" w14:paraId="0B1D40D7" w14:textId="77777777" w:rsidTr="7CBE5C02">
        <w:trPr>
          <w:cantSplit/>
          <w:trHeight w:val="300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A4A5" w14:textId="77777777" w:rsidR="005D0E5C" w:rsidRPr="009F272C" w:rsidRDefault="005D0E5C" w:rsidP="5856E377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WYKŁADOWCA</w:t>
            </w:r>
          </w:p>
          <w:p w14:paraId="3656B9AB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sz w:val="18"/>
                <w:szCs w:val="18"/>
              </w:rPr>
            </w:pPr>
          </w:p>
        </w:tc>
        <w:tc>
          <w:tcPr>
            <w:tcW w:w="7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F92A2" w14:textId="1D5E1C48" w:rsidR="005D0E5C" w:rsidRPr="000F7F4F" w:rsidRDefault="000F7F4F" w:rsidP="5856E377">
            <w:pPr>
              <w:snapToGri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0F7F4F">
              <w:rPr>
                <w:rFonts w:ascii="Arial Narrow" w:hAnsi="Arial Narrow" w:cs="Calibri"/>
                <w:sz w:val="20"/>
              </w:rPr>
              <w:t>dr Katarzyna Warzecha</w:t>
            </w:r>
          </w:p>
        </w:tc>
      </w:tr>
      <w:tr w:rsidR="005D0E5C" w:rsidRPr="009F272C" w14:paraId="5BAA1378" w14:textId="77777777" w:rsidTr="7CBE5C02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AA8A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FORMA ZAJĘĆ</w:t>
            </w:r>
          </w:p>
          <w:p w14:paraId="45FB0818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</w:p>
        </w:tc>
        <w:tc>
          <w:tcPr>
            <w:tcW w:w="7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485F" w14:textId="79D35A0F" w:rsidR="005D0E5C" w:rsidRPr="00ED1800" w:rsidRDefault="005D0E5C" w:rsidP="5856E377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Wykład, ćwiczenia</w:t>
            </w:r>
            <w:r w:rsidR="48DAB20D" w:rsidRPr="00ED1800">
              <w:rPr>
                <w:rFonts w:ascii="Arial Narrow" w:eastAsia="Arial Nova" w:hAnsi="Arial Narrow" w:cs="Arial Nova"/>
                <w:sz w:val="20"/>
                <w:szCs w:val="20"/>
              </w:rPr>
              <w:t>, konsultacje</w:t>
            </w:r>
          </w:p>
        </w:tc>
      </w:tr>
      <w:tr w:rsidR="005D0E5C" w:rsidRPr="009F272C" w14:paraId="307DA78B" w14:textId="77777777" w:rsidTr="7CBE5C02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1AD7" w14:textId="77777777" w:rsidR="005D0E5C" w:rsidRPr="009F272C" w:rsidRDefault="005D0E5C" w:rsidP="5856E377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CELE PRZEDMIOTU</w:t>
            </w:r>
          </w:p>
          <w:p w14:paraId="049F31CB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sz w:val="18"/>
                <w:szCs w:val="18"/>
              </w:rPr>
            </w:pPr>
          </w:p>
        </w:tc>
        <w:tc>
          <w:tcPr>
            <w:tcW w:w="7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71CB" w14:textId="7513FE15" w:rsidR="005D0E5C" w:rsidRPr="00ED1800" w:rsidRDefault="001257E6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Zdobycie umiejętności praktycznego wykorzystania metod statystycznych (metod gromadzenia, prezentacji, analizy i interpretacji danych) do analizy zjawisk demograficznych, społecznych i gospodarczych z </w:t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  <w:lang w:eastAsia="en-US"/>
              </w:rPr>
              <w:t>wykorzystaniem narzędzi informatycznych oraz do ilościowej analizy zbiorowości generalnej, gdy znamy wielkości</w:t>
            </w:r>
            <w:r w:rsidRPr="00ED1800">
              <w:rPr>
                <w:rFonts w:ascii="Arial Narrow" w:hAnsi="Arial Narrow"/>
                <w:sz w:val="20"/>
                <w:szCs w:val="20"/>
              </w:rPr>
              <w:br/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  <w:lang w:eastAsia="en-US"/>
              </w:rPr>
              <w:t xml:space="preserve">z losowo pobranej próby. Wskazanie możliwych zastosowań wiedzy </w:t>
            </w:r>
            <w:r w:rsidR="00596378" w:rsidRPr="00ED1800">
              <w:rPr>
                <w:rFonts w:ascii="Arial Narrow" w:eastAsia="Arial Nova" w:hAnsi="Arial Narrow" w:cs="Arial Nova"/>
                <w:sz w:val="20"/>
                <w:szCs w:val="20"/>
                <w:lang w:eastAsia="en-US"/>
              </w:rPr>
              <w:t>statystycznej w socjologii.</w:t>
            </w:r>
          </w:p>
        </w:tc>
      </w:tr>
      <w:tr w:rsidR="005D0E5C" w:rsidRPr="009F272C" w14:paraId="3E3522FD" w14:textId="77777777" w:rsidTr="7CBE5C02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5D0E5C" w:rsidRPr="009F272C" w:rsidRDefault="005D0E5C" w:rsidP="5856E3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Odniesienie do efektów uczenia się</w:t>
            </w:r>
          </w:p>
        </w:tc>
        <w:tc>
          <w:tcPr>
            <w:tcW w:w="33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5D0E5C" w:rsidRPr="009F272C" w:rsidRDefault="005D0E5C" w:rsidP="5856E3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Opis efektów uczenia się</w:t>
            </w:r>
          </w:p>
        </w:tc>
        <w:tc>
          <w:tcPr>
            <w:tcW w:w="2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5D0E5C" w:rsidRPr="009F272C" w:rsidRDefault="005D0E5C" w:rsidP="5856E3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Sposób weryfikacji efektu</w:t>
            </w:r>
          </w:p>
          <w:p w14:paraId="1B6A8071" w14:textId="77777777" w:rsidR="005D0E5C" w:rsidRPr="009F272C" w:rsidRDefault="005D0E5C" w:rsidP="5856E3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uczenia się</w:t>
            </w:r>
          </w:p>
        </w:tc>
      </w:tr>
      <w:tr w:rsidR="005D0E5C" w:rsidRPr="009F272C" w14:paraId="5244E015" w14:textId="77777777" w:rsidTr="7CBE5C02">
        <w:trPr>
          <w:trHeight w:val="288"/>
        </w:trPr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F8093" w14:textId="77777777" w:rsidR="005D0E5C" w:rsidRPr="009F272C" w:rsidRDefault="005D0E5C" w:rsidP="5856E377">
            <w:pPr>
              <w:keepNext/>
              <w:spacing w:after="0"/>
              <w:jc w:val="center"/>
              <w:outlineLvl w:val="2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5D0E5C" w:rsidRPr="009F272C" w:rsidRDefault="005D0E5C" w:rsidP="5856E3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PRK</w:t>
            </w:r>
          </w:p>
        </w:tc>
        <w:tc>
          <w:tcPr>
            <w:tcW w:w="3306" w:type="dxa"/>
            <w:gridSpan w:val="4"/>
            <w:vMerge/>
          </w:tcPr>
          <w:p w14:paraId="53128261" w14:textId="77777777" w:rsidR="005D0E5C" w:rsidRPr="009F272C" w:rsidRDefault="005D0E5C" w:rsidP="005D0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743" w:type="dxa"/>
            <w:gridSpan w:val="2"/>
            <w:vMerge/>
          </w:tcPr>
          <w:p w14:paraId="62486C05" w14:textId="77777777" w:rsidR="005D0E5C" w:rsidRPr="009F272C" w:rsidRDefault="005D0E5C" w:rsidP="005D0E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5D0E5C" w:rsidRPr="009F272C" w14:paraId="631EAA1C" w14:textId="77777777" w:rsidTr="7CBE5C02">
        <w:trPr>
          <w:trHeight w:val="288"/>
        </w:trPr>
        <w:tc>
          <w:tcPr>
            <w:tcW w:w="9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7003A" w14:textId="77777777" w:rsidR="005D0E5C" w:rsidRPr="009F272C" w:rsidRDefault="005D0E5C" w:rsidP="5856E3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WIEDZA</w:t>
            </w:r>
          </w:p>
        </w:tc>
      </w:tr>
      <w:tr w:rsidR="001257E6" w:rsidRPr="009F272C" w14:paraId="1AEBF51C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31E3" w14:textId="77777777" w:rsidR="001257E6" w:rsidRPr="00ED1800" w:rsidRDefault="001257E6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SO_W04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6D0D" w14:textId="77777777" w:rsidR="001257E6" w:rsidRPr="00ED1800" w:rsidRDefault="001257E6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</w:t>
            </w:r>
            <w:r w:rsidR="00596378" w:rsidRPr="00ED1800">
              <w:rPr>
                <w:rFonts w:ascii="Arial Narrow" w:eastAsia="Arial Nova" w:hAnsi="Arial Narrow" w:cs="Arial Nova"/>
                <w:sz w:val="20"/>
                <w:szCs w:val="20"/>
              </w:rPr>
              <w:t>6U_W</w:t>
            </w:r>
          </w:p>
          <w:p w14:paraId="1AA75A09" w14:textId="77777777" w:rsidR="001257E6" w:rsidRPr="00ED1800" w:rsidRDefault="00596378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P6S_WG</w:t>
            </w:r>
          </w:p>
        </w:tc>
        <w:tc>
          <w:tcPr>
            <w:tcW w:w="3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6A83" w14:textId="4672FA47" w:rsidR="001257E6" w:rsidRPr="00ED1800" w:rsidRDefault="4C477F1B" w:rsidP="5856E377">
            <w:pPr>
              <w:pStyle w:val="Akapitzlist"/>
              <w:spacing w:after="0" w:line="240" w:lineRule="auto"/>
              <w:ind w:left="72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Z</w:t>
            </w:r>
            <w:r w:rsidR="001257E6" w:rsidRPr="00ED1800">
              <w:rPr>
                <w:rFonts w:ascii="Arial Narrow" w:eastAsia="Arial Nova" w:hAnsi="Arial Narrow" w:cs="Arial Nova"/>
                <w:sz w:val="20"/>
                <w:szCs w:val="20"/>
              </w:rPr>
              <w:t>na metody statystyczne, narzędzia</w:t>
            </w:r>
            <w:r w:rsidR="001257E6" w:rsidRPr="00ED1800">
              <w:rPr>
                <w:rFonts w:ascii="Arial Narrow" w:hAnsi="Arial Narrow"/>
                <w:sz w:val="20"/>
                <w:szCs w:val="20"/>
              </w:rPr>
              <w:br/>
            </w:r>
            <w:r w:rsidR="001257E6" w:rsidRPr="00ED1800">
              <w:rPr>
                <w:rFonts w:ascii="Arial Narrow" w:eastAsia="Arial Nova" w:hAnsi="Arial Narrow" w:cs="Arial Nova"/>
                <w:sz w:val="20"/>
                <w:szCs w:val="20"/>
              </w:rPr>
              <w:t>i techniki wykorzystywane w badaniach socjologicznych</w:t>
            </w:r>
            <w:r w:rsidR="00CD3EDD">
              <w:rPr>
                <w:rFonts w:ascii="Arial Narrow" w:eastAsia="Arial Nova" w:hAnsi="Arial Narrow" w:cs="Arial Nova"/>
                <w:sz w:val="20"/>
                <w:szCs w:val="20"/>
              </w:rPr>
              <w:t xml:space="preserve">  w tym </w:t>
            </w:r>
            <w:r w:rsidR="00CD3EDD" w:rsidRPr="00ED1800">
              <w:rPr>
                <w:rFonts w:ascii="Arial Narrow" w:eastAsia="Arial Nova" w:hAnsi="Arial Narrow" w:cs="Arial Nova"/>
                <w:sz w:val="20"/>
                <w:szCs w:val="20"/>
              </w:rPr>
              <w:t>zaawansowane programy statystyczne – program SPSS</w:t>
            </w:r>
            <w:r w:rsidR="00CD3EDD">
              <w:rPr>
                <w:rFonts w:ascii="Arial Narrow" w:eastAsia="Arial Nova" w:hAnsi="Arial Narrow" w:cs="Arial Nova"/>
                <w:sz w:val="20"/>
                <w:szCs w:val="20"/>
              </w:rPr>
              <w:t xml:space="preserve"> oraz  </w:t>
            </w:r>
            <w:r w:rsidR="00CD3EDD" w:rsidRPr="00ED1800">
              <w:rPr>
                <w:rFonts w:ascii="Arial Narrow" w:eastAsia="Arial Nova" w:hAnsi="Arial Narrow" w:cs="Arial Nova"/>
                <w:sz w:val="20"/>
                <w:szCs w:val="20"/>
              </w:rPr>
              <w:t>moduł analizy danych w Excelu</w:t>
            </w:r>
          </w:p>
          <w:p w14:paraId="4101652C" w14:textId="77777777" w:rsidR="001257E6" w:rsidRPr="00ED1800" w:rsidRDefault="001257E6" w:rsidP="5856E377">
            <w:pPr>
              <w:pStyle w:val="Akapitzlist"/>
              <w:spacing w:after="0" w:line="240" w:lineRule="auto"/>
              <w:ind w:left="72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78D8" w14:textId="77777777" w:rsidR="001257E6" w:rsidRPr="00ED1800" w:rsidRDefault="00596378" w:rsidP="5856E3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Egzamin pisemny</w:t>
            </w:r>
            <w:r w:rsidR="001257E6" w:rsidRPr="00ED1800">
              <w:rPr>
                <w:rFonts w:ascii="Arial Narrow" w:eastAsia="Arial Nova" w:hAnsi="Arial Narrow" w:cs="Arial Nova"/>
                <w:sz w:val="20"/>
                <w:szCs w:val="20"/>
              </w:rPr>
              <w:t>,</w:t>
            </w:r>
          </w:p>
          <w:p w14:paraId="206EFBDF" w14:textId="77777777" w:rsidR="001257E6" w:rsidRPr="00ED1800" w:rsidRDefault="001257E6" w:rsidP="5856E3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prace domowe</w:t>
            </w:r>
            <w:r w:rsidR="00596378"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 -zadania</w:t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 na zaliczenie.</w:t>
            </w:r>
          </w:p>
          <w:p w14:paraId="4B99056E" w14:textId="77777777" w:rsidR="001257E6" w:rsidRPr="00ED1800" w:rsidRDefault="001257E6" w:rsidP="5856E377">
            <w:pPr>
              <w:autoSpaceDE w:val="0"/>
              <w:autoSpaceDN w:val="0"/>
              <w:adjustRightInd w:val="0"/>
              <w:spacing w:after="0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1257E6" w:rsidRPr="009F272C" w14:paraId="4DFA02EE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94E2" w14:textId="15817F45" w:rsidR="001257E6" w:rsidRPr="00ED1800" w:rsidRDefault="000F7F4F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SO_W04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7585" w14:textId="77777777" w:rsidR="00DB337F" w:rsidRPr="00ED1800" w:rsidRDefault="00DB337F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P6U_W</w:t>
            </w:r>
          </w:p>
          <w:p w14:paraId="28C64213" w14:textId="77777777" w:rsidR="001257E6" w:rsidRPr="00ED1800" w:rsidRDefault="00DB337F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P6S_WG</w:t>
            </w:r>
          </w:p>
        </w:tc>
        <w:tc>
          <w:tcPr>
            <w:tcW w:w="3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8989" w14:textId="23FC4286" w:rsidR="001257E6" w:rsidRDefault="2C65DBC5" w:rsidP="009F272C">
            <w:pPr>
              <w:pStyle w:val="Akapitzlist"/>
              <w:spacing w:after="0" w:line="240" w:lineRule="auto"/>
              <w:ind w:left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M</w:t>
            </w:r>
            <w:r w:rsidR="001257E6" w:rsidRPr="00ED1800">
              <w:rPr>
                <w:rFonts w:ascii="Arial Narrow" w:eastAsia="Arial Nova" w:hAnsi="Arial Narrow" w:cs="Arial Nova"/>
                <w:sz w:val="20"/>
                <w:szCs w:val="20"/>
              </w:rPr>
              <w:t>a wiedzę z zakresu metod badań</w:t>
            </w:r>
            <w:r w:rsidR="001257E6" w:rsidRPr="00ED1800">
              <w:rPr>
                <w:rFonts w:ascii="Arial Narrow" w:hAnsi="Arial Narrow"/>
                <w:sz w:val="20"/>
                <w:szCs w:val="20"/>
              </w:rPr>
              <w:br/>
            </w:r>
            <w:r w:rsidR="001257E6" w:rsidRPr="00ED1800">
              <w:rPr>
                <w:rFonts w:ascii="Arial Narrow" w:eastAsia="Arial Nova" w:hAnsi="Arial Narrow" w:cs="Arial Nova"/>
                <w:sz w:val="20"/>
                <w:szCs w:val="20"/>
              </w:rPr>
              <w:t>i technik</w:t>
            </w:r>
            <w:r w:rsidR="1C2210FD"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  <w:r w:rsidR="001257E6" w:rsidRPr="00ED1800">
              <w:rPr>
                <w:rFonts w:ascii="Arial Narrow" w:eastAsia="Arial Nova" w:hAnsi="Arial Narrow" w:cs="Arial Nova"/>
                <w:sz w:val="20"/>
                <w:szCs w:val="20"/>
              </w:rPr>
              <w:t>analitycznych wykorzystywanych w naukach społecznych</w:t>
            </w:r>
            <w:r w:rsidR="37C64F29" w:rsidRPr="00ED1800">
              <w:rPr>
                <w:rFonts w:ascii="Arial Narrow" w:eastAsia="Arial Nova" w:hAnsi="Arial Narrow" w:cs="Arial Nova"/>
                <w:sz w:val="20"/>
                <w:szCs w:val="20"/>
              </w:rPr>
              <w:t>.</w:t>
            </w:r>
          </w:p>
          <w:p w14:paraId="3877D3EE" w14:textId="77777777" w:rsidR="00E452C4" w:rsidRDefault="00E452C4" w:rsidP="009F272C">
            <w:pPr>
              <w:pStyle w:val="Akapitzlist"/>
              <w:spacing w:after="0" w:line="240" w:lineRule="auto"/>
              <w:ind w:left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  <w:p w14:paraId="6A6DEC28" w14:textId="77777777" w:rsidR="00E452C4" w:rsidRDefault="00E452C4" w:rsidP="009F272C">
            <w:pPr>
              <w:pStyle w:val="Akapitzlist"/>
              <w:spacing w:after="0" w:line="240" w:lineRule="auto"/>
              <w:ind w:left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  <w:p w14:paraId="4DDBEF00" w14:textId="45FE4391" w:rsidR="00E452C4" w:rsidRPr="00ED1800" w:rsidRDefault="00E452C4" w:rsidP="00E452C4">
            <w:pPr>
              <w:pStyle w:val="Akapitzlist"/>
              <w:spacing w:after="0" w:line="240" w:lineRule="auto"/>
              <w:ind w:left="0"/>
              <w:rPr>
                <w:rFonts w:ascii="Arial Narrow" w:eastAsia="Arial Nova" w:hAnsi="Arial Narrow" w:cs="Arial Nova"/>
                <w:sz w:val="20"/>
                <w:szCs w:val="20"/>
              </w:rPr>
            </w:pPr>
            <w:r>
              <w:rPr>
                <w:rFonts w:ascii="Arial Narrow" w:eastAsia="Arial Nova" w:hAnsi="Arial Narrow" w:cs="Arial Nova"/>
                <w:sz w:val="20"/>
                <w:szCs w:val="20"/>
              </w:rPr>
              <w:t>Student zna  w zaawansow</w:t>
            </w:r>
            <w:r w:rsidR="000F7F4F">
              <w:rPr>
                <w:rFonts w:ascii="Arial Narrow" w:eastAsia="Arial Nova" w:hAnsi="Arial Narrow" w:cs="Arial Nova"/>
                <w:sz w:val="20"/>
                <w:szCs w:val="20"/>
              </w:rPr>
              <w:t>an</w:t>
            </w:r>
            <w:r>
              <w:rPr>
                <w:rFonts w:ascii="Arial Narrow" w:eastAsia="Arial Nova" w:hAnsi="Arial Narrow" w:cs="Arial Nova"/>
                <w:sz w:val="20"/>
                <w:szCs w:val="20"/>
              </w:rPr>
              <w:t>ym stopniu  indeksy  indywidualne i agregatowe  i ich wykorzystanie do   oceny  dynamiki  zmian  zjawisk  demograficznych i społeczn</w:t>
            </w:r>
            <w:r w:rsidR="000F7F4F">
              <w:rPr>
                <w:rFonts w:ascii="Arial Narrow" w:eastAsia="Arial Nova" w:hAnsi="Arial Narrow" w:cs="Arial Nova"/>
                <w:sz w:val="20"/>
                <w:szCs w:val="20"/>
              </w:rPr>
              <w:t>yc</w:t>
            </w:r>
            <w:r>
              <w:rPr>
                <w:rFonts w:ascii="Arial Narrow" w:eastAsia="Arial Nova" w:hAnsi="Arial Narrow" w:cs="Arial Nova"/>
                <w:sz w:val="20"/>
                <w:szCs w:val="20"/>
              </w:rPr>
              <w:t>h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52FC" w14:textId="77777777" w:rsidR="00596378" w:rsidRPr="00ED1800" w:rsidRDefault="00596378" w:rsidP="5856E3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Egzamin pisemny,</w:t>
            </w:r>
          </w:p>
          <w:p w14:paraId="13F31266" w14:textId="77F47186" w:rsidR="001257E6" w:rsidRPr="00ED1800" w:rsidRDefault="001257E6" w:rsidP="5856E3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prace domowe</w:t>
            </w:r>
            <w:r w:rsidR="00596378"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  <w:r w:rsidRPr="00ED1800">
              <w:rPr>
                <w:rFonts w:ascii="Arial Narrow" w:hAnsi="Arial Narrow"/>
                <w:sz w:val="20"/>
                <w:szCs w:val="20"/>
              </w:rPr>
              <w:br/>
            </w:r>
            <w:r w:rsidR="00596378" w:rsidRPr="00ED1800">
              <w:rPr>
                <w:rFonts w:ascii="Arial Narrow" w:eastAsia="Arial Nova" w:hAnsi="Arial Narrow" w:cs="Arial Nova"/>
                <w:sz w:val="20"/>
                <w:szCs w:val="20"/>
              </w:rPr>
              <w:t>- zadania</w:t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 na zaliczenie.</w:t>
            </w:r>
          </w:p>
          <w:p w14:paraId="3461D779" w14:textId="77777777" w:rsidR="001257E6" w:rsidRPr="00ED1800" w:rsidRDefault="001257E6" w:rsidP="5856E377">
            <w:pPr>
              <w:autoSpaceDE w:val="0"/>
              <w:autoSpaceDN w:val="0"/>
              <w:adjustRightInd w:val="0"/>
              <w:spacing w:after="0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5D0E5C" w:rsidRPr="009F272C" w14:paraId="255372A9" w14:textId="77777777" w:rsidTr="7CBE5C02">
        <w:trPr>
          <w:trHeight w:val="288"/>
        </w:trPr>
        <w:tc>
          <w:tcPr>
            <w:tcW w:w="9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5E298" w14:textId="77777777" w:rsidR="005D0E5C" w:rsidRPr="00ED1800" w:rsidRDefault="005D0E5C" w:rsidP="00ED18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UMIEJĘTNOŚCI</w:t>
            </w:r>
          </w:p>
        </w:tc>
      </w:tr>
      <w:tr w:rsidR="001257E6" w:rsidRPr="009F272C" w14:paraId="76B22E00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EAD8" w14:textId="77777777" w:rsidR="001257E6" w:rsidRPr="00ED1800" w:rsidRDefault="001257E6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SO_U02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60B2" w14:textId="77777777" w:rsidR="00DB337F" w:rsidRPr="00ED1800" w:rsidRDefault="001E2944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P6U_U</w:t>
            </w:r>
          </w:p>
          <w:p w14:paraId="7DC2C325" w14:textId="77777777" w:rsidR="001257E6" w:rsidRPr="00ED1800" w:rsidRDefault="001E2944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P6S_UW</w:t>
            </w:r>
          </w:p>
        </w:tc>
        <w:tc>
          <w:tcPr>
            <w:tcW w:w="3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1220" w14:textId="2DA37843" w:rsidR="001257E6" w:rsidRDefault="39BDC97D" w:rsidP="5856E377">
            <w:pPr>
              <w:pStyle w:val="Akapitzlist"/>
              <w:spacing w:after="0" w:line="240" w:lineRule="auto"/>
              <w:ind w:left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</w:t>
            </w:r>
            <w:r w:rsidR="001257E6"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otrafi odpowiednio dobrać poznane metody w procesie pozyskiwania danych wykorzystywanych do badania zjawisk społecznych i procesów gospodarczych. </w:t>
            </w:r>
          </w:p>
          <w:p w14:paraId="73495DAE" w14:textId="7A1867C6" w:rsidR="00E452C4" w:rsidRPr="00ED1800" w:rsidRDefault="00E452C4" w:rsidP="5856E377">
            <w:pPr>
              <w:pStyle w:val="Akapitzlist"/>
              <w:spacing w:after="0" w:line="240" w:lineRule="auto"/>
              <w:ind w:left="0"/>
              <w:rPr>
                <w:rFonts w:ascii="Arial Narrow" w:eastAsia="Arial Nova" w:hAnsi="Arial Narrow" w:cs="Arial Nova"/>
                <w:sz w:val="20"/>
                <w:szCs w:val="20"/>
              </w:rPr>
            </w:pPr>
            <w:r>
              <w:rPr>
                <w:rFonts w:ascii="Arial Narrow" w:eastAsia="Arial Nova" w:hAnsi="Arial Narrow" w:cs="Arial Nova"/>
                <w:sz w:val="20"/>
                <w:szCs w:val="20"/>
              </w:rPr>
              <w:t xml:space="preserve">Student  potrafi  </w:t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do badania zjawisk społecznych i procesów gospodarczych</w:t>
            </w:r>
            <w:r>
              <w:rPr>
                <w:rFonts w:ascii="Arial Narrow" w:eastAsia="Arial Nova" w:hAnsi="Arial Narrow" w:cs="Arial Nova"/>
                <w:sz w:val="20"/>
                <w:szCs w:val="20"/>
              </w:rPr>
              <w:t xml:space="preserve"> pozyskiwać z właściwych źródeł informacje ,krytycznie je analizować  i prezentować z wykorzystaniem  zaawansowanych technik informacyjno-komunikacyjnych</w:t>
            </w:r>
            <w:r w:rsidR="000F7F4F">
              <w:rPr>
                <w:rFonts w:ascii="Arial Narrow" w:eastAsia="Arial Nova" w:hAnsi="Arial Narrow" w:cs="Arial Nova"/>
                <w:sz w:val="20"/>
                <w:szCs w:val="20"/>
              </w:rPr>
              <w:t>.</w:t>
            </w:r>
          </w:p>
          <w:p w14:paraId="1FC39945" w14:textId="4670124A" w:rsidR="001257E6" w:rsidRPr="00ED1800" w:rsidRDefault="001257E6" w:rsidP="5856E377">
            <w:pPr>
              <w:pStyle w:val="Akapitzlist"/>
              <w:spacing w:after="0" w:line="240" w:lineRule="auto"/>
              <w:ind w:left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3319" w14:textId="77777777" w:rsidR="001257E6" w:rsidRPr="00ED1800" w:rsidRDefault="001257E6" w:rsidP="5856E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dyskusja podczas zajęć,</w:t>
            </w:r>
          </w:p>
          <w:p w14:paraId="6CD024BD" w14:textId="379C6E58" w:rsidR="001257E6" w:rsidRPr="00ED1800" w:rsidRDefault="001257E6" w:rsidP="5856E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podczas ćwiczeń ocena umiejętności rozwiązywania zadań</w:t>
            </w:r>
            <w:r w:rsidRPr="00ED1800">
              <w:rPr>
                <w:rFonts w:ascii="Arial Narrow" w:hAnsi="Arial Narrow"/>
                <w:sz w:val="20"/>
                <w:szCs w:val="20"/>
              </w:rPr>
              <w:br/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i</w:t>
            </w:r>
            <w:r w:rsidR="0EB82187"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interpretowania wyników.</w:t>
            </w:r>
          </w:p>
        </w:tc>
      </w:tr>
      <w:tr w:rsidR="00CD3EDD" w:rsidRPr="009F272C" w14:paraId="6A0E26D9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9931" w14:textId="7C8E3090" w:rsidR="00CD3EDD" w:rsidRPr="00ED1800" w:rsidRDefault="00CD3EDD" w:rsidP="00CD3EDD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SO_U02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EFFB" w14:textId="77777777" w:rsidR="00CD3EDD" w:rsidRPr="00ED1800" w:rsidRDefault="00CD3EDD" w:rsidP="00CD3EDD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P6U_U</w:t>
            </w:r>
          </w:p>
          <w:p w14:paraId="3845ACCA" w14:textId="2AA87123" w:rsidR="00CD3EDD" w:rsidRPr="00ED1800" w:rsidRDefault="00CD3EDD" w:rsidP="00CD3EDD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P6S_UW</w:t>
            </w:r>
          </w:p>
        </w:tc>
        <w:tc>
          <w:tcPr>
            <w:tcW w:w="3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9FDE" w14:textId="62DF5352" w:rsidR="00CD3EDD" w:rsidRPr="00ED1800" w:rsidRDefault="00CD3EDD" w:rsidP="00CD3EDD">
            <w:pPr>
              <w:pStyle w:val="Akapitzlist"/>
              <w:spacing w:after="0" w:line="240" w:lineRule="auto"/>
              <w:ind w:left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Potrafi </w:t>
            </w:r>
            <w:r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w analizach i badaniach społecznych</w:t>
            </w:r>
            <w:r w:rsidR="00357DFA">
              <w:rPr>
                <w:rFonts w:ascii="Arial Narrow" w:eastAsia="Arial Nova" w:hAnsi="Arial Narrow" w:cs="Arial Nova"/>
                <w:sz w:val="20"/>
                <w:szCs w:val="20"/>
              </w:rPr>
              <w:t xml:space="preserve"> </w:t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,stosować </w:t>
            </w:r>
            <w:r>
              <w:rPr>
                <w:rFonts w:ascii="Arial Narrow" w:eastAsia="Arial Nova" w:hAnsi="Arial Narrow" w:cs="Arial Nova"/>
                <w:sz w:val="20"/>
                <w:szCs w:val="20"/>
              </w:rPr>
              <w:t xml:space="preserve"> metody  i </w:t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narzędzia statystyczne </w:t>
            </w:r>
            <w:r>
              <w:rPr>
                <w:rFonts w:ascii="Arial Narrow" w:eastAsia="Arial Nova" w:hAnsi="Arial Narrow" w:cs="Arial Nova"/>
                <w:sz w:val="20"/>
                <w:szCs w:val="20"/>
              </w:rPr>
              <w:t xml:space="preserve">  w tym  program SPSS </w:t>
            </w:r>
            <w:r w:rsidR="00357DFA">
              <w:rPr>
                <w:rFonts w:ascii="Arial Narrow" w:eastAsia="Arial Nova" w:hAnsi="Arial Narrow" w:cs="Arial Nova"/>
                <w:sz w:val="20"/>
                <w:szCs w:val="20"/>
              </w:rPr>
              <w:t xml:space="preserve">, </w:t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moduł analizy danych w Excelu, 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85A3" w14:textId="77777777" w:rsidR="008A13AB" w:rsidRPr="00ED1800" w:rsidRDefault="008A13AB" w:rsidP="008A13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dyskusja podczas zajęć,</w:t>
            </w:r>
          </w:p>
          <w:p w14:paraId="53BBE35C" w14:textId="7406A9F6" w:rsidR="00CD3EDD" w:rsidRPr="00ED1800" w:rsidRDefault="008A13AB" w:rsidP="008A13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 xml:space="preserve">podczas ćwiczeń ocena umiejętności </w:t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lastRenderedPageBreak/>
              <w:t>rozwiązywania zadań</w:t>
            </w:r>
            <w:r w:rsidRPr="00ED1800">
              <w:rPr>
                <w:rFonts w:ascii="Arial Narrow" w:hAnsi="Arial Narrow"/>
                <w:sz w:val="20"/>
                <w:szCs w:val="20"/>
              </w:rPr>
              <w:br/>
            </w: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i interpretowania wyników</w:t>
            </w:r>
          </w:p>
        </w:tc>
      </w:tr>
      <w:tr w:rsidR="005D0E5C" w:rsidRPr="009F272C" w14:paraId="10322A71" w14:textId="77777777" w:rsidTr="7CBE5C02">
        <w:trPr>
          <w:trHeight w:val="288"/>
        </w:trPr>
        <w:tc>
          <w:tcPr>
            <w:tcW w:w="9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A6A88" w14:textId="77777777" w:rsidR="005D0E5C" w:rsidRPr="00ED1800" w:rsidRDefault="005D0E5C" w:rsidP="00ED18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lastRenderedPageBreak/>
              <w:t>KOMPETENCJE SPOŁECZNE</w:t>
            </w:r>
          </w:p>
        </w:tc>
      </w:tr>
      <w:tr w:rsidR="001257E6" w:rsidRPr="009F272C" w14:paraId="21D2F764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CD8" w14:textId="77777777" w:rsidR="001257E6" w:rsidRPr="00ED1800" w:rsidRDefault="001E2944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SO_K06</w:t>
            </w:r>
          </w:p>
          <w:p w14:paraId="0562CB0E" w14:textId="77777777" w:rsidR="001257E6" w:rsidRPr="00ED1800" w:rsidRDefault="001257E6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16BD" w14:textId="77777777" w:rsidR="001E2944" w:rsidRPr="00ED1800" w:rsidRDefault="001E2944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P6U_K</w:t>
            </w:r>
          </w:p>
          <w:p w14:paraId="4E7BAD69" w14:textId="77777777" w:rsidR="001257E6" w:rsidRPr="00ED1800" w:rsidRDefault="001E2944" w:rsidP="5856E377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P6S_KK</w:t>
            </w:r>
          </w:p>
        </w:tc>
        <w:tc>
          <w:tcPr>
            <w:tcW w:w="3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FD02" w14:textId="31AFA0D3" w:rsidR="001257E6" w:rsidRPr="008A13AB" w:rsidRDefault="008A13AB" w:rsidP="00357DFA">
            <w:pPr>
              <w:autoSpaceDE w:val="0"/>
              <w:autoSpaceDN w:val="0"/>
              <w:adjustRightIn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8A13AB">
              <w:rPr>
                <w:rFonts w:ascii="Arial Narrow" w:hAnsi="Arial Narrow"/>
                <w:sz w:val="20"/>
                <w:szCs w:val="20"/>
              </w:rPr>
              <w:t>J</w:t>
            </w:r>
            <w:r w:rsidRPr="008A13AB">
              <w:rPr>
                <w:rFonts w:ascii="Arial Narrow" w:hAnsi="Arial Narrow"/>
                <w:sz w:val="20"/>
                <w:szCs w:val="20"/>
              </w:rPr>
              <w:t>est gotów do krytycznej  oceny  pozyskiwanych infor</w:t>
            </w:r>
            <w:bookmarkStart w:id="0" w:name="_GoBack"/>
            <w:bookmarkEnd w:id="0"/>
            <w:r w:rsidRPr="008A13AB">
              <w:rPr>
                <w:rFonts w:ascii="Arial Narrow" w:hAnsi="Arial Narrow"/>
                <w:sz w:val="20"/>
                <w:szCs w:val="20"/>
              </w:rPr>
              <w:t>macji  i danych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F6F4" w14:textId="77777777" w:rsidR="001257E6" w:rsidRPr="00ED1800" w:rsidRDefault="001257E6" w:rsidP="5856E37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obserwowanie aktywności podczas dyskusji w trakcie zajęć,</w:t>
            </w:r>
          </w:p>
          <w:p w14:paraId="1C586B14" w14:textId="77777777" w:rsidR="001257E6" w:rsidRPr="00ED1800" w:rsidRDefault="001257E6" w:rsidP="5856E37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639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umiejętność przekaz</w:t>
            </w:r>
            <w:r w:rsidR="001E2944" w:rsidRPr="00ED1800">
              <w:rPr>
                <w:rFonts w:ascii="Arial Narrow" w:eastAsia="Arial Nova" w:hAnsi="Arial Narrow" w:cs="Arial Nova"/>
                <w:sz w:val="20"/>
                <w:szCs w:val="20"/>
              </w:rPr>
              <w:t>ania innym posiadanej wiedzy</w:t>
            </w:r>
          </w:p>
        </w:tc>
      </w:tr>
      <w:tr w:rsidR="005D0E5C" w:rsidRPr="009F272C" w14:paraId="060708F7" w14:textId="77777777" w:rsidTr="7CBE5C02">
        <w:tblPrEx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9238" w:type="dxa"/>
            <w:gridSpan w:val="10"/>
          </w:tcPr>
          <w:p w14:paraId="3ED13767" w14:textId="2DAD8465" w:rsidR="005D0E5C" w:rsidRPr="00ED1800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Nakład pracy studenta</w:t>
            </w:r>
            <w:r w:rsidR="36C8DE99"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 </w:t>
            </w:r>
            <w:r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(w godzinach dydaktycznych 1h </w:t>
            </w:r>
            <w:proofErr w:type="spellStart"/>
            <w:r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>dyd</w:t>
            </w:r>
            <w:proofErr w:type="spellEnd"/>
            <w:r w:rsidRPr="00ED1800">
              <w:rPr>
                <w:rFonts w:ascii="Arial Narrow" w:eastAsia="Arial Nova" w:hAnsi="Arial Narrow" w:cs="Arial Nova"/>
                <w:b/>
                <w:bCs/>
                <w:sz w:val="20"/>
                <w:szCs w:val="20"/>
              </w:rPr>
              <w:t xml:space="preserve">.=45 minut)** </w:t>
            </w:r>
          </w:p>
          <w:p w14:paraId="34CE0A41" w14:textId="77777777" w:rsidR="005D0E5C" w:rsidRPr="009F272C" w:rsidRDefault="005D0E5C" w:rsidP="5856E377">
            <w:pPr>
              <w:spacing w:after="0"/>
              <w:ind w:left="600" w:hanging="60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</w:p>
        </w:tc>
      </w:tr>
      <w:tr w:rsidR="00542317" w:rsidRPr="009F272C" w14:paraId="589E72B7" w14:textId="77777777" w:rsidTr="7CBE5C02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4605" w:type="dxa"/>
            <w:gridSpan w:val="6"/>
          </w:tcPr>
          <w:p w14:paraId="1C20D456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Stacjonarne</w:t>
            </w:r>
          </w:p>
          <w:p w14:paraId="327EB791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udział w wykładach = 24h</w:t>
            </w:r>
          </w:p>
          <w:p w14:paraId="425504BA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udział w ćwiczeniach = 24h</w:t>
            </w:r>
          </w:p>
          <w:p w14:paraId="52A31F3F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przygotowanie do ćwiczeń = 32h</w:t>
            </w:r>
          </w:p>
          <w:p w14:paraId="56F29F42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przygotowanie do wykładu = 1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7</w:t>
            </w: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</w:p>
          <w:p w14:paraId="34D48BFB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przygotowanie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zaliczenia/</w:t>
            </w: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egzaminu =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45</w:t>
            </w: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</w:p>
          <w:p w14:paraId="590AF054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realizacja zadań projektowych =</w:t>
            </w:r>
          </w:p>
          <w:p w14:paraId="13B29FAF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e-learning =</w:t>
            </w:r>
          </w:p>
          <w:p w14:paraId="46A4B5E5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konsultacje = 8h</w:t>
            </w:r>
          </w:p>
          <w:p w14:paraId="37E2EA4F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zaliczenie/egzamin = 2h</w:t>
            </w:r>
          </w:p>
          <w:p w14:paraId="1743A38E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inne  (określ jakie) = </w:t>
            </w:r>
          </w:p>
          <w:p w14:paraId="18E643AC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RAZEM: 152</w:t>
            </w:r>
          </w:p>
          <w:p w14:paraId="54BEE318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Liczba punktów  ECTS: 6</w:t>
            </w:r>
          </w:p>
          <w:p w14:paraId="0B7853D8" w14:textId="28E10CD5" w:rsidR="00542317" w:rsidRPr="009F272C" w:rsidRDefault="00542317" w:rsidP="0054231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BB0C5C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w tym w ramach zajęć praktycznych: 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33" w:type="dxa"/>
            <w:gridSpan w:val="4"/>
          </w:tcPr>
          <w:p w14:paraId="34065590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Niestacjonarne</w:t>
            </w:r>
          </w:p>
          <w:p w14:paraId="720D5179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udział w wykładach = 16h</w:t>
            </w:r>
          </w:p>
          <w:p w14:paraId="03FB78D6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udział w ćwiczeniach = 16h</w:t>
            </w:r>
          </w:p>
          <w:p w14:paraId="6157502E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przygotowanie do ćwiczeń = 36h</w:t>
            </w:r>
          </w:p>
          <w:p w14:paraId="6DABD584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przygotowanie do wykładu = 1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9</w:t>
            </w: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</w:p>
          <w:p w14:paraId="742B1CDD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przygotowanie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zaliczenia/</w:t>
            </w: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egzaminu =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55</w:t>
            </w: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</w:p>
          <w:p w14:paraId="34FF4A7D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realizacja zadań projektowych =</w:t>
            </w:r>
          </w:p>
          <w:p w14:paraId="40D96F28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e-learning =</w:t>
            </w:r>
          </w:p>
          <w:p w14:paraId="708A31E3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konsultacje = 8h</w:t>
            </w:r>
          </w:p>
          <w:p w14:paraId="00A8C1F0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>zaliczenie/egzamin = 2h</w:t>
            </w:r>
          </w:p>
          <w:p w14:paraId="6524BA06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inne  (określ jakie) = </w:t>
            </w:r>
          </w:p>
          <w:p w14:paraId="4D016DF8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RAZEM: 152</w:t>
            </w:r>
          </w:p>
          <w:p w14:paraId="4AE496B7" w14:textId="77777777" w:rsidR="00542317" w:rsidRPr="00BB0C5C" w:rsidRDefault="00542317" w:rsidP="005423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Liczba punktów  ECTS: 6</w:t>
            </w:r>
          </w:p>
          <w:p w14:paraId="3E76B93B" w14:textId="541F791A" w:rsidR="00542317" w:rsidRPr="00BB0C5C" w:rsidRDefault="00542317" w:rsidP="00542317">
            <w:pPr>
              <w:spacing w:after="0" w:line="240" w:lineRule="auto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0BB0C5C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w tym w ramach zajęć praktycznych: 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3</w:t>
            </w:r>
          </w:p>
          <w:p w14:paraId="07033D63" w14:textId="3048821C" w:rsidR="00542317" w:rsidRPr="009F272C" w:rsidRDefault="00542317" w:rsidP="0054231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</w:p>
        </w:tc>
      </w:tr>
      <w:tr w:rsidR="005D0E5C" w:rsidRPr="009F272C" w14:paraId="4991ABA5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116C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WARUNKI WSTĘPNE</w:t>
            </w:r>
          </w:p>
          <w:p w14:paraId="62EBF3C5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</w:p>
        </w:tc>
        <w:tc>
          <w:tcPr>
            <w:tcW w:w="7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4075" w14:textId="77777777" w:rsidR="005D0E5C" w:rsidRPr="00ED1800" w:rsidRDefault="005D0E5C" w:rsidP="5856E377">
            <w:pPr>
              <w:spacing w:after="0" w:line="240" w:lineRule="auto"/>
              <w:jc w:val="both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Znajomość podstawowych działań arytmetycznych, umiejętność czytania wzorów.</w:t>
            </w:r>
          </w:p>
          <w:p w14:paraId="7A77678F" w14:textId="77777777" w:rsidR="005D0E5C" w:rsidRPr="00ED1800" w:rsidRDefault="005D0E5C" w:rsidP="5856E377">
            <w:pPr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Umiejętność wykorzystywania podstawowych narzędzi do obliczeń (kalkulator, arkusz kalkulacyjny).</w:t>
            </w:r>
          </w:p>
        </w:tc>
      </w:tr>
      <w:tr w:rsidR="005D0E5C" w:rsidRPr="009F272C" w14:paraId="4C85AF85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65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TREŚCI PRZEDMIOTU</w:t>
            </w:r>
          </w:p>
          <w:p w14:paraId="5E55682D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 xml:space="preserve">(z podziałem na </w:t>
            </w:r>
          </w:p>
          <w:p w14:paraId="5CBA6914" w14:textId="4733EA20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 xml:space="preserve">zajęcia w formie bezpośredniej i </w:t>
            </w:r>
            <w:r w:rsidRPr="009F272C">
              <w:rPr>
                <w:rFonts w:ascii="Arial Narrow" w:hAnsi="Arial Narrow"/>
              </w:rPr>
              <w:br/>
            </w: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e-learning)</w:t>
            </w:r>
          </w:p>
          <w:p w14:paraId="6D98A12B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</w:p>
          <w:p w14:paraId="2946DB82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</w:p>
        </w:tc>
        <w:tc>
          <w:tcPr>
            <w:tcW w:w="7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4202" w14:textId="31368FA3" w:rsidR="001257E6" w:rsidRDefault="001257E6" w:rsidP="5856E37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 xml:space="preserve">Treści realizowane w formie bezpośredniej: </w:t>
            </w:r>
          </w:p>
          <w:p w14:paraId="15312620" w14:textId="5D19C54E" w:rsidR="007B67AF" w:rsidRPr="00ED1800" w:rsidRDefault="007B67AF" w:rsidP="5856E37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Wykład</w:t>
            </w:r>
            <w:r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  <w:t xml:space="preserve">: </w:t>
            </w:r>
          </w:p>
          <w:p w14:paraId="00FA12A9" w14:textId="369E6B8C" w:rsidR="007B67AF" w:rsidRPr="007B67AF" w:rsidRDefault="007B67AF" w:rsidP="007B67A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>Przedmiot, funkcje i zadania statystyki. Podstawowe pojęcia i definicje: populacja, próba, jednostka statystyczna, cechy statystyczne, skale pomiaru. Rodzaje i etapy badań statystycznych.</w:t>
            </w:r>
          </w:p>
          <w:p w14:paraId="2AD6F804" w14:textId="77777777" w:rsidR="007B67AF" w:rsidRPr="007B67AF" w:rsidRDefault="007B67AF" w:rsidP="007B67A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>Analiza struktury: miary tendencji centralnej, dyspersji i asymetrii. Metody graficzne prezentacji i analizy danych statystycznych. Metody grupowania statystycznego. Szeregi statystyczne proste, punktowe oraz przedziałowe.</w:t>
            </w:r>
          </w:p>
          <w:p w14:paraId="6BA1CDEB" w14:textId="1E9DE7EB" w:rsidR="007B67AF" w:rsidRPr="007B67AF" w:rsidRDefault="007B67AF" w:rsidP="007B67A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>Analiza korelacji i regresji, współczynnik korelacji Pearsona, współczynnik rang. Elementy demografii.</w:t>
            </w:r>
          </w:p>
          <w:p w14:paraId="3965AC91" w14:textId="57E2D41E" w:rsidR="007B67AF" w:rsidRPr="007B67AF" w:rsidRDefault="007B67AF" w:rsidP="007B67A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 xml:space="preserve">Dynamika zmian demograficznych, społecznych i ekonomicznych (indeksy indywidualne oraz indeksy agregatowe wg formuły </w:t>
            </w:r>
            <w:proofErr w:type="spellStart"/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>Laspeyresa</w:t>
            </w:r>
            <w:proofErr w:type="spellEnd"/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 xml:space="preserve">, </w:t>
            </w:r>
            <w:proofErr w:type="spellStart"/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>Paaschego</w:t>
            </w:r>
            <w:proofErr w:type="spellEnd"/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 xml:space="preserve">, Fishera, przyrosty absolutne, względne o stałej podstawie i łańcuchowe, średnie tempo zmian). </w:t>
            </w:r>
          </w:p>
          <w:p w14:paraId="62FE756E" w14:textId="64E3BDA3" w:rsidR="007B67AF" w:rsidRDefault="007B67AF" w:rsidP="007B67A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>Materiały do analiz statystycznych w programie SPSS.</w:t>
            </w:r>
          </w:p>
          <w:p w14:paraId="0FEF148C" w14:textId="77777777" w:rsidR="007B67AF" w:rsidRPr="007B67AF" w:rsidRDefault="007B67AF" w:rsidP="007B67AF">
            <w:pPr>
              <w:pStyle w:val="Akapitzlist"/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  <w:p w14:paraId="3DA14A9C" w14:textId="33550AC4" w:rsidR="007B67AF" w:rsidRPr="007B67AF" w:rsidRDefault="007B67AF" w:rsidP="007B67AF">
            <w:pPr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sz w:val="20"/>
                <w:szCs w:val="20"/>
              </w:rPr>
              <w:t>Ćwiczenia</w:t>
            </w:r>
            <w:r>
              <w:rPr>
                <w:rFonts w:ascii="Arial Narrow" w:eastAsia="Arial Nova" w:hAnsi="Arial Narrow" w:cs="Arial Nova"/>
                <w:sz w:val="20"/>
                <w:szCs w:val="20"/>
              </w:rPr>
              <w:t>:</w:t>
            </w:r>
          </w:p>
          <w:p w14:paraId="1AF5F892" w14:textId="11DCD798" w:rsidR="007B67AF" w:rsidRPr="007B67AF" w:rsidRDefault="007B67AF" w:rsidP="007B67A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>Analiza struktury (miary obliczona dla danych w postaci szeregów: wyliczający, punktowy i przedziałowy).</w:t>
            </w:r>
          </w:p>
          <w:p w14:paraId="694DC191" w14:textId="639468AA" w:rsidR="007B67AF" w:rsidRPr="007B67AF" w:rsidRDefault="007B67AF" w:rsidP="007B67A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 xml:space="preserve">Wykorzystanie Excela do badania zależności między zmiennymi (korelacja i regresja (wykorzystanie analizy danych), współczynnik rang, </w:t>
            </w:r>
            <w:proofErr w:type="spellStart"/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>wsp</w:t>
            </w:r>
            <w:proofErr w:type="spellEnd"/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>. tablica korelacyjna).</w:t>
            </w:r>
          </w:p>
          <w:p w14:paraId="6707D148" w14:textId="51BCB673" w:rsidR="007B67AF" w:rsidRPr="007B67AF" w:rsidRDefault="007B67AF" w:rsidP="007B67A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>Dynamika zjawisk – indeksy indywidualne i agregatowe.</w:t>
            </w:r>
          </w:p>
          <w:p w14:paraId="31F4AFCB" w14:textId="0A439840" w:rsidR="007B67AF" w:rsidRPr="007B67AF" w:rsidRDefault="007B67AF" w:rsidP="007B67A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 Narrow" w:eastAsia="Arial Nova" w:hAnsi="Arial Narrow" w:cs="Arial Nova"/>
                <w:sz w:val="20"/>
                <w:szCs w:val="20"/>
              </w:rPr>
            </w:pPr>
            <w:r w:rsidRPr="007B67AF">
              <w:rPr>
                <w:rFonts w:ascii="Arial Narrow" w:eastAsia="Arial Nova" w:hAnsi="Arial Narrow" w:cs="Arial Nova"/>
                <w:sz w:val="20"/>
                <w:szCs w:val="20"/>
              </w:rPr>
              <w:t>Analizy statystyczne w programie SPSS.</w:t>
            </w:r>
          </w:p>
          <w:p w14:paraId="22ED0BEB" w14:textId="77777777" w:rsidR="007B67AF" w:rsidRDefault="007B67AF" w:rsidP="5856E37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</w:pPr>
          </w:p>
          <w:p w14:paraId="7E494E2D" w14:textId="383D88E7" w:rsidR="001257E6" w:rsidRPr="00ED1800" w:rsidRDefault="001257E6" w:rsidP="5856E37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Treści realizowane w formie e-learning:</w:t>
            </w:r>
            <w:r w:rsidR="007B67AF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 xml:space="preserve"> Nie dotyczy</w:t>
            </w:r>
          </w:p>
          <w:p w14:paraId="4EFF48C0" w14:textId="348582DC" w:rsidR="005D0E5C" w:rsidRPr="00ED1800" w:rsidRDefault="005D0E5C" w:rsidP="5856E37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5D0E5C" w:rsidRPr="009F272C" w14:paraId="4079AA0C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59D9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 xml:space="preserve">LITERATURA </w:t>
            </w:r>
          </w:p>
          <w:p w14:paraId="4BB66F54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OBOWIĄZKOWA</w:t>
            </w:r>
          </w:p>
          <w:p w14:paraId="3FE9F23F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</w:p>
        </w:tc>
        <w:tc>
          <w:tcPr>
            <w:tcW w:w="7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DB3D" w14:textId="6A742935" w:rsidR="61093109" w:rsidRPr="00ED1800" w:rsidRDefault="61093109" w:rsidP="5856E3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M. Balcerowicz-Szkutnik, E. Sojka, W. Szkutnik: Statystyka z elementami demografii. Przykłady i zadania. UE Katowice. 2018.</w:t>
            </w:r>
          </w:p>
          <w:p w14:paraId="6CD52494" w14:textId="7C498A70" w:rsidR="00300F6E" w:rsidRPr="00ED1800" w:rsidRDefault="00300F6E" w:rsidP="5856E3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 xml:space="preserve">M. Balcerowicz-Szkutnik, W. Szkutnik </w:t>
            </w:r>
            <w:r w:rsidRPr="00ED1800">
              <w:rPr>
                <w:rFonts w:ascii="Arial Narrow" w:eastAsia="Arial Nova" w:hAnsi="Arial Narrow" w:cs="Arial Nova"/>
                <w:i/>
                <w:iCs/>
                <w:color w:val="000000" w:themeColor="text1"/>
                <w:sz w:val="20"/>
                <w:szCs w:val="20"/>
              </w:rPr>
              <w:t>Podstawy statystyki w przykładach</w:t>
            </w:r>
            <w:r w:rsidRPr="00ED1800">
              <w:rPr>
                <w:rFonts w:ascii="Arial Narrow" w:hAnsi="Arial Narrow"/>
                <w:sz w:val="20"/>
                <w:szCs w:val="20"/>
              </w:rPr>
              <w:br/>
            </w:r>
            <w:r w:rsidRPr="00ED1800">
              <w:rPr>
                <w:rFonts w:ascii="Arial Narrow" w:eastAsia="Arial Nova" w:hAnsi="Arial Narrow" w:cs="Arial Nova"/>
                <w:i/>
                <w:iCs/>
                <w:color w:val="000000" w:themeColor="text1"/>
                <w:sz w:val="20"/>
                <w:szCs w:val="20"/>
              </w:rPr>
              <w:t>i zadaniach</w:t>
            </w:r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, Śląska Wyższa Szkoła Zarządzania Katowice, 2006.</w:t>
            </w:r>
          </w:p>
          <w:p w14:paraId="5B39A3FF" w14:textId="77777777" w:rsidR="00300F6E" w:rsidRPr="00ED1800" w:rsidRDefault="00300F6E" w:rsidP="5856E3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Sobczyk M., Statystyka, PWN, Warszawa (dowolne wydanie)</w:t>
            </w:r>
          </w:p>
          <w:p w14:paraId="73154ABE" w14:textId="20052565" w:rsidR="005D0E5C" w:rsidRPr="00ED1800" w:rsidRDefault="005D0E5C" w:rsidP="5856E377">
            <w:pPr>
              <w:spacing w:after="0" w:line="240" w:lineRule="auto"/>
              <w:jc w:val="both"/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</w:pPr>
          </w:p>
        </w:tc>
      </w:tr>
      <w:tr w:rsidR="005D0E5C" w:rsidRPr="009F272C" w14:paraId="59F3A43B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ED53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lastRenderedPageBreak/>
              <w:t xml:space="preserve">LITERATURA </w:t>
            </w:r>
          </w:p>
          <w:p w14:paraId="47047E87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UZUPEŁNIAJĄCA</w:t>
            </w:r>
          </w:p>
          <w:p w14:paraId="6C3AB2A0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color w:val="000000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>(w tym min. 2 pozycje       w języku angielskim; publikacje książkowe lub artykuły)</w:t>
            </w:r>
          </w:p>
        </w:tc>
        <w:tc>
          <w:tcPr>
            <w:tcW w:w="7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C11F" w14:textId="4CA9755D" w:rsidR="00300F6E" w:rsidRPr="00ED1800" w:rsidRDefault="00300F6E" w:rsidP="5856E3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 xml:space="preserve">I. Bąk, I. Markowicz, M. Mojsiewicz, K. Wawrzyniak </w:t>
            </w:r>
            <w:r w:rsidRPr="00ED1800">
              <w:rPr>
                <w:rFonts w:ascii="Arial Narrow" w:eastAsia="Arial Nova" w:hAnsi="Arial Narrow" w:cs="Arial Nova"/>
                <w:i/>
                <w:iCs/>
                <w:color w:val="000000" w:themeColor="text1"/>
                <w:sz w:val="20"/>
                <w:szCs w:val="20"/>
              </w:rPr>
              <w:t>Statystyka w zadaniach</w:t>
            </w:r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 xml:space="preserve">, Wydawnictwo </w:t>
            </w:r>
            <w:proofErr w:type="spellStart"/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Naukowe-Techniczne</w:t>
            </w:r>
            <w:proofErr w:type="spellEnd"/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, Warszawa</w:t>
            </w:r>
            <w:r w:rsidR="000F7F4F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, dowolne wydanie.</w:t>
            </w:r>
          </w:p>
          <w:p w14:paraId="72D9DA03" w14:textId="77777777" w:rsidR="00300F6E" w:rsidRPr="00ED1800" w:rsidRDefault="00300F6E" w:rsidP="5856E3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proofErr w:type="spellStart"/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Kassyk</w:t>
            </w:r>
            <w:proofErr w:type="spellEnd"/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 xml:space="preserve"> –Rokicka H., </w:t>
            </w:r>
            <w:r w:rsidRPr="00ED1800">
              <w:rPr>
                <w:rFonts w:ascii="Arial Narrow" w:eastAsia="Arial Nova" w:hAnsi="Arial Narrow" w:cs="Arial Nova"/>
                <w:i/>
                <w:iCs/>
                <w:color w:val="000000" w:themeColor="text1"/>
                <w:sz w:val="20"/>
                <w:szCs w:val="20"/>
              </w:rPr>
              <w:t>Statystyka nie jest trudna</w:t>
            </w:r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, PWE, Warszawa (dowolne wydanie)</w:t>
            </w:r>
          </w:p>
          <w:p w14:paraId="08CE6F91" w14:textId="77777777" w:rsidR="005D0E5C" w:rsidRPr="00ED1800" w:rsidRDefault="005D0E5C" w:rsidP="5856E377">
            <w:pPr>
              <w:shd w:val="clear" w:color="auto" w:fill="FFFFFF" w:themeFill="background1"/>
              <w:snapToGri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5D0E5C" w:rsidRPr="009F272C" w14:paraId="76A16A5A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6C2B" w14:textId="6BA3F0F5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color w:val="000000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color w:val="000000" w:themeColor="text1"/>
                <w:sz w:val="18"/>
                <w:szCs w:val="18"/>
              </w:rPr>
              <w:t>PUBLIKACJE NAUKOWE OSÓB PROWADZĄCYCH ZAJĘCIA</w:t>
            </w:r>
            <w:r w:rsidR="04F52847" w:rsidRPr="009F272C">
              <w:rPr>
                <w:rFonts w:ascii="Arial Narrow" w:eastAsia="Arial Nova" w:hAnsi="Arial Narrow" w:cs="Arial Nov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9F272C">
              <w:rPr>
                <w:rFonts w:ascii="Arial Narrow" w:eastAsia="Arial Nova" w:hAnsi="Arial Narrow" w:cs="Arial Nova"/>
                <w:b/>
                <w:bCs/>
                <w:color w:val="000000" w:themeColor="text1"/>
                <w:sz w:val="18"/>
                <w:szCs w:val="18"/>
              </w:rPr>
              <w:t>ZWIĄZANE            Z TEMATYKĄ MODUŁU</w:t>
            </w:r>
          </w:p>
        </w:tc>
        <w:tc>
          <w:tcPr>
            <w:tcW w:w="7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3077" w14:textId="77777777" w:rsidR="001257E6" w:rsidRPr="00ED1800" w:rsidRDefault="001257E6" w:rsidP="5856E3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Arial Nova" w:hAnsi="Arial Narrow" w:cs="Arial Nova"/>
                <w:color w:val="000000"/>
                <w:sz w:val="20"/>
                <w:szCs w:val="20"/>
              </w:rPr>
            </w:pPr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 xml:space="preserve">K. </w:t>
            </w:r>
            <w:proofErr w:type="spellStart"/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Melich</w:t>
            </w:r>
            <w:proofErr w:type="spellEnd"/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 xml:space="preserve">-Iwanek, M. </w:t>
            </w:r>
            <w:proofErr w:type="spellStart"/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Jadamus-Hacura</w:t>
            </w:r>
            <w:proofErr w:type="spellEnd"/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 xml:space="preserve">, K. Warzecha </w:t>
            </w:r>
            <w:r w:rsidRPr="00ED1800">
              <w:rPr>
                <w:rFonts w:ascii="Arial Narrow" w:eastAsia="Arial Nova" w:hAnsi="Arial Narrow" w:cs="Arial Nova"/>
                <w:i/>
                <w:iCs/>
                <w:color w:val="000000" w:themeColor="text1"/>
                <w:sz w:val="20"/>
                <w:szCs w:val="20"/>
              </w:rPr>
              <w:t>Metody prognozowania</w:t>
            </w:r>
            <w:r w:rsidRPr="00ED1800">
              <w:rPr>
                <w:rFonts w:ascii="Arial Narrow" w:eastAsia="Arial Nova" w:hAnsi="Arial Narrow" w:cs="Arial Nova"/>
                <w:color w:val="000000" w:themeColor="text1"/>
                <w:sz w:val="20"/>
                <w:szCs w:val="20"/>
              </w:rPr>
              <w:t>, UE Katowice, 2018.</w:t>
            </w:r>
          </w:p>
          <w:p w14:paraId="61CDCEAD" w14:textId="77777777" w:rsidR="005D0E5C" w:rsidRPr="00ED1800" w:rsidRDefault="005D0E5C" w:rsidP="5856E377">
            <w:pPr>
              <w:shd w:val="clear" w:color="auto" w:fill="FFFFFF" w:themeFill="background1"/>
              <w:snapToGrid w:val="0"/>
              <w:spacing w:after="0"/>
              <w:rPr>
                <w:rFonts w:ascii="Arial Narrow" w:eastAsia="Arial Nova" w:hAnsi="Arial Narrow" w:cs="Arial Nova"/>
                <w:sz w:val="20"/>
                <w:szCs w:val="20"/>
              </w:rPr>
            </w:pPr>
          </w:p>
        </w:tc>
      </w:tr>
      <w:tr w:rsidR="005D0E5C" w:rsidRPr="009F272C" w14:paraId="1F1B0ED3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FBC7" w14:textId="77777777" w:rsidR="005D0E5C" w:rsidRPr="009F272C" w:rsidRDefault="005D0E5C" w:rsidP="5856E377">
            <w:pPr>
              <w:keepNext/>
              <w:spacing w:after="0"/>
              <w:outlineLvl w:val="2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METODY NAUCZANIA</w:t>
            </w:r>
          </w:p>
          <w:p w14:paraId="6D863725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 xml:space="preserve">(z podziałem na </w:t>
            </w:r>
          </w:p>
          <w:p w14:paraId="29A01362" w14:textId="5CBF7D8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zajęcia w formie bezpośredniej</w:t>
            </w:r>
            <w:r w:rsidRPr="009F272C">
              <w:rPr>
                <w:rFonts w:ascii="Arial Narrow" w:hAnsi="Arial Narrow"/>
              </w:rPr>
              <w:br/>
            </w: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i e-learning)</w:t>
            </w:r>
          </w:p>
        </w:tc>
        <w:tc>
          <w:tcPr>
            <w:tcW w:w="7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27F8" w14:textId="7679AE90" w:rsidR="005D0E5C" w:rsidRPr="009F272C" w:rsidRDefault="005D0E5C" w:rsidP="5856E37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W formie bezpośredniej:</w:t>
            </w:r>
            <w:r w:rsidR="001257E6" w:rsidRPr="009F272C">
              <w:rPr>
                <w:rFonts w:ascii="Arial Narrow" w:eastAsia="Arial Nova" w:hAnsi="Arial Narrow" w:cs="Arial Nova"/>
                <w:sz w:val="18"/>
                <w:szCs w:val="18"/>
              </w:rPr>
              <w:t xml:space="preserve"> </w:t>
            </w:r>
            <w:r w:rsidR="000F7F4F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>Wstęp teoretyczny</w:t>
            </w:r>
            <w:r w:rsidR="007B67AF" w:rsidRPr="009F272C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 xml:space="preserve"> z licznymi przykładami i ćwiczeniami z wykorzystaniem danych statystycznych, rozwiązywanie zadań indywidualnie i w grupach, interpretacja wyników.</w:t>
            </w:r>
          </w:p>
          <w:p w14:paraId="1B4A9D35" w14:textId="6185DFE9" w:rsidR="5856E377" w:rsidRPr="009F272C" w:rsidRDefault="5856E377" w:rsidP="5856E377">
            <w:pPr>
              <w:rPr>
                <w:rFonts w:ascii="Arial Narrow" w:eastAsia="Arial Nova" w:hAnsi="Arial Narrow" w:cs="Arial Nova"/>
                <w:sz w:val="18"/>
                <w:szCs w:val="18"/>
              </w:rPr>
            </w:pPr>
          </w:p>
          <w:p w14:paraId="23DE523C" w14:textId="1E038A38" w:rsidR="005D0E5C" w:rsidRPr="009F272C" w:rsidRDefault="005D0E5C" w:rsidP="5856E377">
            <w:pPr>
              <w:spacing w:after="0"/>
              <w:contextualSpacing/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W formie e-learning:</w:t>
            </w:r>
            <w:r w:rsidR="001257E6" w:rsidRPr="009F272C">
              <w:rPr>
                <w:rFonts w:ascii="Arial Narrow" w:eastAsia="Arial Nova" w:hAnsi="Arial Narrow" w:cs="Arial Nova"/>
                <w:sz w:val="18"/>
                <w:szCs w:val="18"/>
              </w:rPr>
              <w:t xml:space="preserve"> </w:t>
            </w:r>
            <w:r w:rsidR="007B67AF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5D0E5C" w:rsidRPr="009F272C" w14:paraId="38298C19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9E8C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POMOCE NAUKOWE</w:t>
            </w:r>
          </w:p>
        </w:tc>
        <w:tc>
          <w:tcPr>
            <w:tcW w:w="7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316C" w14:textId="77777777" w:rsidR="005D0E5C" w:rsidRPr="009F272C" w:rsidRDefault="00300F6E" w:rsidP="5856E37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Kalkulator lub Excel, wydruki z analizy danych, tablice statystyczne</w:t>
            </w:r>
            <w:r w:rsidR="001257E6" w:rsidRPr="009F272C">
              <w:rPr>
                <w:rFonts w:ascii="Arial Narrow" w:eastAsia="Arial Nova" w:hAnsi="Arial Narrow" w:cs="Arial Nova"/>
                <w:sz w:val="18"/>
                <w:szCs w:val="18"/>
              </w:rPr>
              <w:t>, program SPSS.</w:t>
            </w:r>
          </w:p>
        </w:tc>
      </w:tr>
      <w:tr w:rsidR="005D0E5C" w:rsidRPr="009F272C" w14:paraId="15CCBA6E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04D3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PROJEKT</w:t>
            </w:r>
          </w:p>
          <w:p w14:paraId="0675BBA2" w14:textId="0CF96E33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(o ile jest realizowany</w:t>
            </w:r>
            <w:r w:rsidRPr="009F272C">
              <w:rPr>
                <w:rFonts w:ascii="Arial Narrow" w:hAnsi="Arial Narrow"/>
              </w:rPr>
              <w:br/>
            </w: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w ramach modułu zajęć)</w:t>
            </w:r>
          </w:p>
        </w:tc>
        <w:tc>
          <w:tcPr>
            <w:tcW w:w="7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E1AB" w14:textId="7D110534" w:rsidR="005D0E5C" w:rsidRPr="009F272C" w:rsidRDefault="005D0E5C" w:rsidP="5856E37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eastAsia="Arial Nova" w:hAnsi="Arial Narrow" w:cs="Arial Nova"/>
                <w:color w:val="000000"/>
                <w:sz w:val="18"/>
                <w:szCs w:val="18"/>
                <w:lang w:val="sv-SE"/>
              </w:rPr>
            </w:pPr>
            <w:r w:rsidRPr="009F272C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  <w:lang w:val="sv-SE"/>
              </w:rPr>
              <w:t>Cel projektu:</w:t>
            </w:r>
            <w:r w:rsidR="007B67AF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  <w:lang w:val="sv-SE"/>
              </w:rPr>
              <w:t xml:space="preserve"> </w:t>
            </w:r>
            <w:r w:rsidR="007B67AF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>Nie dotyczy</w:t>
            </w:r>
          </w:p>
          <w:p w14:paraId="4F8D06E7" w14:textId="05F374B7" w:rsidR="005D0E5C" w:rsidRPr="009F272C" w:rsidRDefault="005D0E5C" w:rsidP="5856E37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eastAsia="Arial Nova" w:hAnsi="Arial Narrow" w:cs="Arial Nova"/>
                <w:color w:val="000000"/>
                <w:sz w:val="18"/>
                <w:szCs w:val="18"/>
                <w:lang w:val="sv-SE"/>
              </w:rPr>
            </w:pPr>
            <w:r w:rsidRPr="009F272C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  <w:lang w:val="sv-SE"/>
              </w:rPr>
              <w:t>Temat projektu:</w:t>
            </w:r>
            <w:r w:rsidR="007B67AF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  <w:lang w:val="sv-SE"/>
              </w:rPr>
              <w:t xml:space="preserve"> </w:t>
            </w:r>
            <w:r w:rsidR="007B67AF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>Nie dotyczy</w:t>
            </w:r>
          </w:p>
          <w:p w14:paraId="647B145C" w14:textId="5FD01AB4" w:rsidR="005D0E5C" w:rsidRPr="009F272C" w:rsidRDefault="005D0E5C" w:rsidP="5856E377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eastAsia="Arial Nova" w:hAnsi="Arial Narrow" w:cs="Arial Nova"/>
                <w:color w:val="FF0000"/>
                <w:sz w:val="18"/>
                <w:szCs w:val="18"/>
                <w:lang w:val="sv-SE"/>
              </w:rPr>
            </w:pPr>
            <w:r w:rsidRPr="009F272C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  <w:lang w:val="sv-SE"/>
              </w:rPr>
              <w:t>Forma projektu:</w:t>
            </w:r>
            <w:r w:rsidR="007B67AF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  <w:lang w:val="sv-SE"/>
              </w:rPr>
              <w:t xml:space="preserve"> </w:t>
            </w:r>
            <w:r w:rsidR="007B67AF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5D0E5C" w:rsidRPr="009F272C" w14:paraId="0D50604A" w14:textId="77777777" w:rsidTr="7CBE5C02">
        <w:trPr>
          <w:trHeight w:val="2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FEF9" w14:textId="2F77068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b/>
                <w:bCs/>
                <w:sz w:val="18"/>
                <w:szCs w:val="18"/>
              </w:rPr>
              <w:t>FORMA I WARUNKI ZALICZENIA</w:t>
            </w:r>
          </w:p>
          <w:p w14:paraId="7E34F21E" w14:textId="7777777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color w:val="000000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 xml:space="preserve">(z podziałem na </w:t>
            </w:r>
          </w:p>
          <w:p w14:paraId="0A5AF2FD" w14:textId="138D3397" w:rsidR="005D0E5C" w:rsidRPr="009F272C" w:rsidRDefault="005D0E5C" w:rsidP="5856E377">
            <w:pPr>
              <w:spacing w:after="0"/>
              <w:rPr>
                <w:rFonts w:ascii="Arial Narrow" w:eastAsia="Arial Nova" w:hAnsi="Arial Narrow" w:cs="Arial Nova"/>
                <w:color w:val="000000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 xml:space="preserve">zajęcia w formie bezpośredniej i  </w:t>
            </w:r>
            <w:proofErr w:type="spellStart"/>
            <w:r w:rsidR="375112D2" w:rsidRPr="009F272C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>e</w:t>
            </w:r>
            <w:r w:rsidRPr="009F272C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>learning</w:t>
            </w:r>
            <w:proofErr w:type="spellEnd"/>
            <w:r w:rsidRPr="009F272C">
              <w:rPr>
                <w:rFonts w:ascii="Arial Narrow" w:eastAsia="Arial Nova" w:hAnsi="Arial Narrow" w:cs="Arial Nov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861E" w14:textId="64D1DAE3" w:rsidR="00300F6E" w:rsidRDefault="00300F6E" w:rsidP="5856E377">
            <w:pPr>
              <w:pStyle w:val="Lista-kontynuacja2"/>
              <w:spacing w:after="0"/>
              <w:ind w:left="0"/>
              <w:jc w:val="both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Wykład: egzamin. Egzamin pisemny, pytania testowe oraz interpretacja wyników obejmująca treści poruszane w ramach wykładów i ćwiczeń.</w:t>
            </w:r>
          </w:p>
          <w:p w14:paraId="61C72E93" w14:textId="77777777" w:rsidR="007B67AF" w:rsidRPr="009F272C" w:rsidRDefault="007B67AF" w:rsidP="5856E377">
            <w:pPr>
              <w:pStyle w:val="Lista-kontynuacja2"/>
              <w:spacing w:after="0"/>
              <w:ind w:left="0"/>
              <w:jc w:val="both"/>
              <w:rPr>
                <w:rFonts w:ascii="Arial Narrow" w:eastAsia="Arial Nova" w:hAnsi="Arial Narrow" w:cs="Arial Nova"/>
                <w:sz w:val="18"/>
                <w:szCs w:val="18"/>
              </w:rPr>
            </w:pPr>
          </w:p>
          <w:p w14:paraId="36C15D26" w14:textId="2190CD60" w:rsidR="005D0E5C" w:rsidRPr="009F272C" w:rsidRDefault="001E2944" w:rsidP="5856E37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Ćwiczenia: zaliczenie na ocenę, ocena</w:t>
            </w:r>
            <w:r w:rsidR="007B67AF">
              <w:rPr>
                <w:rFonts w:ascii="Arial Narrow" w:eastAsia="Arial Nova" w:hAnsi="Arial Narrow" w:cs="Arial Nova"/>
                <w:sz w:val="18"/>
                <w:szCs w:val="18"/>
              </w:rPr>
              <w:t xml:space="preserve"> wykonanych </w:t>
            </w: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 xml:space="preserve"> zadań</w:t>
            </w:r>
            <w:r w:rsidR="007B67AF">
              <w:rPr>
                <w:rFonts w:ascii="Arial Narrow" w:eastAsia="Arial Nova" w:hAnsi="Arial Narrow" w:cs="Arial Nova"/>
                <w:sz w:val="18"/>
                <w:szCs w:val="18"/>
              </w:rPr>
              <w:t>.</w:t>
            </w:r>
          </w:p>
          <w:p w14:paraId="02BC0C70" w14:textId="7BA3F8C3" w:rsidR="00300F6E" w:rsidRPr="009F272C" w:rsidRDefault="00300F6E" w:rsidP="5856E377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eastAsia="Arial Nova" w:hAnsi="Arial Narrow" w:cs="Arial Nova"/>
                <w:sz w:val="18"/>
                <w:szCs w:val="18"/>
              </w:rPr>
            </w:pPr>
            <w:r w:rsidRPr="009F272C">
              <w:rPr>
                <w:rFonts w:ascii="Arial Narrow" w:eastAsia="Arial Nova" w:hAnsi="Arial Narrow" w:cs="Arial Nova"/>
                <w:sz w:val="18"/>
                <w:szCs w:val="18"/>
              </w:rPr>
              <w:t>Warunkiem uzyskania zaliczenia jest zdobycie pozytywnej oceny ze wszystkich form zaliczenia przewidzianych w programie zajęć</w:t>
            </w:r>
            <w:r w:rsidR="007B67AF">
              <w:rPr>
                <w:rFonts w:ascii="Arial Narrow" w:eastAsia="Arial Nova" w:hAnsi="Arial Narrow" w:cs="Arial Nova"/>
                <w:sz w:val="18"/>
                <w:szCs w:val="18"/>
              </w:rPr>
              <w:t xml:space="preserve">. </w:t>
            </w:r>
          </w:p>
        </w:tc>
      </w:tr>
    </w:tbl>
    <w:p w14:paraId="07547A01" w14:textId="77777777" w:rsidR="0012441D" w:rsidRPr="009F272C" w:rsidRDefault="0012441D" w:rsidP="5856E377">
      <w:pPr>
        <w:pStyle w:val="Akapitzlist"/>
        <w:jc w:val="both"/>
        <w:rPr>
          <w:rFonts w:ascii="Arial Narrow" w:eastAsia="Arial Nova" w:hAnsi="Arial Narrow" w:cs="Arial Nova"/>
          <w:i/>
          <w:iCs/>
          <w:sz w:val="18"/>
          <w:szCs w:val="18"/>
        </w:rPr>
      </w:pPr>
    </w:p>
    <w:p w14:paraId="4C501FEE" w14:textId="77777777" w:rsidR="0012441D" w:rsidRPr="009F272C" w:rsidRDefault="0012441D" w:rsidP="5856E377">
      <w:pPr>
        <w:pStyle w:val="Stopka"/>
        <w:rPr>
          <w:rFonts w:ascii="Arial Narrow" w:eastAsia="Arial Nova" w:hAnsi="Arial Narrow" w:cs="Arial Nova"/>
          <w:i/>
          <w:iCs/>
          <w:sz w:val="18"/>
          <w:szCs w:val="18"/>
        </w:rPr>
      </w:pPr>
      <w:r w:rsidRPr="009F272C">
        <w:rPr>
          <w:rFonts w:ascii="Arial Narrow" w:eastAsia="Arial Nova" w:hAnsi="Arial Narrow" w:cs="Arial Nova"/>
          <w:i/>
          <w:iCs/>
          <w:sz w:val="18"/>
          <w:szCs w:val="18"/>
        </w:rPr>
        <w:t xml:space="preserve">* W-wykład, </w:t>
      </w:r>
      <w:proofErr w:type="spellStart"/>
      <w:r w:rsidRPr="009F272C">
        <w:rPr>
          <w:rFonts w:ascii="Arial Narrow" w:eastAsia="Arial Nova" w:hAnsi="Arial Narrow" w:cs="Arial Nova"/>
          <w:i/>
          <w:iCs/>
          <w:sz w:val="18"/>
          <w:szCs w:val="18"/>
        </w:rPr>
        <w:t>ćw</w:t>
      </w:r>
      <w:proofErr w:type="spellEnd"/>
      <w:r w:rsidRPr="009F272C">
        <w:rPr>
          <w:rFonts w:ascii="Arial Narrow" w:eastAsia="Arial Nova" w:hAnsi="Arial Narrow" w:cs="Arial Nova"/>
          <w:i/>
          <w:iCs/>
          <w:sz w:val="18"/>
          <w:szCs w:val="18"/>
        </w:rPr>
        <w:t>- ćwiczenia, lab- laboratori</w:t>
      </w:r>
      <w:r w:rsidR="00951624" w:rsidRPr="009F272C">
        <w:rPr>
          <w:rFonts w:ascii="Arial Narrow" w:eastAsia="Arial Nova" w:hAnsi="Arial Narrow" w:cs="Arial Nova"/>
          <w:i/>
          <w:iCs/>
          <w:sz w:val="18"/>
          <w:szCs w:val="18"/>
        </w:rPr>
        <w:t>um, pro- projekt, e- e-learning</w:t>
      </w:r>
    </w:p>
    <w:p w14:paraId="5043CB0F" w14:textId="77777777" w:rsidR="00AC6170" w:rsidRPr="009F272C" w:rsidRDefault="00AC6170" w:rsidP="5856E377">
      <w:pPr>
        <w:rPr>
          <w:rFonts w:ascii="Arial Narrow" w:eastAsia="Arial Nova" w:hAnsi="Arial Narrow" w:cs="Arial Nova"/>
          <w:sz w:val="18"/>
          <w:szCs w:val="18"/>
        </w:rPr>
      </w:pPr>
    </w:p>
    <w:sectPr w:rsidR="00AC6170" w:rsidRPr="009F272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082B7" w14:textId="77777777" w:rsidR="00C361D8" w:rsidRDefault="00C361D8" w:rsidP="00352413">
      <w:pPr>
        <w:spacing w:after="0" w:line="240" w:lineRule="auto"/>
      </w:pPr>
      <w:r>
        <w:separator/>
      </w:r>
    </w:p>
  </w:endnote>
  <w:endnote w:type="continuationSeparator" w:id="0">
    <w:p w14:paraId="4363C81E" w14:textId="77777777" w:rsidR="00C361D8" w:rsidRDefault="00C361D8" w:rsidP="0035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DFE0E" w14:textId="77777777" w:rsidR="00C361D8" w:rsidRDefault="00C361D8" w:rsidP="00352413">
      <w:pPr>
        <w:spacing w:after="0" w:line="240" w:lineRule="auto"/>
      </w:pPr>
      <w:r>
        <w:separator/>
      </w:r>
    </w:p>
  </w:footnote>
  <w:footnote w:type="continuationSeparator" w:id="0">
    <w:p w14:paraId="07586D92" w14:textId="77777777" w:rsidR="00C361D8" w:rsidRDefault="00C361D8" w:rsidP="00352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41196"/>
    <w:multiLevelType w:val="hybridMultilevel"/>
    <w:tmpl w:val="B7F851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227F83"/>
    <w:multiLevelType w:val="hybridMultilevel"/>
    <w:tmpl w:val="399EE9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E01E8"/>
    <w:multiLevelType w:val="hybridMultilevel"/>
    <w:tmpl w:val="9AEA7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93445"/>
    <w:multiLevelType w:val="hybridMultilevel"/>
    <w:tmpl w:val="0368E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06B93"/>
    <w:multiLevelType w:val="hybridMultilevel"/>
    <w:tmpl w:val="8E168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F4AC0"/>
    <w:multiLevelType w:val="hybridMultilevel"/>
    <w:tmpl w:val="1CCE8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01C29"/>
    <w:multiLevelType w:val="hybridMultilevel"/>
    <w:tmpl w:val="1B24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45537"/>
    <w:multiLevelType w:val="hybridMultilevel"/>
    <w:tmpl w:val="E0083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1D"/>
    <w:rsid w:val="00006A20"/>
    <w:rsid w:val="00072DA0"/>
    <w:rsid w:val="000F7F4F"/>
    <w:rsid w:val="001060A2"/>
    <w:rsid w:val="0012441D"/>
    <w:rsid w:val="001257E6"/>
    <w:rsid w:val="0013685B"/>
    <w:rsid w:val="001A1CEA"/>
    <w:rsid w:val="001C5102"/>
    <w:rsid w:val="001D2454"/>
    <w:rsid w:val="001E2944"/>
    <w:rsid w:val="001F77DA"/>
    <w:rsid w:val="002000FE"/>
    <w:rsid w:val="00234645"/>
    <w:rsid w:val="002844A9"/>
    <w:rsid w:val="002864AD"/>
    <w:rsid w:val="00300F6E"/>
    <w:rsid w:val="00305FCA"/>
    <w:rsid w:val="00352413"/>
    <w:rsid w:val="00357DFA"/>
    <w:rsid w:val="00435E9A"/>
    <w:rsid w:val="004F1857"/>
    <w:rsid w:val="00542317"/>
    <w:rsid w:val="00565D3A"/>
    <w:rsid w:val="00596378"/>
    <w:rsid w:val="005D0E5C"/>
    <w:rsid w:val="005E6031"/>
    <w:rsid w:val="005F4DCB"/>
    <w:rsid w:val="006006E6"/>
    <w:rsid w:val="0067002A"/>
    <w:rsid w:val="006A3442"/>
    <w:rsid w:val="006B71BF"/>
    <w:rsid w:val="006B7886"/>
    <w:rsid w:val="007A6AD9"/>
    <w:rsid w:val="007B67AF"/>
    <w:rsid w:val="007C5651"/>
    <w:rsid w:val="008325F9"/>
    <w:rsid w:val="0083306B"/>
    <w:rsid w:val="008726AC"/>
    <w:rsid w:val="0088742A"/>
    <w:rsid w:val="008A13AB"/>
    <w:rsid w:val="009072A3"/>
    <w:rsid w:val="009507E1"/>
    <w:rsid w:val="00951624"/>
    <w:rsid w:val="0098523C"/>
    <w:rsid w:val="009E57CC"/>
    <w:rsid w:val="009F219A"/>
    <w:rsid w:val="009F272C"/>
    <w:rsid w:val="00A573A9"/>
    <w:rsid w:val="00AA6837"/>
    <w:rsid w:val="00AB1FDA"/>
    <w:rsid w:val="00AC6170"/>
    <w:rsid w:val="00BA08B2"/>
    <w:rsid w:val="00BB5057"/>
    <w:rsid w:val="00BC7B2E"/>
    <w:rsid w:val="00BD58B9"/>
    <w:rsid w:val="00C361D8"/>
    <w:rsid w:val="00CAA321"/>
    <w:rsid w:val="00CD3EDD"/>
    <w:rsid w:val="00D76A02"/>
    <w:rsid w:val="00DB337F"/>
    <w:rsid w:val="00DE2719"/>
    <w:rsid w:val="00E15B4E"/>
    <w:rsid w:val="00E452C4"/>
    <w:rsid w:val="00EC30B4"/>
    <w:rsid w:val="00ED1800"/>
    <w:rsid w:val="00ED73C2"/>
    <w:rsid w:val="00F11FB2"/>
    <w:rsid w:val="00FB18E5"/>
    <w:rsid w:val="049ADB84"/>
    <w:rsid w:val="04C843A5"/>
    <w:rsid w:val="04F52847"/>
    <w:rsid w:val="08AA70E6"/>
    <w:rsid w:val="096ED873"/>
    <w:rsid w:val="0DD6D68C"/>
    <w:rsid w:val="0EB82187"/>
    <w:rsid w:val="117A599B"/>
    <w:rsid w:val="135376F3"/>
    <w:rsid w:val="161B5132"/>
    <w:rsid w:val="1777D4AF"/>
    <w:rsid w:val="17C8AE70"/>
    <w:rsid w:val="1856B124"/>
    <w:rsid w:val="1B6E00A5"/>
    <w:rsid w:val="1C2210FD"/>
    <w:rsid w:val="1D205585"/>
    <w:rsid w:val="1DA7B615"/>
    <w:rsid w:val="1F5164F3"/>
    <w:rsid w:val="20138EBE"/>
    <w:rsid w:val="22BF9B6F"/>
    <w:rsid w:val="22EC8011"/>
    <w:rsid w:val="24A69A00"/>
    <w:rsid w:val="25BC1968"/>
    <w:rsid w:val="28B1E4EC"/>
    <w:rsid w:val="296097E1"/>
    <w:rsid w:val="29A37CD0"/>
    <w:rsid w:val="2A1092D5"/>
    <w:rsid w:val="2BAC6336"/>
    <w:rsid w:val="2BF10D92"/>
    <w:rsid w:val="2C65DBC5"/>
    <w:rsid w:val="2D831E9D"/>
    <w:rsid w:val="2D8CDDF3"/>
    <w:rsid w:val="2DA4B7EB"/>
    <w:rsid w:val="2DDA643B"/>
    <w:rsid w:val="2F28AE54"/>
    <w:rsid w:val="2F9A0F76"/>
    <w:rsid w:val="317E2C9C"/>
    <w:rsid w:val="32B7BB89"/>
    <w:rsid w:val="36C8DE99"/>
    <w:rsid w:val="375112D2"/>
    <w:rsid w:val="37C64F29"/>
    <w:rsid w:val="3829FAD6"/>
    <w:rsid w:val="39BDC97D"/>
    <w:rsid w:val="39FD0D63"/>
    <w:rsid w:val="3A59AC0D"/>
    <w:rsid w:val="3A6AC983"/>
    <w:rsid w:val="3A6BA003"/>
    <w:rsid w:val="3D88AB6B"/>
    <w:rsid w:val="3DC666DC"/>
    <w:rsid w:val="3F247BCC"/>
    <w:rsid w:val="3F3E3AA6"/>
    <w:rsid w:val="406A4459"/>
    <w:rsid w:val="4102A7D3"/>
    <w:rsid w:val="45E1FEF7"/>
    <w:rsid w:val="46651AD9"/>
    <w:rsid w:val="47DFD43D"/>
    <w:rsid w:val="48DAB20D"/>
    <w:rsid w:val="48F5663C"/>
    <w:rsid w:val="49D8DFDF"/>
    <w:rsid w:val="49F1715C"/>
    <w:rsid w:val="4B5C1F5B"/>
    <w:rsid w:val="4C477F1B"/>
    <w:rsid w:val="4C6BA624"/>
    <w:rsid w:val="4CB34560"/>
    <w:rsid w:val="4E65BE98"/>
    <w:rsid w:val="4EF7334B"/>
    <w:rsid w:val="51C539C1"/>
    <w:rsid w:val="57766C00"/>
    <w:rsid w:val="5856E377"/>
    <w:rsid w:val="58D2EF7D"/>
    <w:rsid w:val="5FCD71AC"/>
    <w:rsid w:val="61093109"/>
    <w:rsid w:val="61133754"/>
    <w:rsid w:val="63393870"/>
    <w:rsid w:val="644AD816"/>
    <w:rsid w:val="668F8C5E"/>
    <w:rsid w:val="6C30D9FF"/>
    <w:rsid w:val="6E15CCE8"/>
    <w:rsid w:val="6FD8E634"/>
    <w:rsid w:val="71E58B3F"/>
    <w:rsid w:val="72B7ECB7"/>
    <w:rsid w:val="7341A202"/>
    <w:rsid w:val="7453BD18"/>
    <w:rsid w:val="77A08A28"/>
    <w:rsid w:val="796D0A2A"/>
    <w:rsid w:val="79728B87"/>
    <w:rsid w:val="7A1A59B6"/>
    <w:rsid w:val="7B2D9B33"/>
    <w:rsid w:val="7B967F10"/>
    <w:rsid w:val="7C73FB4B"/>
    <w:rsid w:val="7CBE5C02"/>
    <w:rsid w:val="7F30F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103F1"/>
  <w15:chartTrackingRefBased/>
  <w15:docId w15:val="{F2D32DFF-6743-4E4C-AE79-C32EFEDE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Lista-kontynuacja2">
    <w:name w:val="List Continue 2"/>
    <w:basedOn w:val="Normalny"/>
    <w:semiHidden/>
    <w:rsid w:val="00300F6E"/>
    <w:pPr>
      <w:spacing w:after="120" w:line="240" w:lineRule="auto"/>
      <w:ind w:left="566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413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5241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5241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52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52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52C4"/>
    <w:rPr>
      <w:rFonts w:eastAsia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52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52C4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5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2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C0CED-2ED6-4104-851F-1136B959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5</cp:revision>
  <cp:lastPrinted>2014-07-25T22:25:00Z</cp:lastPrinted>
  <dcterms:created xsi:type="dcterms:W3CDTF">2022-11-20T17:09:00Z</dcterms:created>
  <dcterms:modified xsi:type="dcterms:W3CDTF">2022-11-28T13:09:00Z</dcterms:modified>
</cp:coreProperties>
</file>