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25"/>
        <w:gridCol w:w="567"/>
        <w:gridCol w:w="567"/>
        <w:gridCol w:w="567"/>
        <w:gridCol w:w="424"/>
        <w:gridCol w:w="710"/>
        <w:gridCol w:w="1134"/>
        <w:gridCol w:w="425"/>
        <w:gridCol w:w="709"/>
        <w:gridCol w:w="992"/>
        <w:gridCol w:w="850"/>
      </w:tblGrid>
      <w:tr w:rsidR="0012441D" w:rsidRPr="009E57CC" w14:paraId="0F3FF6C6" w14:textId="77777777" w:rsidTr="00BA08B2"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D422E49" w14:textId="1325434A" w:rsidR="0012441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F275C3">
              <w:rPr>
                <w:rFonts w:ascii="Arial Narrow" w:hAnsi="Arial Narrow" w:cs="Arial"/>
                <w:b/>
                <w:bCs/>
                <w:sz w:val="20"/>
                <w:szCs w:val="20"/>
              </w:rPr>
              <w:t>Akademia WSB</w:t>
            </w:r>
          </w:p>
          <w:p w14:paraId="3EF67053" w14:textId="0CB78B8B" w:rsidR="0012441D" w:rsidRPr="009E57CC" w:rsidRDefault="001A17A8" w:rsidP="001A17A8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Wydział Zamiejscowy w Krakowie</w:t>
            </w:r>
          </w:p>
        </w:tc>
      </w:tr>
      <w:tr w:rsidR="0012441D" w:rsidRPr="009E57CC" w14:paraId="7F4E9200" w14:textId="77777777" w:rsidTr="00BA08B2"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BC82" w14:textId="7D654259" w:rsidR="0012441D" w:rsidRPr="009E57CC" w:rsidRDefault="0012441D" w:rsidP="00CC6F4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1A17A8">
              <w:rPr>
                <w:rFonts w:ascii="Arial Narrow" w:hAnsi="Arial Narrow" w:cs="Arial"/>
                <w:b/>
                <w:bCs/>
                <w:sz w:val="20"/>
                <w:szCs w:val="20"/>
              </w:rPr>
              <w:t>Inżynieria Zarządzania</w:t>
            </w:r>
          </w:p>
        </w:tc>
      </w:tr>
      <w:tr w:rsidR="0012441D" w:rsidRPr="009E57CC" w14:paraId="42E06C46" w14:textId="77777777" w:rsidTr="00BA08B2"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4D9" w14:textId="37738DBF" w:rsidR="0012441D" w:rsidRPr="009E57CC" w:rsidRDefault="0012441D" w:rsidP="001A17A8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1A17A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Zarządzanie jakością </w:t>
            </w:r>
            <w:r w:rsidR="00CC6F4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/ </w:t>
            </w:r>
            <w:r w:rsidR="001A17A8">
              <w:rPr>
                <w:rFonts w:ascii="Arial Narrow" w:hAnsi="Arial Narrow" w:cs="Arial"/>
                <w:b/>
                <w:bCs/>
                <w:sz w:val="20"/>
                <w:szCs w:val="20"/>
              </w:rPr>
              <w:t>Statystyczne sterowanie procesami</w:t>
            </w:r>
          </w:p>
        </w:tc>
      </w:tr>
      <w:tr w:rsidR="0012441D" w:rsidRPr="009E57CC" w14:paraId="2EF0F54D" w14:textId="77777777" w:rsidTr="00BA08B2"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900C" w14:textId="77777777"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14:paraId="1A898B3B" w14:textId="77777777" w:rsidTr="00BA08B2"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55C0" w14:textId="77777777"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CC6F42" w:rsidRPr="009E57CC" w14:paraId="2C171FD5" w14:textId="77777777" w:rsidTr="00CC6F4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03D" w14:textId="77777777" w:rsidR="00CC6F42" w:rsidRPr="009E57CC" w:rsidRDefault="00CC6F4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49AC7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29D3C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6D193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D8E1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CC6F42" w:rsidRPr="009E57CC" w14:paraId="51D05E0B" w14:textId="77777777" w:rsidTr="00C35055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FE08" w14:textId="77777777" w:rsidR="00CC6F42" w:rsidRPr="009E57CC" w:rsidRDefault="00CC6F42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14:paraId="6F1A2F9A" w14:textId="77777777" w:rsidR="00CC6F42" w:rsidRPr="009E57CC" w:rsidRDefault="00CC6F42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117B6" w14:textId="77777777" w:rsidR="00CC6F42" w:rsidRPr="009E57CC" w:rsidRDefault="00CC6F42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78931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7021B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F76" w14:textId="77777777" w:rsidR="00CC6F42" w:rsidRPr="006A2CB9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A2CB9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490EA" w14:textId="77777777" w:rsidR="00CC6F42" w:rsidRPr="00C35055" w:rsidRDefault="00CC6F4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35055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BD4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</w:t>
            </w:r>
          </w:p>
        </w:tc>
      </w:tr>
      <w:tr w:rsidR="00CC6F42" w:rsidRPr="009E57CC" w14:paraId="2FA10C9E" w14:textId="77777777" w:rsidTr="00C3505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785" w14:textId="77777777" w:rsidR="00CC6F42" w:rsidRPr="009E57CC" w:rsidRDefault="00CC6F42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14:paraId="4CF135E5" w14:textId="77777777" w:rsidR="00CC6F42" w:rsidRPr="009E57CC" w:rsidRDefault="00CC6F4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AD5E18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F98A3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58F577E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520C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484559A" w14:textId="5B9051E7" w:rsidR="00CC6F42" w:rsidRPr="00535909" w:rsidRDefault="00CC6F42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B41C" w14:textId="3A7B8D7B" w:rsidR="00CC6F42" w:rsidRPr="00C35055" w:rsidRDefault="00C35055" w:rsidP="00C3505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35055">
              <w:rPr>
                <w:rFonts w:ascii="Arial Narrow" w:hAnsi="Arial Narrow" w:cs="Arial"/>
                <w:b/>
                <w:sz w:val="20"/>
                <w:szCs w:val="20"/>
              </w:rPr>
              <w:t>16ćw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4BB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6F42" w:rsidRPr="009E57CC" w14:paraId="39599C40" w14:textId="77777777" w:rsidTr="00C3505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C56A" w14:textId="77777777" w:rsidR="00CC6F42" w:rsidRPr="009E57CC" w:rsidRDefault="00CC6F42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14:paraId="1E3B604E" w14:textId="77777777" w:rsidR="00CC6F42" w:rsidRPr="009E57CC" w:rsidRDefault="00CC6F4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EA6048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A317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08989A3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1BB6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F9E0BBB" w14:textId="77777777" w:rsidR="00CC6F42" w:rsidRPr="00535909" w:rsidRDefault="00CC6F42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4CD05" w14:textId="4E0171A2" w:rsidR="00CC6F42" w:rsidRPr="00C35055" w:rsidRDefault="00C35055" w:rsidP="00C3505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35055">
              <w:rPr>
                <w:rFonts w:ascii="Arial Narrow" w:hAnsi="Arial Narrow" w:cs="Arial"/>
                <w:b/>
                <w:sz w:val="20"/>
                <w:szCs w:val="20"/>
              </w:rPr>
              <w:t>12ćw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241" w14:textId="77777777" w:rsidR="00CC6F42" w:rsidRPr="009E57CC" w:rsidRDefault="00CC6F4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E57CC" w14:paraId="7DA5C4F9" w14:textId="77777777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5E5" w14:textId="3FA9D3CD" w:rsidR="00F80F45" w:rsidRPr="001A17A8" w:rsidRDefault="00F80F45" w:rsidP="00CE0B2F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A97C" w14:textId="3B3AE94C" w:rsidR="00F80F45" w:rsidRPr="001A17A8" w:rsidRDefault="001A17A8" w:rsidP="00CE0B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F275C3" w:rsidRPr="00F275C3">
              <w:rPr>
                <w:rFonts w:ascii="Arial Narrow" w:hAnsi="Arial Narrow"/>
                <w:sz w:val="20"/>
                <w:szCs w:val="20"/>
              </w:rPr>
              <w:t>r hab. inż. Jerzy Feliks</w:t>
            </w:r>
          </w:p>
        </w:tc>
      </w:tr>
      <w:tr w:rsidR="00CC6F42" w:rsidRPr="009E57CC" w14:paraId="6A159F7B" w14:textId="77777777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0F0" w14:textId="60014150" w:rsidR="00CC6F42" w:rsidRPr="009E57CC" w:rsidRDefault="00CC6F42" w:rsidP="00CE0B2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E8F" w14:textId="18B6FEC6" w:rsidR="00CC6F42" w:rsidRDefault="00F275C3" w:rsidP="00CE0B2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CC6F42" w:rsidRPr="009E57CC" w14:paraId="79200C92" w14:textId="77777777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FFA" w14:textId="77777777" w:rsidR="00CC6F42" w:rsidRPr="009E57CC" w:rsidRDefault="00CC6F4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14:paraId="7F9BA20B" w14:textId="77777777" w:rsidR="00CC6F42" w:rsidRPr="009E57CC" w:rsidRDefault="00CC6F42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33D" w14:textId="77777777" w:rsidR="00CC6F42" w:rsidRPr="00CC6F42" w:rsidRDefault="00CC6F42" w:rsidP="00CC6F4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C6F42">
              <w:rPr>
                <w:rFonts w:ascii="Arial Narrow" w:hAnsi="Arial Narrow" w:cs="Arial"/>
                <w:sz w:val="20"/>
                <w:szCs w:val="20"/>
              </w:rPr>
              <w:t>Przekazanie podstawowej wiedzy z zakresu statystycznych metod sterownia procesami pozwalającej</w:t>
            </w:r>
          </w:p>
          <w:p w14:paraId="0FE5ACBA" w14:textId="77777777" w:rsidR="00CC6F42" w:rsidRPr="00CC6F42" w:rsidRDefault="00CC6F42" w:rsidP="00CC6F42">
            <w:pPr>
              <w:spacing w:after="0"/>
              <w:rPr>
                <w:rFonts w:ascii="Arial Narrow" w:hAnsi="Arial Narrow"/>
                <w:sz w:val="20"/>
              </w:rPr>
            </w:pPr>
            <w:r w:rsidRPr="00CC6F42">
              <w:rPr>
                <w:rFonts w:ascii="Arial Narrow" w:hAnsi="Arial Narrow" w:cs="Arial"/>
                <w:sz w:val="20"/>
                <w:szCs w:val="20"/>
              </w:rPr>
              <w:t>studentom na zrozumienie zasad wspomagania jakości wykorzystywanych w praktyce</w:t>
            </w:r>
          </w:p>
        </w:tc>
      </w:tr>
      <w:tr w:rsidR="00F80F45" w:rsidRPr="009E57CC" w14:paraId="7F5C6367" w14:textId="77777777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8F354C" w14:textId="77777777"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C92FA" w14:textId="77777777"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F7003" w14:textId="77777777"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91236" w14:textId="77777777"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14:paraId="0A3C978F" w14:textId="77777777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2B1" w14:textId="77777777"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5E9" w14:textId="77777777"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BAB" w14:textId="77777777"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8AA" w14:textId="77777777"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F80F45" w:rsidRPr="009E57CC" w14:paraId="1BCBEA43" w14:textId="77777777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C75" w14:textId="2D161F8E" w:rsidR="00F80F45" w:rsidRPr="001A17A8" w:rsidRDefault="001A17A8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17A8">
              <w:rPr>
                <w:rFonts w:ascii="Arial Narrow" w:hAnsi="Arial Narrow" w:cs="Arial"/>
                <w:b/>
                <w:bCs/>
                <w:sz w:val="20"/>
                <w:szCs w:val="20"/>
              </w:rPr>
              <w:t>SSPr_W01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797" w14:textId="77777777" w:rsidR="00F80F45" w:rsidRDefault="00AB4FA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K_W01</w:t>
            </w:r>
          </w:p>
          <w:p w14:paraId="56EFA1B7" w14:textId="77777777" w:rsidR="006A2CB9" w:rsidRDefault="006A2CB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14A4BC10" w14:textId="77777777" w:rsidR="00536BD1" w:rsidRPr="009E57CC" w:rsidRDefault="00536BD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D33" w14:textId="40502D21" w:rsidR="00F80F45" w:rsidRDefault="006A2CB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14:paraId="5EE0164A" w14:textId="55C403C7" w:rsidR="006A2CB9" w:rsidRDefault="006A2CB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14:paraId="4FDD53B1" w14:textId="77777777" w:rsidR="00536BD1" w:rsidRDefault="006A2CB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14:paraId="44372786" w14:textId="11240D5A" w:rsidR="006A2CB9" w:rsidRPr="009E57CC" w:rsidRDefault="006A2CB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T1P_W03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9C9" w14:textId="273FD589" w:rsidR="00F80F45" w:rsidRPr="009E57CC" w:rsidRDefault="006A2CB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 rozpoznaje i charakteryzuje</w:t>
            </w:r>
            <w:r w:rsidR="00CC6F42">
              <w:rPr>
                <w:rFonts w:ascii="Arial Narrow" w:hAnsi="Arial Narrow" w:cs="Arial"/>
                <w:sz w:val="20"/>
                <w:szCs w:val="20"/>
              </w:rPr>
              <w:t xml:space="preserve"> zasady i techniki statystycznych metod sterowania procesami wykorzystywane w praktyce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 zakresie inżynierii zarządzania.</w:t>
            </w:r>
            <w:r w:rsidR="00CC6F4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026" w14:textId="77777777" w:rsidR="00F80F45" w:rsidRPr="009E57CC" w:rsidRDefault="00CC6F4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</w:rPr>
              <w:t>wykorzystanie algorytmów</w:t>
            </w:r>
          </w:p>
        </w:tc>
      </w:tr>
      <w:tr w:rsidR="00F80F45" w:rsidRPr="009E57CC" w14:paraId="4B10FBCA" w14:textId="77777777" w:rsidTr="00711DE5">
        <w:trPr>
          <w:trHeight w:val="288"/>
        </w:trPr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89D" w14:textId="77777777" w:rsidR="00F80F45" w:rsidRPr="00A37C3F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F80F45" w:rsidRPr="009E57CC" w14:paraId="04AA2404" w14:textId="77777777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EDB" w14:textId="69C237FE" w:rsidR="00F80F45" w:rsidRPr="001A17A8" w:rsidRDefault="001A17A8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SSPr_U02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5AC" w14:textId="77777777" w:rsidR="00F80F45" w:rsidRDefault="00536BD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K_U09</w:t>
            </w:r>
          </w:p>
          <w:p w14:paraId="26C0E05B" w14:textId="77777777" w:rsidR="00536BD1" w:rsidRPr="009E57CC" w:rsidRDefault="00536BD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7BA" w14:textId="6A6484C5" w:rsidR="00F80F45" w:rsidRDefault="002B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  <w:p w14:paraId="294302C5" w14:textId="77777777" w:rsidR="00536BD1" w:rsidRDefault="002B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14:paraId="0ACDF991" w14:textId="77777777" w:rsidR="002B1622" w:rsidRDefault="002B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T1P_U02</w:t>
            </w:r>
          </w:p>
          <w:p w14:paraId="543FDE26" w14:textId="4D8ED84B" w:rsidR="002B1622" w:rsidRPr="009E57CC" w:rsidRDefault="00CE0B2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</w:t>
            </w:r>
            <w:r w:rsidR="002B1622">
              <w:rPr>
                <w:rFonts w:ascii="Arial Narrow" w:hAnsi="Arial Narrow" w:cs="Arial"/>
                <w:sz w:val="20"/>
                <w:szCs w:val="20"/>
              </w:rPr>
              <w:t>_U04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101" w14:textId="77777777" w:rsidR="00F80F45" w:rsidRPr="009E57CC" w:rsidRDefault="00CC6F4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Studenci nabywają i rozwijają umiejętności opisywania, oceny i przewidywania zagadnień związanych z SPC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E1B" w14:textId="77777777" w:rsidR="00F80F45" w:rsidRPr="00D230E0" w:rsidRDefault="00CC6F42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</w:rPr>
              <w:t>rozwiązywanie zadań</w:t>
            </w:r>
          </w:p>
        </w:tc>
      </w:tr>
      <w:tr w:rsidR="00F80F45" w:rsidRPr="009E57CC" w14:paraId="08BCB00D" w14:textId="77777777" w:rsidTr="00711DE5">
        <w:trPr>
          <w:trHeight w:val="288"/>
        </w:trPr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565" w14:textId="1AEBD36B" w:rsidR="00F80F45" w:rsidRPr="00A37C3F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A17A8" w:rsidRPr="009E57CC" w14:paraId="6BA04D3C" w14:textId="77777777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A94" w14:textId="200D17C6" w:rsidR="001A17A8" w:rsidRPr="001A17A8" w:rsidRDefault="001A17A8" w:rsidP="001A17A8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17A8">
              <w:rPr>
                <w:rFonts w:ascii="Arial Narrow" w:hAnsi="Arial Narrow" w:cs="Arial"/>
                <w:b/>
                <w:bCs/>
                <w:sz w:val="20"/>
                <w:szCs w:val="20"/>
              </w:rPr>
              <w:t>SSPr_U02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106" w14:textId="77777777" w:rsidR="001A17A8" w:rsidRPr="009E57CC" w:rsidRDefault="001A17A8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42E" w14:textId="77777777" w:rsidR="001A17A8" w:rsidRDefault="001A17A8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S1A_K03</w:t>
            </w:r>
          </w:p>
          <w:p w14:paraId="3D4839C0" w14:textId="5288A5AA" w:rsidR="001A17A8" w:rsidRPr="009E57CC" w:rsidRDefault="00CE0B2F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T1A_K04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7B4" w14:textId="51646B17" w:rsidR="001A17A8" w:rsidRPr="002A1FD4" w:rsidRDefault="001A17A8" w:rsidP="001A17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Studenci wykazują kreatywność w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</w:rPr>
              <w:t xml:space="preserve">optymalizacji i modernizacji istniejących układów pod kątem wykorzystania coraz nowocześniejszych systemów. Jest krytyczny wobec siebie i proponuje nowe rozwiązania.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CC6" w14:textId="2FC5125A" w:rsidR="001A17A8" w:rsidRPr="00D230E0" w:rsidRDefault="00CE0B2F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dyskusja, </w:t>
            </w:r>
            <w:r w:rsidR="001A17A8">
              <w:rPr>
                <w:rFonts w:ascii="Arial Narrow" w:hAnsi="Arial Narrow"/>
                <w:bCs/>
                <w:sz w:val="20"/>
              </w:rPr>
              <w:t>ocena, optymalizacja, decyzja</w:t>
            </w:r>
          </w:p>
        </w:tc>
      </w:tr>
      <w:tr w:rsidR="001A17A8" w:rsidRPr="009E57CC" w14:paraId="11119BFB" w14:textId="77777777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BE9" w14:textId="60AD99A0" w:rsidR="001A17A8" w:rsidRPr="001A17A8" w:rsidRDefault="001A17A8" w:rsidP="001A17A8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17A8">
              <w:rPr>
                <w:rFonts w:ascii="Arial Narrow" w:hAnsi="Arial Narrow" w:cs="Arial"/>
                <w:b/>
                <w:bCs/>
                <w:sz w:val="20"/>
                <w:szCs w:val="20"/>
              </w:rPr>
              <w:t>SSPr_K04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6DC" w14:textId="7E80B438" w:rsidR="001A17A8" w:rsidRDefault="001A17A8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F1F" w14:textId="2A8ECBD8" w:rsidR="001A17A8" w:rsidRDefault="001A17A8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300" w14:textId="77B62296" w:rsidR="001A17A8" w:rsidRDefault="00CE0B2F" w:rsidP="001A17A8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Student p</w:t>
            </w:r>
            <w:r w:rsidR="001A17A8">
              <w:rPr>
                <w:rFonts w:ascii="Arial Narrow" w:hAnsi="Arial Narrow"/>
                <w:bCs/>
                <w:sz w:val="20"/>
              </w:rPr>
              <w:t>o</w:t>
            </w:r>
            <w:r>
              <w:rPr>
                <w:rFonts w:ascii="Arial Narrow" w:hAnsi="Arial Narrow"/>
                <w:bCs/>
                <w:sz w:val="20"/>
              </w:rPr>
              <w:t>t</w:t>
            </w:r>
            <w:r w:rsidR="001A17A8">
              <w:rPr>
                <w:rFonts w:ascii="Arial Narrow" w:hAnsi="Arial Narrow"/>
                <w:bCs/>
                <w:sz w:val="20"/>
              </w:rPr>
              <w:t xml:space="preserve">rafi dopierać i wykorzystywać odpowiednie formy i metody kształcenia celem uzupełniania i doskonalenia nabytej wiedzy i umiejętności.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F90" w14:textId="2159D97E" w:rsidR="001A17A8" w:rsidRDefault="00CE0B2F" w:rsidP="001A17A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dyskusja, </w:t>
            </w:r>
            <w:r w:rsidR="001A17A8">
              <w:rPr>
                <w:rFonts w:ascii="Arial Narrow" w:hAnsi="Arial Narrow"/>
                <w:bCs/>
                <w:sz w:val="20"/>
              </w:rPr>
              <w:t>ocena, optymalizacja, decyzja</w:t>
            </w:r>
          </w:p>
        </w:tc>
      </w:tr>
      <w:tr w:rsidR="001A17A8" w:rsidRPr="009E57CC" w14:paraId="066234F8" w14:textId="77777777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4"/>
          </w:tcPr>
          <w:p w14:paraId="028D6B83" w14:textId="13CF4F82" w:rsidR="001A17A8" w:rsidRPr="009E57CC" w:rsidRDefault="001A17A8" w:rsidP="00CE0B2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</w:tc>
      </w:tr>
      <w:tr w:rsidR="00C35055" w:rsidRPr="009E57CC" w14:paraId="135D54B9" w14:textId="77777777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14:paraId="3BD614D1" w14:textId="77777777" w:rsidR="00C35055" w:rsidRPr="009E57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14:paraId="1EE95C83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14:paraId="798EC51C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ćwiczeniach = 16</w:t>
            </w:r>
          </w:p>
          <w:p w14:paraId="752CB3DC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14:paraId="4EFD0651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>przygoto</w:t>
            </w:r>
            <w:r>
              <w:rPr>
                <w:rFonts w:ascii="Arial Narrow" w:hAnsi="Arial Narrow" w:cs="Arial"/>
                <w:sz w:val="20"/>
                <w:szCs w:val="20"/>
              </w:rPr>
              <w:t>wanie do ćwiczeń = 24</w:t>
            </w:r>
          </w:p>
          <w:p w14:paraId="5BE833F5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>przygotow</w:t>
            </w:r>
            <w:r>
              <w:rPr>
                <w:rFonts w:ascii="Arial Narrow" w:hAnsi="Arial Narrow" w:cs="Arial"/>
                <w:sz w:val="20"/>
                <w:szCs w:val="20"/>
              </w:rPr>
              <w:t>anie do zaliczenia/egzaminu =  10</w:t>
            </w:r>
          </w:p>
          <w:p w14:paraId="761E125F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ealizacja zadań projektowych =</w:t>
            </w:r>
          </w:p>
          <w:p w14:paraId="7AB3B494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14:paraId="5B238B86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7DAC73F6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14:paraId="5BE98DDD" w14:textId="77777777" w:rsidR="00C35055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RAZEM:52</w:t>
            </w:r>
          </w:p>
          <w:p w14:paraId="29F44DE6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ECTS:2</w:t>
            </w:r>
          </w:p>
          <w:p w14:paraId="1C5D38A3" w14:textId="77777777" w:rsidR="00C35055" w:rsidRPr="008F7757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775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 tym w ramach zajęć praktyc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znych:2</w:t>
            </w:r>
          </w:p>
          <w:p w14:paraId="0665AB48" w14:textId="27F9F91A" w:rsidR="00C35055" w:rsidRPr="009E57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14:paraId="5E2B7F16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14:paraId="45B75784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14:paraId="25A54BB4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>udział w ćwiczeniach = 12</w:t>
            </w:r>
          </w:p>
          <w:p w14:paraId="51560FAE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14:paraId="6DA47780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>przygotowanie do ćwiczeń = 28</w:t>
            </w:r>
          </w:p>
          <w:p w14:paraId="59895BEA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>przygotowanie do zaliczenia/egzaminu =  10</w:t>
            </w:r>
          </w:p>
          <w:p w14:paraId="059807F0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14:paraId="34753331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14:paraId="0F39B0B3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>zaliczenie/egzamin = 2</w:t>
            </w:r>
          </w:p>
          <w:p w14:paraId="333C8AF6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14:paraId="34ABC13B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b/>
                <w:sz w:val="20"/>
                <w:szCs w:val="20"/>
              </w:rPr>
              <w:t>RAZEM: 52</w:t>
            </w:r>
          </w:p>
          <w:p w14:paraId="3C20C150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b/>
                <w:sz w:val="20"/>
                <w:szCs w:val="20"/>
              </w:rPr>
              <w:t>Liczba punktów  ECTS:2</w:t>
            </w:r>
          </w:p>
          <w:p w14:paraId="4FA4DB79" w14:textId="77777777" w:rsidR="00C35055" w:rsidRPr="004D71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71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 tym w ramach zajęć praktycznych: 2</w:t>
            </w:r>
          </w:p>
          <w:p w14:paraId="5D9AB6A2" w14:textId="3F529504" w:rsidR="00C35055" w:rsidRPr="009E57CC" w:rsidRDefault="00C35055" w:rsidP="00C3505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A17A8" w:rsidRPr="009E57CC" w14:paraId="5707EA8E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7F3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14:paraId="41400EB4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8BF" w14:textId="77777777" w:rsidR="001A17A8" w:rsidRPr="004A3D0F" w:rsidRDefault="001A17A8" w:rsidP="001A17A8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Studenci powinni posiadać wiadomości z przedmiotów Matematyka, Fizyka, Statystyka, Zarządzanie jakością</w:t>
            </w:r>
          </w:p>
        </w:tc>
      </w:tr>
      <w:tr w:rsidR="001A17A8" w:rsidRPr="009E57CC" w14:paraId="23F27FD7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B40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14:paraId="4DF3F525" w14:textId="77777777" w:rsidR="001A17A8" w:rsidRPr="009E57CC" w:rsidRDefault="001A17A8" w:rsidP="001A17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14:paraId="23105FB0" w14:textId="77777777" w:rsidR="001A17A8" w:rsidRPr="009E57CC" w:rsidRDefault="001A17A8" w:rsidP="001A17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14:paraId="4633B535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8BB9D07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929" w14:textId="77777777" w:rsidR="001A17A8" w:rsidRDefault="001A17A8" w:rsidP="001A17A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Treści realizowane w formie bezpośredniej:</w:t>
            </w:r>
          </w:p>
          <w:p w14:paraId="3F94BF02" w14:textId="77777777" w:rsidR="001A17A8" w:rsidRPr="00CC6F42" w:rsidRDefault="001A17A8" w:rsidP="001A17A8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C6F42">
              <w:rPr>
                <w:rFonts w:ascii="Arial Narrow" w:hAnsi="Arial Narrow"/>
                <w:sz w:val="20"/>
                <w:szCs w:val="20"/>
              </w:rPr>
              <w:t>Rachunek prawdopodobieństwa i statystyka matematyczna w zastosowaniach SPC.</w:t>
            </w:r>
          </w:p>
          <w:p w14:paraId="487085E5" w14:textId="77777777" w:rsidR="001A17A8" w:rsidRPr="00CC6F42" w:rsidRDefault="001A17A8" w:rsidP="001A17A8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C6F42">
              <w:rPr>
                <w:rFonts w:ascii="Arial Narrow" w:hAnsi="Arial Narrow"/>
                <w:sz w:val="20"/>
                <w:szCs w:val="20"/>
              </w:rPr>
              <w:t>SPC w inżynierii jakości.  CAQ.</w:t>
            </w:r>
          </w:p>
          <w:p w14:paraId="1FCD77B0" w14:textId="77777777" w:rsidR="001A17A8" w:rsidRPr="00CC6F42" w:rsidRDefault="001A17A8" w:rsidP="001A17A8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CC6F42">
              <w:rPr>
                <w:rFonts w:ascii="Arial Narrow" w:hAnsi="Arial Narrow"/>
                <w:sz w:val="20"/>
                <w:szCs w:val="20"/>
              </w:rPr>
              <w:t>Analiza stabilności i zdolności systemów i procesów.</w:t>
            </w:r>
          </w:p>
          <w:p w14:paraId="28755815" w14:textId="77777777" w:rsidR="001A17A8" w:rsidRDefault="001A17A8" w:rsidP="001A17A8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CC6F42">
              <w:rPr>
                <w:rFonts w:ascii="Arial Narrow" w:hAnsi="Arial Narrow"/>
                <w:sz w:val="20"/>
                <w:szCs w:val="20"/>
              </w:rPr>
              <w:t xml:space="preserve">Metodyka SIX SIGMA. </w:t>
            </w:r>
          </w:p>
          <w:p w14:paraId="38C0D97F" w14:textId="77777777" w:rsidR="001A17A8" w:rsidRPr="00CC6F42" w:rsidRDefault="001A17A8" w:rsidP="001A17A8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CC6F42">
              <w:rPr>
                <w:rFonts w:ascii="Arial Narrow" w:hAnsi="Arial Narrow"/>
                <w:sz w:val="20"/>
                <w:szCs w:val="20"/>
              </w:rPr>
              <w:t>Narzędzia i techniki wspomagające SPC.</w:t>
            </w:r>
          </w:p>
          <w:p w14:paraId="088CFDD5" w14:textId="489EAED3" w:rsidR="001A17A8" w:rsidRPr="00CC6F42" w:rsidRDefault="001A17A8" w:rsidP="001A17A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Treści realizowane w formie e-learning: nie dotyczy</w:t>
            </w:r>
            <w:bookmarkStart w:id="0" w:name="_GoBack"/>
            <w:bookmarkEnd w:id="0"/>
          </w:p>
        </w:tc>
      </w:tr>
      <w:tr w:rsidR="001A17A8" w:rsidRPr="009E57CC" w14:paraId="3D87B087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C12" w14:textId="77777777" w:rsidR="001A17A8" w:rsidRPr="009E57CC" w:rsidRDefault="001A17A8" w:rsidP="00CE0B2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14:paraId="60A8752E" w14:textId="78A09C7C" w:rsidR="001A17A8" w:rsidRPr="009E57CC" w:rsidRDefault="001A17A8" w:rsidP="00CE0B2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654" w14:textId="109364BA" w:rsidR="00CE0B2F" w:rsidRDefault="00CE0B2F" w:rsidP="00CE0B2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Sałaciński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T. Statystyczne sterowanie procesami produkcji OWPW 2016</w:t>
            </w:r>
          </w:p>
          <w:p w14:paraId="45B4A0C0" w14:textId="32236A9F" w:rsidR="001A17A8" w:rsidRPr="00CE0B2F" w:rsidRDefault="001A17A8" w:rsidP="00CE0B2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35A67">
              <w:rPr>
                <w:rFonts w:ascii="Arial Narrow" w:hAnsi="Arial Narrow"/>
                <w:sz w:val="20"/>
                <w:szCs w:val="20"/>
              </w:rPr>
              <w:t>Aczel</w:t>
            </w:r>
            <w:proofErr w:type="spellEnd"/>
            <w:r w:rsidRPr="00F35A67">
              <w:rPr>
                <w:rFonts w:ascii="Arial Narrow" w:hAnsi="Arial Narrow"/>
                <w:sz w:val="20"/>
                <w:szCs w:val="20"/>
              </w:rPr>
              <w:t xml:space="preserve"> A.D., Statystyka w zarządzaniu, PWN 2010. </w:t>
            </w:r>
          </w:p>
        </w:tc>
      </w:tr>
      <w:tr w:rsidR="001A17A8" w:rsidRPr="009E57CC" w14:paraId="33ED4EB0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0F86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14:paraId="2D3C5169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1F9" w14:textId="44047F42" w:rsidR="00CE0B2F" w:rsidRPr="00CE0B2F" w:rsidRDefault="00CE0B2F" w:rsidP="00CE0B2F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35A67">
              <w:rPr>
                <w:rFonts w:ascii="Arial Narrow" w:hAnsi="Arial Narrow" w:cs="Arial"/>
                <w:color w:val="000000"/>
                <w:sz w:val="20"/>
                <w:szCs w:val="20"/>
              </w:rPr>
              <w:t>Sałaciński</w:t>
            </w:r>
            <w:proofErr w:type="spellEnd"/>
            <w:r w:rsidRPr="00F35A6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T., SPC Statystyczne sterowanie procesami produkcji, Oficyna Wydawnicza Politechniki Warszawskiej 2009</w:t>
            </w:r>
            <w:r w:rsidRPr="00F35A67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F6674AC" w14:textId="6C1CCC9D" w:rsidR="00CE0B2F" w:rsidRPr="00F35A67" w:rsidRDefault="00CE0B2F" w:rsidP="001A17A8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</w:rPr>
              <w:t>Koronacki J., Mielniczuk J., Statystyka dla studentów kierunków technicznych i przyrodniczych, WNT 2006.</w:t>
            </w:r>
          </w:p>
          <w:p w14:paraId="2C5460CF" w14:textId="67327FE4" w:rsidR="001A17A8" w:rsidRDefault="001A17A8" w:rsidP="001A17A8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35A67">
              <w:rPr>
                <w:rFonts w:ascii="Arial Narrow" w:hAnsi="Arial Narrow"/>
                <w:sz w:val="20"/>
                <w:szCs w:val="20"/>
              </w:rPr>
              <w:t>Hamrol A., Zarządzanie jakością z przykładami. PWN Warszawa 2005.</w:t>
            </w:r>
          </w:p>
          <w:p w14:paraId="1761487D" w14:textId="12AA2B0D" w:rsidR="00CE0B2F" w:rsidRPr="00CE0B2F" w:rsidRDefault="00CE0B2F" w:rsidP="00CE0B2F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35A67">
              <w:rPr>
                <w:rFonts w:ascii="Arial Narrow" w:hAnsi="Arial Narrow"/>
                <w:sz w:val="20"/>
                <w:szCs w:val="20"/>
              </w:rPr>
              <w:t>Bagiński J., Zarządzanie jakością. OWPW Warszawa 2004.</w:t>
            </w:r>
          </w:p>
          <w:p w14:paraId="2B06E992" w14:textId="5363E0A4" w:rsidR="001A17A8" w:rsidRDefault="001A17A8" w:rsidP="001A17A8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35A67">
              <w:rPr>
                <w:rFonts w:ascii="Arial Narrow" w:hAnsi="Arial Narrow"/>
                <w:sz w:val="20"/>
                <w:szCs w:val="20"/>
              </w:rPr>
              <w:t>Płaska S., Wprowadzenie do statystycznego sterowania procesami technologicznymi. WPL Lublin 2000.</w:t>
            </w:r>
          </w:p>
          <w:p w14:paraId="3C12AFC1" w14:textId="1AF0B6AD" w:rsidR="001A17A8" w:rsidRPr="00CE0B2F" w:rsidRDefault="00CE0B2F" w:rsidP="00CE0B2F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35A67">
              <w:rPr>
                <w:rFonts w:ascii="Arial Narrow" w:hAnsi="Arial Narrow"/>
                <w:sz w:val="20"/>
              </w:rPr>
              <w:t xml:space="preserve">Greber T., Statystyczne sterowanie procesami – doskonalenie jakości z pakietem </w:t>
            </w:r>
            <w:proofErr w:type="spellStart"/>
            <w:r w:rsidRPr="00F35A67">
              <w:rPr>
                <w:rFonts w:ascii="Arial Narrow" w:hAnsi="Arial Narrow"/>
                <w:sz w:val="20"/>
              </w:rPr>
              <w:t>Statistica</w:t>
            </w:r>
            <w:proofErr w:type="spellEnd"/>
            <w:r w:rsidRPr="00F35A67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F35A67">
              <w:rPr>
                <w:rFonts w:ascii="Arial Narrow" w:hAnsi="Arial Narrow"/>
                <w:sz w:val="20"/>
              </w:rPr>
              <w:t>StatSoft</w:t>
            </w:r>
            <w:proofErr w:type="spellEnd"/>
            <w:r w:rsidRPr="00F35A67">
              <w:rPr>
                <w:rFonts w:ascii="Arial Narrow" w:hAnsi="Arial Narrow"/>
                <w:sz w:val="20"/>
              </w:rPr>
              <w:t xml:space="preserve"> 2000</w:t>
            </w:r>
            <w:r w:rsidRPr="00F35A6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A17A8" w:rsidRPr="009E57CC" w14:paraId="2BA846BA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C08" w14:textId="77777777" w:rsidR="001A17A8" w:rsidRPr="009E57CC" w:rsidRDefault="001A17A8" w:rsidP="001A17A8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14:paraId="7438DD6E" w14:textId="77777777" w:rsidR="001A17A8" w:rsidRPr="009E57CC" w:rsidRDefault="001A17A8" w:rsidP="001A17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14:paraId="4493AC96" w14:textId="77777777" w:rsidR="001A17A8" w:rsidRPr="00A20787" w:rsidRDefault="001A17A8" w:rsidP="001A17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86C" w14:textId="77777777" w:rsidR="001A17A8" w:rsidRDefault="001A17A8" w:rsidP="001A17A8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formie bezpośredniej:</w:t>
            </w:r>
          </w:p>
          <w:p w14:paraId="688B9095" w14:textId="77777777" w:rsidR="001A17A8" w:rsidRDefault="001A17A8" w:rsidP="001A17A8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 z zastosowaniem tablicy, rzutnika multimedialnego</w:t>
            </w:r>
          </w:p>
          <w:p w14:paraId="4D368CF4" w14:textId="77777777" w:rsidR="001A17A8" w:rsidRDefault="001A17A8" w:rsidP="001A17A8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14:paraId="40CA4AE7" w14:textId="77777777" w:rsidR="001A17A8" w:rsidRPr="0037223B" w:rsidRDefault="001A17A8" w:rsidP="001A17A8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formie e-learning: nie dotyczy</w:t>
            </w:r>
          </w:p>
        </w:tc>
      </w:tr>
      <w:tr w:rsidR="001A17A8" w:rsidRPr="009E57CC" w14:paraId="03C4F8F7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19FF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FF7" w14:textId="77777777" w:rsidR="001A17A8" w:rsidRPr="00CC6F42" w:rsidRDefault="001A17A8" w:rsidP="001A17A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CC6F42">
              <w:rPr>
                <w:rFonts w:ascii="Arial Narrow" w:hAnsi="Arial Narrow"/>
                <w:sz w:val="20"/>
              </w:rPr>
              <w:t>Tablica, rzutnik komputerowy</w:t>
            </w:r>
          </w:p>
        </w:tc>
      </w:tr>
      <w:tr w:rsidR="001A17A8" w:rsidRPr="009E57CC" w14:paraId="6285AD38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43A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14:paraId="46CD8D43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529" w14:textId="77777777" w:rsidR="001A17A8" w:rsidRPr="004A3D0F" w:rsidRDefault="001A17A8" w:rsidP="001A17A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1A17A8" w:rsidRPr="009E57CC" w14:paraId="7147C999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7CE" w14:textId="5424B84A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9EC4" w14:textId="45E6B28A" w:rsidR="001A17A8" w:rsidRPr="0037223B" w:rsidRDefault="00C35055" w:rsidP="001A17A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Ćwiczenia - </w:t>
            </w:r>
            <w:r w:rsidR="001A17A8">
              <w:rPr>
                <w:rFonts w:ascii="Arial Narrow" w:hAnsi="Arial Narrow"/>
                <w:color w:val="000000"/>
                <w:sz w:val="20"/>
                <w:szCs w:val="20"/>
              </w:rPr>
              <w:t>Zaliczenie z oceną</w:t>
            </w:r>
          </w:p>
        </w:tc>
      </w:tr>
      <w:tr w:rsidR="001A17A8" w:rsidRPr="009E57CC" w14:paraId="021B275E" w14:textId="77777777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149" w14:textId="77777777" w:rsidR="001A17A8" w:rsidRPr="009E57CC" w:rsidRDefault="001A17A8" w:rsidP="001A1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D5B" w14:textId="77777777" w:rsidR="001A17A8" w:rsidRPr="00F35A67" w:rsidRDefault="001A17A8" w:rsidP="001A17A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35A67">
              <w:rPr>
                <w:rFonts w:ascii="Arial Narrow" w:hAnsi="Arial Narrow"/>
                <w:color w:val="000000"/>
                <w:sz w:val="20"/>
                <w:szCs w:val="20"/>
              </w:rPr>
              <w:t>Kolokwium zaliczeniowe</w:t>
            </w:r>
          </w:p>
          <w:p w14:paraId="5A802BBF" w14:textId="3931F548" w:rsidR="001A17A8" w:rsidRPr="00F35A67" w:rsidRDefault="001A17A8" w:rsidP="001A17A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35A67">
              <w:rPr>
                <w:rFonts w:ascii="Arial Narrow" w:eastAsia="Calibri" w:hAnsi="Arial Narrow" w:cs="Arial Narrow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w Ramowym Systemie Ocen Studentów w 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Akademii WSB</w:t>
            </w:r>
          </w:p>
        </w:tc>
      </w:tr>
    </w:tbl>
    <w:p w14:paraId="25414193" w14:textId="77777777" w:rsidR="004F301B" w:rsidRPr="00E1471F" w:rsidRDefault="004F301B" w:rsidP="004F301B">
      <w:pPr>
        <w:pStyle w:val="Stopka"/>
        <w:rPr>
          <w:rFonts w:ascii="Arial Narrow" w:hAnsi="Arial Narrow"/>
          <w:i/>
        </w:rPr>
      </w:pPr>
      <w:r w:rsidRPr="00E1471F">
        <w:rPr>
          <w:rFonts w:ascii="Arial Narrow" w:hAnsi="Arial Narrow" w:cs="Calibri"/>
          <w:i/>
        </w:rPr>
        <w:t>*</w:t>
      </w:r>
      <w:r w:rsidRPr="00E1471F">
        <w:rPr>
          <w:rFonts w:ascii="Arial Narrow" w:hAnsi="Arial Narrow"/>
          <w:i/>
        </w:rPr>
        <w:t xml:space="preserve"> W-wykład, </w:t>
      </w:r>
      <w:proofErr w:type="spellStart"/>
      <w:r w:rsidRPr="00E1471F">
        <w:rPr>
          <w:rFonts w:ascii="Arial Narrow" w:hAnsi="Arial Narrow"/>
          <w:i/>
        </w:rPr>
        <w:t>ćw</w:t>
      </w:r>
      <w:proofErr w:type="spellEnd"/>
      <w:r w:rsidRPr="00E1471F">
        <w:rPr>
          <w:rFonts w:ascii="Arial Narrow" w:hAnsi="Arial Narrow"/>
          <w:i/>
        </w:rPr>
        <w:t>- ćwiczenia, lab- laboratorium, pro- projekt, e- e-learning</w:t>
      </w:r>
    </w:p>
    <w:p w14:paraId="537D6FDB" w14:textId="77777777" w:rsidR="004F301B" w:rsidRPr="00E1471F" w:rsidRDefault="004F301B" w:rsidP="004F301B">
      <w:pPr>
        <w:rPr>
          <w:rFonts w:ascii="Arial Narrow" w:hAnsi="Arial Narrow"/>
          <w:sz w:val="20"/>
          <w:szCs w:val="20"/>
        </w:rPr>
      </w:pPr>
    </w:p>
    <w:p w14:paraId="66C1E09E" w14:textId="77777777" w:rsidR="00AC6170" w:rsidRPr="009E57CC" w:rsidRDefault="00AC6170" w:rsidP="00F80F45"/>
    <w:sectPr w:rsidR="00AC6170" w:rsidRPr="009E57CC" w:rsidSect="006C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8AB"/>
    <w:multiLevelType w:val="hybridMultilevel"/>
    <w:tmpl w:val="1E30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CDC"/>
    <w:multiLevelType w:val="hybridMultilevel"/>
    <w:tmpl w:val="059EC740"/>
    <w:lvl w:ilvl="0" w:tplc="E11EF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320FED"/>
    <w:multiLevelType w:val="hybridMultilevel"/>
    <w:tmpl w:val="7256EDE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4BC08FB"/>
    <w:multiLevelType w:val="hybridMultilevel"/>
    <w:tmpl w:val="68BC8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C4458"/>
    <w:multiLevelType w:val="hybridMultilevel"/>
    <w:tmpl w:val="5FD26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6"/>
  </w:num>
  <w:num w:numId="5">
    <w:abstractNumId w:val="18"/>
  </w:num>
  <w:num w:numId="6">
    <w:abstractNumId w:val="11"/>
  </w:num>
  <w:num w:numId="7">
    <w:abstractNumId w:val="20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17"/>
  </w:num>
  <w:num w:numId="13">
    <w:abstractNumId w:val="3"/>
  </w:num>
  <w:num w:numId="14">
    <w:abstractNumId w:val="12"/>
  </w:num>
  <w:num w:numId="15">
    <w:abstractNumId w:val="7"/>
  </w:num>
  <w:num w:numId="16">
    <w:abstractNumId w:val="9"/>
  </w:num>
  <w:num w:numId="17">
    <w:abstractNumId w:val="10"/>
  </w:num>
  <w:num w:numId="18">
    <w:abstractNumId w:val="2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1D"/>
    <w:rsid w:val="00006A20"/>
    <w:rsid w:val="000779CC"/>
    <w:rsid w:val="000D3E57"/>
    <w:rsid w:val="001060A2"/>
    <w:rsid w:val="0012441D"/>
    <w:rsid w:val="0013685B"/>
    <w:rsid w:val="001A17A8"/>
    <w:rsid w:val="001D2454"/>
    <w:rsid w:val="001F77DA"/>
    <w:rsid w:val="002000FE"/>
    <w:rsid w:val="002844A9"/>
    <w:rsid w:val="002B1622"/>
    <w:rsid w:val="00305FCA"/>
    <w:rsid w:val="00344099"/>
    <w:rsid w:val="003714CC"/>
    <w:rsid w:val="003A7EEB"/>
    <w:rsid w:val="003D393F"/>
    <w:rsid w:val="00435E9A"/>
    <w:rsid w:val="004F301B"/>
    <w:rsid w:val="00532A84"/>
    <w:rsid w:val="00535909"/>
    <w:rsid w:val="00536BD1"/>
    <w:rsid w:val="00565D3A"/>
    <w:rsid w:val="005E6031"/>
    <w:rsid w:val="00611D4C"/>
    <w:rsid w:val="0067002A"/>
    <w:rsid w:val="006A13B2"/>
    <w:rsid w:val="006A2CB9"/>
    <w:rsid w:val="006B7886"/>
    <w:rsid w:val="006C2D3E"/>
    <w:rsid w:val="00711DE5"/>
    <w:rsid w:val="007B63AB"/>
    <w:rsid w:val="007C5651"/>
    <w:rsid w:val="00815476"/>
    <w:rsid w:val="0083306B"/>
    <w:rsid w:val="0088742A"/>
    <w:rsid w:val="008B278A"/>
    <w:rsid w:val="008F6D09"/>
    <w:rsid w:val="00951624"/>
    <w:rsid w:val="00975BBE"/>
    <w:rsid w:val="009E57CC"/>
    <w:rsid w:val="00A20787"/>
    <w:rsid w:val="00A37C3F"/>
    <w:rsid w:val="00AB4FAC"/>
    <w:rsid w:val="00AC6170"/>
    <w:rsid w:val="00B32825"/>
    <w:rsid w:val="00BA08B2"/>
    <w:rsid w:val="00BD58B9"/>
    <w:rsid w:val="00C130FC"/>
    <w:rsid w:val="00C35055"/>
    <w:rsid w:val="00CC6F42"/>
    <w:rsid w:val="00CE0B2F"/>
    <w:rsid w:val="00D230E0"/>
    <w:rsid w:val="00D76A02"/>
    <w:rsid w:val="00E05B23"/>
    <w:rsid w:val="00E74B36"/>
    <w:rsid w:val="00EC30B4"/>
    <w:rsid w:val="00F275C3"/>
    <w:rsid w:val="00F35A67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764B2"/>
  <w15:docId w15:val="{1ECF6EB1-BE9F-4147-8109-19A8318A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CC6F42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Ewelina Stachoń</cp:lastModifiedBy>
  <cp:revision>6</cp:revision>
  <cp:lastPrinted>2015-01-15T07:46:00Z</cp:lastPrinted>
  <dcterms:created xsi:type="dcterms:W3CDTF">2019-10-13T18:58:00Z</dcterms:created>
  <dcterms:modified xsi:type="dcterms:W3CDTF">2019-10-18T11:08:00Z</dcterms:modified>
</cp:coreProperties>
</file>