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567"/>
        <w:gridCol w:w="710"/>
        <w:gridCol w:w="708"/>
        <w:gridCol w:w="426"/>
        <w:gridCol w:w="849"/>
        <w:gridCol w:w="1127"/>
        <w:gridCol w:w="1141"/>
        <w:gridCol w:w="118"/>
        <w:gridCol w:w="1259"/>
        <w:gridCol w:w="1175"/>
      </w:tblGrid>
      <w:tr w:rsidR="00BD1FD7" w:rsidRPr="009F38BC" w:rsidTr="001624BC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2C435E" w:rsidRPr="009F38BC" w:rsidRDefault="002C435E" w:rsidP="002C435E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bCs/>
                <w:sz w:val="20"/>
                <w:szCs w:val="20"/>
              </w:rPr>
              <w:t>Ak</w:t>
            </w:r>
            <w:r w:rsidR="00671445" w:rsidRPr="009F38BC">
              <w:rPr>
                <w:rFonts w:ascii="Arial Narrow" w:hAnsi="Arial Narrow" w:cs="Arial"/>
                <w:b/>
                <w:bCs/>
                <w:sz w:val="20"/>
                <w:szCs w:val="20"/>
              </w:rPr>
              <w:t>ademia WSB</w:t>
            </w:r>
          </w:p>
          <w:p w:rsidR="00BD1FD7" w:rsidRPr="009F38BC" w:rsidRDefault="001E0C38" w:rsidP="001624BC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bCs/>
                <w:sz w:val="20"/>
                <w:szCs w:val="20"/>
              </w:rPr>
              <w:t>Wydział Zamiejscowy w Żywcu</w:t>
            </w:r>
          </w:p>
        </w:tc>
      </w:tr>
      <w:tr w:rsidR="00BD1FD7" w:rsidRPr="009F38BC" w:rsidTr="001624BC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FD7" w:rsidRPr="009F38BC" w:rsidRDefault="00BD1FD7" w:rsidP="001624BC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bCs/>
                <w:sz w:val="20"/>
                <w:szCs w:val="20"/>
              </w:rPr>
              <w:t>Kierunek studiów: Zarządzanie</w:t>
            </w:r>
          </w:p>
        </w:tc>
      </w:tr>
      <w:tr w:rsidR="00BD1FD7" w:rsidRPr="009F38BC" w:rsidTr="001624BC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FD7" w:rsidRPr="009F38BC" w:rsidRDefault="00BD1FD7" w:rsidP="001624BC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bCs/>
                <w:sz w:val="20"/>
                <w:szCs w:val="20"/>
              </w:rPr>
              <w:t>Moduł / przedmiot: Organizacja i zarządzanie/</w:t>
            </w:r>
            <w:r w:rsidR="001E0C38" w:rsidRPr="009F38B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Podstawy </w:t>
            </w:r>
            <w:r w:rsidRPr="009F38BC">
              <w:rPr>
                <w:rFonts w:ascii="Arial Narrow" w:hAnsi="Arial Narrow" w:cs="Arial"/>
                <w:b/>
                <w:bCs/>
                <w:sz w:val="20"/>
                <w:szCs w:val="20"/>
              </w:rPr>
              <w:t>organizacji i zarządzania</w:t>
            </w:r>
          </w:p>
        </w:tc>
      </w:tr>
      <w:tr w:rsidR="00BD1FD7" w:rsidRPr="009F38BC" w:rsidTr="001624BC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FD7" w:rsidRPr="009F38BC" w:rsidRDefault="00BD1FD7" w:rsidP="001624BC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bCs/>
                <w:sz w:val="20"/>
                <w:szCs w:val="20"/>
              </w:rPr>
              <w:t>Profil kształcenia: praktyczny</w:t>
            </w:r>
          </w:p>
        </w:tc>
      </w:tr>
      <w:tr w:rsidR="00BD1FD7" w:rsidRPr="009F38BC" w:rsidTr="001624BC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FD7" w:rsidRPr="009F38BC" w:rsidRDefault="00BD1FD7" w:rsidP="001624BC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BD1FD7" w:rsidRPr="009F38BC" w:rsidTr="001624BC">
        <w:trPr>
          <w:cantSplit/>
          <w:trHeight w:val="260"/>
        </w:trPr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D7" w:rsidRPr="009F38BC" w:rsidRDefault="00BD1FD7" w:rsidP="001624BC">
            <w:pPr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FD7" w:rsidRPr="009F38BC" w:rsidRDefault="00BD1FD7" w:rsidP="001624B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FD7" w:rsidRPr="009F38BC" w:rsidRDefault="00BD1FD7" w:rsidP="001624B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FD7" w:rsidRPr="009F38BC" w:rsidRDefault="00BD1FD7" w:rsidP="001624B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BD1FD7" w:rsidRPr="009F38BC" w:rsidTr="009F38BC">
        <w:trPr>
          <w:cantSplit/>
          <w:trHeight w:val="252"/>
        </w:trPr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7" w:rsidRPr="009F38BC" w:rsidRDefault="00BD1FD7" w:rsidP="001624BC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hideMark/>
          </w:tcPr>
          <w:p w:rsidR="00BD1FD7" w:rsidRPr="009F38BC" w:rsidRDefault="00BD1FD7" w:rsidP="001624BC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FD7" w:rsidRPr="009F38BC" w:rsidRDefault="00BD1FD7" w:rsidP="001624BC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FD7" w:rsidRPr="009F38BC" w:rsidRDefault="00BD1FD7" w:rsidP="001624B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FD7" w:rsidRPr="009F38BC" w:rsidRDefault="00BD1FD7" w:rsidP="001624B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FD7" w:rsidRPr="009F38BC" w:rsidRDefault="00BD1FD7" w:rsidP="001624B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D7" w:rsidRPr="009F38BC" w:rsidRDefault="00BD1FD7" w:rsidP="001624B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BD1FD7" w:rsidRPr="009F38BC" w:rsidTr="009F38BC">
        <w:trPr>
          <w:cantSplit/>
          <w:trHeight w:val="275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7" w:rsidRPr="009F38BC" w:rsidRDefault="00BD1FD7" w:rsidP="001624BC">
            <w:pPr>
              <w:spacing w:after="0" w:line="240" w:lineRule="auto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BD1FD7" w:rsidRPr="009F38BC" w:rsidRDefault="00BD1FD7" w:rsidP="001624BC">
            <w:pPr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D1FD7" w:rsidRPr="009F38BC" w:rsidRDefault="00BD1FD7" w:rsidP="001624B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FD7" w:rsidRPr="009F38BC" w:rsidRDefault="00BD1FD7" w:rsidP="001624B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D1FD7" w:rsidRPr="009F38BC" w:rsidRDefault="00BD1FD7" w:rsidP="001624B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FD7" w:rsidRPr="009F38BC" w:rsidRDefault="00BD1FD7" w:rsidP="001624B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D1FD7" w:rsidRPr="009F38BC" w:rsidRDefault="00BD1FD7" w:rsidP="001624B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D7" w:rsidRPr="009F38BC" w:rsidRDefault="00BD1FD7" w:rsidP="001624B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1FD7" w:rsidRPr="009F38BC" w:rsidTr="001624BC">
        <w:trPr>
          <w:cantSplit/>
          <w:trHeight w:val="275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7" w:rsidRPr="009F38BC" w:rsidRDefault="00BD1FD7" w:rsidP="001624BC">
            <w:pPr>
              <w:spacing w:after="0" w:line="240" w:lineRule="auto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BD1FD7" w:rsidRPr="009F38BC" w:rsidRDefault="00BD1FD7" w:rsidP="001624BC">
            <w:pPr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BD1FD7" w:rsidRPr="009F38BC" w:rsidRDefault="00F81C28" w:rsidP="001624B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>16w</w:t>
            </w:r>
            <w:r w:rsidR="009F38BC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1820C8" w:rsidRPr="009F38BC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="00BD1FD7" w:rsidRPr="009F38BC">
              <w:rPr>
                <w:rFonts w:ascii="Arial Narrow" w:hAnsi="Arial Narrow" w:cs="Arial"/>
                <w:b/>
                <w:sz w:val="20"/>
                <w:szCs w:val="20"/>
              </w:rPr>
              <w:t>ćw</w:t>
            </w:r>
            <w:r w:rsidR="009F38BC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1E0C38" w:rsidRPr="009F38BC">
              <w:rPr>
                <w:rFonts w:ascii="Arial Narrow" w:hAnsi="Arial Narrow" w:cs="Arial"/>
                <w:b/>
                <w:sz w:val="20"/>
                <w:szCs w:val="20"/>
              </w:rPr>
              <w:t>4e</w:t>
            </w:r>
            <w:r w:rsidR="009F38BC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BD1FD7" w:rsidRPr="009F38BC">
              <w:rPr>
                <w:rFonts w:ascii="Arial Narrow" w:hAnsi="Arial Narrow" w:cs="Arial"/>
                <w:b/>
                <w:sz w:val="20"/>
                <w:szCs w:val="20"/>
              </w:rPr>
              <w:t>25pr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FD7" w:rsidRPr="009F38BC" w:rsidRDefault="00BD1FD7" w:rsidP="001624B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D1FD7" w:rsidRPr="009F38BC" w:rsidRDefault="00BD1FD7" w:rsidP="001624B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FD7" w:rsidRPr="009F38BC" w:rsidRDefault="00BD1FD7" w:rsidP="001624B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D1FD7" w:rsidRPr="009F38BC" w:rsidRDefault="00BD1FD7" w:rsidP="001624B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D7" w:rsidRPr="009F38BC" w:rsidRDefault="00BD1FD7" w:rsidP="001624B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1FD7" w:rsidRPr="009F38BC" w:rsidTr="001624BC">
        <w:trPr>
          <w:cantSplit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D7" w:rsidRPr="009F38BC" w:rsidRDefault="00BD1FD7" w:rsidP="001624BC">
            <w:pPr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BD1FD7" w:rsidRPr="009F38BC" w:rsidRDefault="00BD1FD7" w:rsidP="001624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D7" w:rsidRPr="009F38BC" w:rsidRDefault="001945EF" w:rsidP="001820C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Dr Katarzyna </w:t>
            </w:r>
            <w:proofErr w:type="spellStart"/>
            <w:r w:rsidRPr="009F38BC">
              <w:rPr>
                <w:rFonts w:ascii="Arial Narrow" w:hAnsi="Arial Narrow" w:cs="Arial"/>
                <w:sz w:val="20"/>
                <w:szCs w:val="20"/>
              </w:rPr>
              <w:t>Kolud</w:t>
            </w:r>
            <w:proofErr w:type="spellEnd"/>
            <w:r w:rsidR="001820C8" w:rsidRPr="009F38BC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9F38BC">
              <w:rPr>
                <w:rFonts w:ascii="Arial Narrow" w:hAnsi="Arial Narrow" w:cs="Arial"/>
                <w:sz w:val="20"/>
                <w:szCs w:val="20"/>
              </w:rPr>
              <w:t>Dr Magdalena Wróbel</w:t>
            </w:r>
          </w:p>
        </w:tc>
      </w:tr>
      <w:tr w:rsidR="00BD1FD7" w:rsidRPr="009F38BC" w:rsidTr="001624BC">
        <w:trPr>
          <w:trHeight w:val="296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D7" w:rsidRPr="009F38BC" w:rsidRDefault="00BD1FD7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BD1FD7" w:rsidRPr="009F38BC" w:rsidRDefault="00BD1FD7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D7" w:rsidRPr="009F38BC" w:rsidRDefault="00BD1FD7" w:rsidP="001624BC">
            <w:pPr>
              <w:spacing w:after="0" w:line="240" w:lineRule="auto"/>
              <w:ind w:left="-69" w:firstLine="69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Wykład, ćwiczenia, </w:t>
            </w:r>
            <w:r w:rsidR="001E0C38" w:rsidRPr="009F38BC">
              <w:rPr>
                <w:rFonts w:ascii="Arial Narrow" w:hAnsi="Arial Narrow" w:cs="Arial"/>
                <w:sz w:val="20"/>
                <w:szCs w:val="20"/>
              </w:rPr>
              <w:t xml:space="preserve">e-learning, </w:t>
            </w:r>
            <w:r w:rsidRPr="009F38BC">
              <w:rPr>
                <w:rFonts w:ascii="Arial Narrow" w:hAnsi="Arial Narrow" w:cs="Arial"/>
                <w:sz w:val="20"/>
                <w:szCs w:val="20"/>
              </w:rPr>
              <w:t>projekt</w:t>
            </w:r>
            <w:r w:rsidR="00D3067E" w:rsidRPr="009F38BC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BD1FD7" w:rsidRPr="009F38BC" w:rsidTr="001624BC">
        <w:trPr>
          <w:trHeight w:val="288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D7" w:rsidRPr="009F38BC" w:rsidRDefault="00BD1FD7" w:rsidP="001624BC">
            <w:pPr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BD1FD7" w:rsidRPr="009F38BC" w:rsidRDefault="00BD1FD7" w:rsidP="001624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D7" w:rsidRPr="009F38BC" w:rsidRDefault="00BD1FD7" w:rsidP="00761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Celem przedmiotu jest zapoznanie studentów z zagadnieniami dotyczącymi funkcjonowania organizacji oraz z problematyką z zakresu zarządzania organizacją </w:t>
            </w:r>
          </w:p>
        </w:tc>
      </w:tr>
      <w:tr w:rsidR="00BD1FD7" w:rsidRPr="009F38BC" w:rsidTr="00841805">
        <w:trPr>
          <w:trHeight w:val="288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D1FD7" w:rsidRPr="009F38BC" w:rsidRDefault="00BD1FD7" w:rsidP="001624BC">
            <w:pPr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1FD7" w:rsidRPr="009F38BC" w:rsidRDefault="00BD1FD7" w:rsidP="004B3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1FD7" w:rsidRPr="009F38BC" w:rsidRDefault="00BD1FD7" w:rsidP="004B3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1FD7" w:rsidRPr="009F38BC" w:rsidRDefault="00BD1FD7" w:rsidP="004B3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BD1FD7" w:rsidRPr="009F38BC" w:rsidTr="00841805">
        <w:trPr>
          <w:trHeight w:val="288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D7" w:rsidRPr="009F38BC" w:rsidRDefault="00BD1FD7" w:rsidP="001624BC">
            <w:pPr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D7" w:rsidRPr="009F38BC" w:rsidRDefault="00BD1FD7" w:rsidP="004B3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D7" w:rsidRPr="009F38BC" w:rsidRDefault="00BD1FD7" w:rsidP="004B3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D7" w:rsidRPr="009F38BC" w:rsidRDefault="00BD1FD7" w:rsidP="004B3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BD1FD7" w:rsidRPr="009F38BC" w:rsidTr="00841805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D7" w:rsidRPr="009F38BC" w:rsidRDefault="00BD1FD7" w:rsidP="001624BC">
            <w:pPr>
              <w:spacing w:after="0" w:line="240" w:lineRule="auto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D7" w:rsidRPr="009F38BC" w:rsidRDefault="002D71AA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Z_W01</w:t>
            </w:r>
          </w:p>
          <w:p w:rsidR="00BD1FD7" w:rsidRPr="009F38BC" w:rsidRDefault="00BD1FD7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Z_W02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D7" w:rsidRPr="009F38BC" w:rsidRDefault="002D71AA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S1P_W01</w:t>
            </w:r>
          </w:p>
          <w:p w:rsidR="00BD1FD7" w:rsidRPr="009F38BC" w:rsidRDefault="00BD1FD7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A" w:rsidRPr="009F38BC" w:rsidRDefault="00A37712" w:rsidP="00134D1A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>Ma</w:t>
            </w:r>
            <w:r w:rsidR="00BD1FD7"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>wiedzę</w:t>
            </w:r>
            <w:r w:rsidR="00134D1A"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o zarządzaniu jako nauce. </w:t>
            </w:r>
            <w:r w:rsidR="00BD1FD7"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  <w:p w:rsidR="00BD1FD7" w:rsidRPr="009F38BC" w:rsidRDefault="00134D1A" w:rsidP="00134D1A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Zna pojęcia </w:t>
            </w:r>
            <w:r w:rsidR="00BD1FD7"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>z</w:t>
            </w:r>
            <w:r w:rsidR="009B738A"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r w:rsidR="00BD1FD7"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>zakresu</w:t>
            </w: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nauk o zarządzaniu. </w:t>
            </w:r>
          </w:p>
          <w:p w:rsidR="00D03973" w:rsidRPr="009F38BC" w:rsidRDefault="00D03973" w:rsidP="00134D1A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>Zna pojęcie i funkcje zarządzania oraz role i funkcje organizacyjne.</w:t>
            </w:r>
          </w:p>
          <w:p w:rsidR="00A9325C" w:rsidRPr="009F38BC" w:rsidRDefault="00A9325C" w:rsidP="00134D1A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Zna typologię organizacji.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8A" w:rsidRPr="009F38BC" w:rsidRDefault="00E576A4" w:rsidP="009B738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BD1FD7" w:rsidRPr="009F38BC">
              <w:rPr>
                <w:rFonts w:ascii="Arial Narrow" w:hAnsi="Arial Narrow" w:cs="Arial"/>
                <w:sz w:val="20"/>
                <w:szCs w:val="20"/>
              </w:rPr>
              <w:t>yskusja w trakcie wykładu, ćwiczeń, podczas konsultacji przy pisaniu projektu</w:t>
            </w:r>
            <w:r w:rsidR="009B738A" w:rsidRPr="009F38BC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9B738A" w:rsidRPr="009F38BC" w:rsidRDefault="00CC37F9" w:rsidP="009B738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Egzamin</w:t>
            </w:r>
            <w:r w:rsidR="00955094" w:rsidRPr="009F38BC">
              <w:rPr>
                <w:rFonts w:ascii="Arial Narrow" w:hAnsi="Arial Narrow" w:cs="Arial"/>
                <w:sz w:val="20"/>
                <w:szCs w:val="20"/>
              </w:rPr>
              <w:t xml:space="preserve"> z wykładu</w:t>
            </w:r>
            <w:r w:rsidR="00BD1FD7" w:rsidRPr="009F38BC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9B738A" w:rsidRPr="009F38BC">
              <w:rPr>
                <w:rFonts w:ascii="Arial Narrow" w:hAnsi="Arial Narrow" w:cs="Arial"/>
                <w:sz w:val="20"/>
                <w:szCs w:val="20"/>
              </w:rPr>
              <w:t>zaliczenie z</w:t>
            </w:r>
            <w:r w:rsidRPr="009F38BC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9B738A" w:rsidRPr="009F38BC">
              <w:rPr>
                <w:rFonts w:ascii="Arial Narrow" w:hAnsi="Arial Narrow" w:cs="Arial"/>
                <w:sz w:val="20"/>
                <w:szCs w:val="20"/>
              </w:rPr>
              <w:t xml:space="preserve">ćwiczeń. </w:t>
            </w:r>
          </w:p>
          <w:p w:rsidR="00BD1FD7" w:rsidRPr="009F38BC" w:rsidRDefault="009B738A" w:rsidP="00EC1317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</w:t>
            </w:r>
            <w:r w:rsidR="00BD1FD7" w:rsidRPr="009F38BC">
              <w:rPr>
                <w:rFonts w:ascii="Arial Narrow" w:hAnsi="Arial Narrow" w:cs="Arial"/>
                <w:sz w:val="20"/>
                <w:szCs w:val="20"/>
              </w:rPr>
              <w:t>aliczenie z projektu</w:t>
            </w: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</w:tc>
      </w:tr>
      <w:tr w:rsidR="00085687" w:rsidRPr="009F38BC" w:rsidTr="00841805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1624BC">
            <w:pPr>
              <w:spacing w:after="0" w:line="240" w:lineRule="auto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Z_W04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B332FF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085687" w:rsidRPr="009F38BC" w:rsidRDefault="00085687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9C402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Zna wybrane, współczesne orientacje i koncepcje zarządzania.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Dyskusja w trakcie wykładu, ćwiczeń, podczas konsultacji przy pisaniu projektu.</w:t>
            </w:r>
          </w:p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Egzamin z wykładu, zaliczenie z ćwiczeń. </w:t>
            </w:r>
          </w:p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Zaliczenie z projektu. </w:t>
            </w:r>
          </w:p>
        </w:tc>
      </w:tr>
      <w:tr w:rsidR="00085687" w:rsidRPr="009F38BC" w:rsidTr="00841805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1624BC">
            <w:pPr>
              <w:spacing w:after="0" w:line="240" w:lineRule="auto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Z_W05</w:t>
            </w:r>
          </w:p>
          <w:p w:rsidR="00841805" w:rsidRPr="009F38BC" w:rsidRDefault="00841805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Z_W09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45068F" w:rsidRPr="009F38BC" w:rsidRDefault="0045068F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9C402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Wyjaśnia i ilustruje oddziaływanie otoczenia zewnętrznego na organizację korzystając z metod planowania strategicznego. </w:t>
            </w:r>
          </w:p>
          <w:p w:rsidR="00085687" w:rsidRPr="009F38BC" w:rsidRDefault="00085687" w:rsidP="00A9325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Zna miejsce i rolę organizacji w gospodarce rynkowej. </w:t>
            </w:r>
          </w:p>
          <w:p w:rsidR="00085687" w:rsidRPr="009F38BC" w:rsidRDefault="00085687" w:rsidP="00784BA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>Zna mechanizmy zmian w gospodarce i</w:t>
            </w:r>
            <w:r w:rsidR="00784BAC"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ich wpływ na uczestników życia gospodarczego.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Dyskusja w trakcie wykładu, ćwiczeń, podczas konsultacji przy pisaniu projektu.</w:t>
            </w:r>
          </w:p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Egzamin z wykładu, zaliczenie z ćwiczeń. </w:t>
            </w:r>
          </w:p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Zaliczenie z projektu. </w:t>
            </w:r>
          </w:p>
        </w:tc>
      </w:tr>
      <w:tr w:rsidR="00085687" w:rsidRPr="009F38BC" w:rsidTr="00841805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1624BC">
            <w:pPr>
              <w:spacing w:after="0" w:line="240" w:lineRule="auto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7C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Z_W06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7C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130A14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Identyfikuje i ma wiedzę w zakresie obszarów funkcjonalnych organizacji w oparciu o analizę struktury organizacyjnej. </w:t>
            </w:r>
          </w:p>
          <w:p w:rsidR="00085687" w:rsidRPr="009F38BC" w:rsidRDefault="00085687" w:rsidP="00706197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>Zna rodzaje i przedmiot więzi organizacyjnych mających wpływ na zarządzanie.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Dyskusja w trakcie wykładu, ćwiczeń, podczas konsultacji przy pisaniu projektu.</w:t>
            </w:r>
          </w:p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Egzamin z wykładu, zaliczenie z ćwiczeń. </w:t>
            </w:r>
          </w:p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Zaliczenie z projektu. </w:t>
            </w:r>
          </w:p>
        </w:tc>
      </w:tr>
      <w:tr w:rsidR="00085687" w:rsidRPr="009F38BC" w:rsidTr="00841805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1624BC">
            <w:pPr>
              <w:spacing w:after="0" w:line="240" w:lineRule="auto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7C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Z_W07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7C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S1P_W04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3D0F3F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Opisuje role i funkcje organizacyjne w oparciu o analizę struktury organizacyjnej. 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Dyskusja w trakcie wykładu, ćwiczeń, podczas konsultacji przy pisaniu projektu.</w:t>
            </w:r>
          </w:p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Egzamin z wykładu, zaliczenie z ćwiczeń. </w:t>
            </w:r>
          </w:p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Zaliczenie z projektu. </w:t>
            </w:r>
          </w:p>
        </w:tc>
      </w:tr>
    </w:tbl>
    <w:p w:rsidR="00784BAC" w:rsidRPr="009F38BC" w:rsidRDefault="00784BAC">
      <w:pPr>
        <w:rPr>
          <w:rFonts w:ascii="Arial Narrow" w:hAnsi="Arial Narrow" w:cs="Arial"/>
          <w:sz w:val="20"/>
          <w:szCs w:val="20"/>
        </w:rPr>
      </w:pPr>
      <w:r w:rsidRPr="009F38BC">
        <w:rPr>
          <w:rFonts w:ascii="Arial Narrow" w:hAnsi="Arial Narrow" w:cs="Arial"/>
          <w:sz w:val="20"/>
          <w:szCs w:val="20"/>
        </w:rPr>
        <w:br w:type="page"/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1134"/>
        <w:gridCol w:w="1134"/>
        <w:gridCol w:w="3260"/>
        <w:gridCol w:w="2552"/>
      </w:tblGrid>
      <w:tr w:rsidR="00085687" w:rsidRPr="009F38BC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1624BC">
            <w:pPr>
              <w:spacing w:after="0" w:line="240" w:lineRule="auto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7C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Z_W08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7C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085687" w:rsidRPr="009F38BC" w:rsidRDefault="00085687" w:rsidP="007C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E17632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Wyjaśnia funkcje motywowania i przewodzenia i ich wpływ na kształtowanie postaw pracowniczych.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Dyskusja w trakcie wykładu, ćwiczeń, podczas konsultacji przy pisaniu projektu.</w:t>
            </w:r>
          </w:p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Egzamin z wykładu, zaliczenie z ćwiczeń. </w:t>
            </w:r>
          </w:p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Zaliczenie z projektu. </w:t>
            </w:r>
          </w:p>
        </w:tc>
      </w:tr>
      <w:tr w:rsidR="00085687" w:rsidRPr="009F38BC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1624BC">
            <w:pPr>
              <w:spacing w:after="0" w:line="240" w:lineRule="auto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7C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Z_W10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7C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085687" w:rsidRPr="009F38BC" w:rsidRDefault="00085687" w:rsidP="007C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E17632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Charakteryzuje funkcje kierowania ludźmi w różnych typach organizacji.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Dyskusja w trakcie wykładu, ćwiczeń, podczas konsultacji przy pisaniu projektu.</w:t>
            </w:r>
          </w:p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Egzamin z wykładu, zaliczenie z ćwiczeń. </w:t>
            </w:r>
          </w:p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Zaliczenie z projektu. </w:t>
            </w:r>
          </w:p>
        </w:tc>
      </w:tr>
      <w:tr w:rsidR="009416E4" w:rsidRPr="009F38BC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4" w:rsidRPr="009F38BC" w:rsidRDefault="009416E4" w:rsidP="001624BC">
            <w:pPr>
              <w:spacing w:after="0" w:line="240" w:lineRule="auto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4" w:rsidRPr="009F38BC" w:rsidRDefault="009416E4" w:rsidP="0027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Z_W12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4" w:rsidRPr="009F38BC" w:rsidRDefault="009416E4" w:rsidP="0027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S1P_W06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4" w:rsidRPr="009F38BC" w:rsidRDefault="009416E4" w:rsidP="00277AEB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Zna metody badań otoczenia bliższego i dalszego i narzędzia informatyczne służące ich prezentacji.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4" w:rsidRPr="009F38BC" w:rsidRDefault="009416E4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Dyskusja w trakcie wykładu, ćwiczeń, podczas konsultacji przy pisaniu projektu.</w:t>
            </w:r>
          </w:p>
          <w:p w:rsidR="009416E4" w:rsidRPr="009F38BC" w:rsidRDefault="009416E4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Egzamin z wykładu, zaliczenie z ćwiczeń. </w:t>
            </w:r>
          </w:p>
          <w:p w:rsidR="009416E4" w:rsidRPr="009F38BC" w:rsidRDefault="009416E4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Zaliczenie z projektu. </w:t>
            </w:r>
          </w:p>
        </w:tc>
      </w:tr>
      <w:tr w:rsidR="00085687" w:rsidRPr="009F38BC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9416E4" w:rsidP="001624BC">
            <w:pPr>
              <w:spacing w:after="0" w:line="240" w:lineRule="auto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Z_W14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S1P_W08</w:t>
            </w:r>
          </w:p>
          <w:p w:rsidR="00085687" w:rsidRPr="009F38BC" w:rsidRDefault="00085687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761B11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Zna ewolucję struktur organizacji. Wyjaśnia rolę przywództwa w organizacjach hierarchicznych i heterarchicznych.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Dyskusja w trakcie wykładu, ćwiczeń, podczas konsultacji przy pisaniu projektu.</w:t>
            </w:r>
          </w:p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Egzamin z wykładu, zaliczenie z ćwiczeń. </w:t>
            </w:r>
          </w:p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Zaliczenie z projektu. </w:t>
            </w:r>
          </w:p>
        </w:tc>
      </w:tr>
      <w:tr w:rsidR="00E17161" w:rsidRPr="009F38BC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61" w:rsidRPr="009F38BC" w:rsidRDefault="00E17161" w:rsidP="00277AEB">
            <w:pPr>
              <w:spacing w:after="0" w:line="240" w:lineRule="auto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61" w:rsidRPr="009F38BC" w:rsidRDefault="00E17161" w:rsidP="0027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Z_W16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61" w:rsidRPr="009F38BC" w:rsidRDefault="0045068F" w:rsidP="0027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S1P_W11</w:t>
            </w:r>
          </w:p>
          <w:p w:rsidR="00E17161" w:rsidRPr="009F38BC" w:rsidRDefault="00E17161" w:rsidP="0027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61" w:rsidRPr="009F38BC" w:rsidRDefault="00E17161" w:rsidP="00277AEB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Zna zasady planowania, organizacji i prowadzenia działalności gospodarczej.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61" w:rsidRPr="009F38BC" w:rsidRDefault="00E17161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Dyskusja w trakcie wykładu, ćwiczeń, podczas konsultacji przy pisaniu projektu.</w:t>
            </w:r>
          </w:p>
          <w:p w:rsidR="00E17161" w:rsidRPr="009F38BC" w:rsidRDefault="00E17161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Egzamin z wykładu, zaliczenie z ćwiczeń. </w:t>
            </w:r>
          </w:p>
          <w:p w:rsidR="00E17161" w:rsidRPr="009F38BC" w:rsidRDefault="00E17161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Zaliczenie z projektu. </w:t>
            </w:r>
          </w:p>
        </w:tc>
      </w:tr>
      <w:tr w:rsidR="00955094" w:rsidRPr="009F38BC" w:rsidTr="001624BC">
        <w:trPr>
          <w:trHeight w:val="288"/>
        </w:trPr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94" w:rsidRPr="009F38BC" w:rsidRDefault="00955094" w:rsidP="00162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085687" w:rsidRPr="009F38BC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EC1317">
            <w:pPr>
              <w:spacing w:after="0" w:line="240" w:lineRule="auto"/>
              <w:jc w:val="both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EC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Z_U01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EC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S1P_U01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4F55B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Potrafi identyfikować zjawiska i procesy zachodzące w organizacji, opisywać je i analizować.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Dyskusja w trakcie wykładu, ćwiczeń, podczas konsultacji przy pisaniu projektu.</w:t>
            </w:r>
          </w:p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Egzamin z wykładu, zaliczenie z ćwiczeń. </w:t>
            </w:r>
          </w:p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Zaliczenie z projektu. </w:t>
            </w:r>
          </w:p>
        </w:tc>
      </w:tr>
      <w:tr w:rsidR="00282C77" w:rsidRPr="009F38BC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7" w:rsidRPr="009F38BC" w:rsidRDefault="00282C77" w:rsidP="00EC1317">
            <w:pPr>
              <w:spacing w:after="0" w:line="240" w:lineRule="auto"/>
              <w:jc w:val="both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7" w:rsidRPr="009F38BC" w:rsidRDefault="00282C77" w:rsidP="00EC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Z_U02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7" w:rsidRPr="009F38BC" w:rsidRDefault="00282C77" w:rsidP="00EC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S1P_U02</w:t>
            </w:r>
          </w:p>
          <w:p w:rsidR="00282C77" w:rsidRPr="009F38BC" w:rsidRDefault="00282C77" w:rsidP="00EC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7" w:rsidRPr="009F38BC" w:rsidRDefault="0000172D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Umie stosować wiedzę teoretyczną związaną z funkcjami zarządzania.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7" w:rsidRPr="009F38BC" w:rsidRDefault="00282C7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Dyskusja w trakcie wykładu, ćwiczeń, podczas konsultacji przy pisaniu projektu.</w:t>
            </w:r>
          </w:p>
          <w:p w:rsidR="00282C77" w:rsidRPr="009F38BC" w:rsidRDefault="00282C7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Egzamin z wykładu, zaliczenie z ćwiczeń. </w:t>
            </w:r>
          </w:p>
          <w:p w:rsidR="00282C77" w:rsidRPr="009F38BC" w:rsidRDefault="00282C7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Zaliczenie z projektu. </w:t>
            </w:r>
          </w:p>
        </w:tc>
      </w:tr>
      <w:tr w:rsidR="00085687" w:rsidRPr="009F38BC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EC1317">
            <w:pPr>
              <w:spacing w:after="0" w:line="240" w:lineRule="auto"/>
              <w:jc w:val="both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EC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Z_U04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EC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085687" w:rsidRPr="009F38BC" w:rsidRDefault="00085687" w:rsidP="00EC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S1P_U04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BE317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Potrafi identyfikować, analizować i interpretować przebieg i skutki poszczególnych funkcji zarządzania.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Dyskusja w trakcie wykładu, ćwiczeń, podczas konsultacji przy pisaniu projektu.</w:t>
            </w:r>
          </w:p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Egzamin z wykładu, zaliczenie z ćwiczeń. </w:t>
            </w:r>
          </w:p>
          <w:p w:rsidR="00085687" w:rsidRPr="009F38BC" w:rsidRDefault="00085687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Zaliczenie z projektu. </w:t>
            </w:r>
          </w:p>
        </w:tc>
      </w:tr>
      <w:tr w:rsidR="002C414E" w:rsidRPr="009F38BC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4E" w:rsidRPr="009F38BC" w:rsidRDefault="002C414E" w:rsidP="00277AEB">
            <w:pPr>
              <w:spacing w:after="0" w:line="240" w:lineRule="auto"/>
              <w:jc w:val="both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4E" w:rsidRPr="009F38BC" w:rsidRDefault="002C414E" w:rsidP="0027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Z_U05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4E" w:rsidRPr="009F38BC" w:rsidRDefault="002C414E" w:rsidP="0027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4E" w:rsidRPr="009F38BC" w:rsidRDefault="002C414E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Potrafi wykonać i użyć szablonu modelu biznesu do opracowania pomysłu na własną działalność gospodarczą.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4E" w:rsidRPr="009F38BC" w:rsidRDefault="002C414E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Dyskusja w trakcie wykładu, ćwiczeń, podczas konsultacji przy pisaniu projektu.</w:t>
            </w:r>
          </w:p>
          <w:p w:rsidR="002C414E" w:rsidRPr="009F38BC" w:rsidRDefault="002C414E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Egzamin z wykładu, zaliczenie z ćwiczeń. </w:t>
            </w:r>
          </w:p>
          <w:p w:rsidR="002C414E" w:rsidRPr="009F38BC" w:rsidRDefault="002C414E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Zaliczenie z projektu. </w:t>
            </w:r>
          </w:p>
        </w:tc>
      </w:tr>
    </w:tbl>
    <w:p w:rsidR="00784BAC" w:rsidRPr="009F38BC" w:rsidRDefault="00784BAC">
      <w:pPr>
        <w:rPr>
          <w:rFonts w:ascii="Arial Narrow" w:hAnsi="Arial Narrow" w:cs="Arial"/>
          <w:sz w:val="20"/>
          <w:szCs w:val="20"/>
        </w:rPr>
      </w:pPr>
      <w:r w:rsidRPr="009F38BC">
        <w:rPr>
          <w:rFonts w:ascii="Arial Narrow" w:hAnsi="Arial Narrow" w:cs="Arial"/>
          <w:sz w:val="20"/>
          <w:szCs w:val="20"/>
        </w:rPr>
        <w:br w:type="page"/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1134"/>
        <w:gridCol w:w="1134"/>
        <w:gridCol w:w="3260"/>
        <w:gridCol w:w="2552"/>
      </w:tblGrid>
      <w:tr w:rsidR="006906DB" w:rsidRPr="009F38BC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B" w:rsidRPr="009F38BC" w:rsidRDefault="006906DB" w:rsidP="00277AEB">
            <w:pPr>
              <w:spacing w:after="0" w:line="240" w:lineRule="auto"/>
              <w:jc w:val="both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B" w:rsidRPr="009F38BC" w:rsidRDefault="006906DB" w:rsidP="0027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Z_U06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B" w:rsidRPr="009F38BC" w:rsidRDefault="006906DB" w:rsidP="0027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6906DB" w:rsidRPr="009F38BC" w:rsidRDefault="006906DB" w:rsidP="0027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B" w:rsidRPr="009F38BC" w:rsidRDefault="006906DB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Potrafi użyć metod planowania strategicznego dla opisu i analizy otoczenia bliższego i dalszego organizacji   i ocenić ich wyniki.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B" w:rsidRPr="009F38BC" w:rsidRDefault="006906DB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Dyskusja w trakcie wykładu, ćwiczeń, podczas konsultacji przy pisaniu projektu.</w:t>
            </w:r>
          </w:p>
          <w:p w:rsidR="006906DB" w:rsidRPr="009F38BC" w:rsidRDefault="006906DB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Egzamin z wykładu, zaliczenie z ćwiczeń. </w:t>
            </w:r>
          </w:p>
          <w:p w:rsidR="006906DB" w:rsidRPr="009F38BC" w:rsidRDefault="006906DB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Zaliczenie z projektu. </w:t>
            </w:r>
          </w:p>
        </w:tc>
      </w:tr>
      <w:tr w:rsidR="00D639D8" w:rsidRPr="009F38BC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EC1317">
            <w:pPr>
              <w:spacing w:after="0" w:line="240" w:lineRule="auto"/>
              <w:jc w:val="both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7C2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Z_U07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7C2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D639D8" w:rsidRPr="009F38BC" w:rsidRDefault="00D639D8" w:rsidP="007C2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5407D2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Formułuje, analizuje i rozwiązuje problemy związane z planowaniem, organizowaniem, kierowaniem, motywowaniem i monitorowaniem w organizacji.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Dyskusja w trakcie wykładu, ćwiczeń, podczas konsultacji przy pisaniu projektu.</w:t>
            </w:r>
          </w:p>
          <w:p w:rsidR="00D639D8" w:rsidRPr="009F38BC" w:rsidRDefault="00D639D8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Egzamin z wykładu, zaliczenie z ćwiczeń. </w:t>
            </w:r>
          </w:p>
          <w:p w:rsidR="00D639D8" w:rsidRPr="009F38BC" w:rsidRDefault="00D639D8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Zaliczenie z projektu. </w:t>
            </w:r>
          </w:p>
        </w:tc>
      </w:tr>
      <w:tr w:rsidR="00D639D8" w:rsidRPr="009F38BC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42C50" w:rsidP="00EC1317">
            <w:pPr>
              <w:spacing w:after="0" w:line="240" w:lineRule="auto"/>
              <w:jc w:val="both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7C2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Z_U10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7C2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S1P_U05</w:t>
            </w:r>
          </w:p>
          <w:p w:rsidR="00D639D8" w:rsidRPr="009F38BC" w:rsidRDefault="00D639D8" w:rsidP="007C2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ED49B5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Potrafi posługiwać się zawodowymi i etycznymi normami wynikającymi z założeń CSR.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Dyskusja w trakcie wykładu, ćwiczeń, podczas konsultacji przy pisaniu projektu.</w:t>
            </w:r>
          </w:p>
          <w:p w:rsidR="00D639D8" w:rsidRPr="009F38BC" w:rsidRDefault="00D639D8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Egzamin z wykładu, zaliczenie z ćwiczeń. </w:t>
            </w:r>
          </w:p>
          <w:p w:rsidR="00D639D8" w:rsidRPr="009F38BC" w:rsidRDefault="00D639D8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Zaliczenie z projektu. </w:t>
            </w:r>
          </w:p>
        </w:tc>
      </w:tr>
      <w:tr w:rsidR="00D639D8" w:rsidRPr="009F38BC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42C50" w:rsidP="001624BC">
            <w:pPr>
              <w:spacing w:after="0" w:line="240" w:lineRule="auto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7C2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Z_U13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7C2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S1P_U08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FE5C9E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Potrafi przewidywać zachowania członków organizacji w oparciu o znajomość teorii motywacji i stylów kierowania.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Dyskusja w trakcie wykładu, ćwiczeń, podczas konsultacji przy pisaniu projektu.</w:t>
            </w:r>
          </w:p>
          <w:p w:rsidR="00D639D8" w:rsidRPr="009F38BC" w:rsidRDefault="00D639D8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Egzamin z wykładu, zaliczenie z ćwiczeń. </w:t>
            </w:r>
          </w:p>
          <w:p w:rsidR="00D639D8" w:rsidRPr="009F38BC" w:rsidRDefault="00D639D8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Zaliczenie z projektu. </w:t>
            </w:r>
          </w:p>
        </w:tc>
      </w:tr>
      <w:tr w:rsidR="00D639D8" w:rsidRPr="009F38BC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54722B" w:rsidP="001624BC">
            <w:pPr>
              <w:spacing w:after="0" w:line="240" w:lineRule="auto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7C2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Z_U14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7C2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S1P_U08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FE5C9E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Umie zastosować techniki komunikacyjno – negocjacyjne do realizacji zadań</w:t>
            </w:r>
            <w:r w:rsidR="005D70E6" w:rsidRPr="009F38BC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Dyskusja w trakcie wykładu, ćwiczeń, podczas konsultacji przy pisaniu projektu.</w:t>
            </w:r>
          </w:p>
          <w:p w:rsidR="00D639D8" w:rsidRPr="009F38BC" w:rsidRDefault="00D639D8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Egzamin z wykładu, zaliczenie z ćwiczeń. </w:t>
            </w:r>
          </w:p>
          <w:p w:rsidR="00D639D8" w:rsidRPr="009F38BC" w:rsidRDefault="00D639D8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Zaliczenie z projektu. </w:t>
            </w:r>
          </w:p>
        </w:tc>
      </w:tr>
      <w:tr w:rsidR="00D639D8" w:rsidRPr="009F38BC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54722B" w:rsidP="001624BC">
            <w:pPr>
              <w:spacing w:after="0" w:line="240" w:lineRule="auto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7C2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Z_U16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7C2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S1P_U09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FD22E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Potrafi przygotować pisemny projekt rozwiązania określonego problemu z zakresu organizacji i zarządzania przedsiębiorstwem.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Dyskusja w trakcie wykładu, ćwiczeń, podczas konsultacji przy pisaniu projektu.</w:t>
            </w:r>
          </w:p>
          <w:p w:rsidR="00D639D8" w:rsidRPr="009F38BC" w:rsidRDefault="00D639D8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Egzamin z wykładu, zaliczenie z ćwiczeń. </w:t>
            </w:r>
          </w:p>
          <w:p w:rsidR="00D639D8" w:rsidRPr="009F38BC" w:rsidRDefault="00D639D8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Zaliczenie z projektu. </w:t>
            </w:r>
          </w:p>
        </w:tc>
      </w:tr>
      <w:tr w:rsidR="00D639D8" w:rsidRPr="009F38BC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54722B" w:rsidP="001624BC">
            <w:pPr>
              <w:spacing w:after="0" w:line="240" w:lineRule="auto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7C2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7C2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S1P_U10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5A594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Potrafi wypowiedzieć się</w:t>
            </w:r>
            <w:r w:rsidR="00390D6D" w:rsidRPr="009F38BC">
              <w:rPr>
                <w:rFonts w:ascii="Arial Narrow" w:hAnsi="Arial Narrow" w:cs="Arial"/>
                <w:sz w:val="20"/>
                <w:szCs w:val="20"/>
              </w:rPr>
              <w:t xml:space="preserve"> ustnie</w:t>
            </w: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 na temat wybranych problemów współczesnego biznesu.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Dyskusja w trakcie wykładu, ćwiczeń, podczas konsultacji przy pisaniu projektu.</w:t>
            </w:r>
          </w:p>
          <w:p w:rsidR="00D639D8" w:rsidRPr="009F38BC" w:rsidRDefault="00D639D8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Egzamin z wykładu, zaliczenie z ćwiczeń. </w:t>
            </w:r>
          </w:p>
          <w:p w:rsidR="00D639D8" w:rsidRPr="009F38BC" w:rsidRDefault="00D639D8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Zaliczenie z projektu. </w:t>
            </w:r>
          </w:p>
        </w:tc>
      </w:tr>
      <w:tr w:rsidR="00D639D8" w:rsidRPr="009F38BC" w:rsidTr="001624BC">
        <w:trPr>
          <w:trHeight w:val="288"/>
        </w:trPr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162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D639D8" w:rsidRPr="009F38BC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1624BC">
            <w:pPr>
              <w:spacing w:after="0" w:line="240" w:lineRule="auto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S1P_K01</w:t>
            </w:r>
          </w:p>
          <w:p w:rsidR="0064288C" w:rsidRPr="009F38BC" w:rsidRDefault="0064288C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S1P_K06</w:t>
            </w:r>
          </w:p>
          <w:p w:rsidR="00D639D8" w:rsidRPr="009F38BC" w:rsidRDefault="00D639D8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5A594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Ma wykształcone </w:t>
            </w:r>
            <w:bookmarkStart w:id="0" w:name="_GoBack"/>
            <w:bookmarkEnd w:id="0"/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cechy menedżerskie i przedsiębiorcze, ale rozumie potrzebę ciągłego dokształcania się.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5A5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Ocena postaw podczas dyskusji,</w:t>
            </w:r>
          </w:p>
          <w:p w:rsidR="00D639D8" w:rsidRPr="009F38BC" w:rsidRDefault="00D639D8" w:rsidP="005A5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Ocena pracy zespołowej. </w:t>
            </w:r>
          </w:p>
          <w:p w:rsidR="00D639D8" w:rsidRPr="009F38BC" w:rsidRDefault="00D639D8" w:rsidP="005A5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Ocena postaw przy pisaniu projektu. </w:t>
            </w:r>
          </w:p>
        </w:tc>
      </w:tr>
      <w:tr w:rsidR="00D639D8" w:rsidRPr="009F38BC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1624BC">
            <w:pPr>
              <w:spacing w:after="0" w:line="240" w:lineRule="auto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Z_K02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S1P_K02</w:t>
            </w:r>
          </w:p>
          <w:p w:rsidR="00D639D8" w:rsidRPr="009F38BC" w:rsidRDefault="00D639D8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S1P_K03</w:t>
            </w:r>
          </w:p>
          <w:p w:rsidR="00D639D8" w:rsidRPr="009F38BC" w:rsidRDefault="00D639D8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8D26B2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Potrafi pracować i jest otwarty na pracę zespołową i pełnienie różnych funkcji i roli w zespole.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27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Ocena postaw podczas dyskusji,</w:t>
            </w:r>
          </w:p>
          <w:p w:rsidR="00D639D8" w:rsidRPr="009F38BC" w:rsidRDefault="00D639D8" w:rsidP="0027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Ocena pracy zespołowej. </w:t>
            </w:r>
          </w:p>
          <w:p w:rsidR="00D639D8" w:rsidRPr="009F38BC" w:rsidRDefault="00D639D8" w:rsidP="0027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Ocena postaw przy pisaniu projektu. </w:t>
            </w:r>
          </w:p>
        </w:tc>
      </w:tr>
      <w:tr w:rsidR="00442FEC" w:rsidRPr="009F38BC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EC" w:rsidRPr="009F38BC" w:rsidRDefault="00442FEC" w:rsidP="00277AEB">
            <w:pPr>
              <w:spacing w:after="0" w:line="240" w:lineRule="auto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EC" w:rsidRPr="009F38BC" w:rsidRDefault="00442FEC" w:rsidP="0027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Z_K03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EC" w:rsidRPr="009F38BC" w:rsidRDefault="00442FEC" w:rsidP="0027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S1P_K03</w:t>
            </w:r>
          </w:p>
          <w:p w:rsidR="00442FEC" w:rsidRPr="009F38BC" w:rsidRDefault="00442FEC" w:rsidP="0027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EC" w:rsidRPr="009F38BC" w:rsidRDefault="00442FEC" w:rsidP="00277A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Odpowiedzialnie przygotowuje się do swojej pracy, potrafi wyznaczyć priorytety przyjmując logiczną argumentację.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EC" w:rsidRPr="009F38BC" w:rsidRDefault="00442FEC" w:rsidP="0027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Ocena postaw podczas dyskusji,</w:t>
            </w:r>
          </w:p>
          <w:p w:rsidR="00442FEC" w:rsidRPr="009F38BC" w:rsidRDefault="00442FEC" w:rsidP="0027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Ocena pracy zespołowej. </w:t>
            </w:r>
          </w:p>
          <w:p w:rsidR="00442FEC" w:rsidRPr="009F38BC" w:rsidRDefault="00442FEC" w:rsidP="0027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Ocena postaw przy pisaniu projektu. </w:t>
            </w:r>
          </w:p>
        </w:tc>
      </w:tr>
      <w:tr w:rsidR="00D639D8" w:rsidRPr="009F38BC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043D59" w:rsidP="001624BC">
            <w:pPr>
              <w:spacing w:after="0" w:line="240" w:lineRule="auto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Z_K06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S1P_K06</w:t>
            </w:r>
          </w:p>
          <w:p w:rsidR="00D639D8" w:rsidRPr="009F38BC" w:rsidRDefault="00D639D8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3203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Jest otwarty na poszerzanie własnych kompetencji.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27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Ocena postaw podczas dyskusji,</w:t>
            </w:r>
          </w:p>
          <w:p w:rsidR="00D639D8" w:rsidRPr="009F38BC" w:rsidRDefault="00D639D8" w:rsidP="0027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Ocena pracy zespołowej. </w:t>
            </w:r>
          </w:p>
          <w:p w:rsidR="00D639D8" w:rsidRPr="009F38BC" w:rsidRDefault="00D639D8" w:rsidP="0027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Ocena postaw przy pisaniu projektu. </w:t>
            </w:r>
          </w:p>
        </w:tc>
      </w:tr>
      <w:tr w:rsidR="00D639D8" w:rsidRPr="009F38BC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043D59" w:rsidP="001624BC">
            <w:pPr>
              <w:spacing w:after="0" w:line="240" w:lineRule="auto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Z_K07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S1P_K07</w:t>
            </w:r>
          </w:p>
          <w:p w:rsidR="00D639D8" w:rsidRPr="009F38BC" w:rsidRDefault="00D639D8" w:rsidP="0016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3203E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Jest otwarty na prowadzenie własnej działalności gospodarczej.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27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Ocena postaw podczas dyskusji,</w:t>
            </w:r>
          </w:p>
          <w:p w:rsidR="00D639D8" w:rsidRPr="009F38BC" w:rsidRDefault="00D639D8" w:rsidP="0027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Ocena pracy zespołowej. </w:t>
            </w:r>
          </w:p>
          <w:p w:rsidR="00D639D8" w:rsidRPr="009F38BC" w:rsidRDefault="00D639D8" w:rsidP="0027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Ocena postaw przy pisaniu projektu. </w:t>
            </w:r>
          </w:p>
        </w:tc>
      </w:tr>
    </w:tbl>
    <w:p w:rsidR="001E0C38" w:rsidRPr="009F38BC" w:rsidRDefault="001E0C38">
      <w:pPr>
        <w:rPr>
          <w:rFonts w:ascii="Arial Narrow" w:hAnsi="Arial Narrow" w:cs="Arial"/>
          <w:sz w:val="20"/>
          <w:szCs w:val="20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2551"/>
        <w:gridCol w:w="4820"/>
      </w:tblGrid>
      <w:tr w:rsidR="00D639D8" w:rsidRPr="009F38BC" w:rsidTr="001624BC">
        <w:trPr>
          <w:trHeight w:val="425"/>
        </w:trPr>
        <w:tc>
          <w:tcPr>
            <w:tcW w:w="9425" w:type="dxa"/>
            <w:gridSpan w:val="3"/>
          </w:tcPr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(w godzinach dydaktycznych 1h dyd.=45 minut)** </w:t>
            </w:r>
          </w:p>
          <w:p w:rsidR="00D639D8" w:rsidRPr="009F38BC" w:rsidRDefault="00D639D8" w:rsidP="001624BC">
            <w:pPr>
              <w:spacing w:after="0" w:line="240" w:lineRule="auto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639D8" w:rsidRPr="009F38BC" w:rsidTr="001624BC">
        <w:trPr>
          <w:trHeight w:val="283"/>
        </w:trPr>
        <w:tc>
          <w:tcPr>
            <w:tcW w:w="4605" w:type="dxa"/>
            <w:gridSpan w:val="2"/>
          </w:tcPr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udział w wykładach =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przygotowanie do zaliczenia/egzaminu = 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inne (określ, jakie) = 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</w:p>
          <w:p w:rsidR="00D639D8" w:rsidRPr="009F38BC" w:rsidRDefault="00D639D8" w:rsidP="001624BC">
            <w:pPr>
              <w:spacing w:after="0" w:line="240" w:lineRule="auto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udział w wykładach = 16</w:t>
            </w:r>
          </w:p>
          <w:p w:rsidR="00D639D8" w:rsidRPr="009F38BC" w:rsidRDefault="001E0C38" w:rsidP="001624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udział w ćwiczeniach = 14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przygotowanie do ćwiczeń =</w:t>
            </w:r>
            <w:r w:rsidR="001820C8" w:rsidRPr="009F38BC">
              <w:rPr>
                <w:rFonts w:ascii="Arial Narrow" w:hAnsi="Arial Narrow" w:cs="Arial"/>
                <w:sz w:val="20"/>
                <w:szCs w:val="20"/>
              </w:rPr>
              <w:t xml:space="preserve"> 49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  <w:r w:rsidR="001820C8" w:rsidRPr="009F38BC">
              <w:rPr>
                <w:rFonts w:ascii="Arial Narrow" w:hAnsi="Arial Narrow" w:cs="Arial"/>
                <w:sz w:val="20"/>
                <w:szCs w:val="20"/>
              </w:rPr>
              <w:t>22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przygotowanie do zaliczenia/egzaminu = </w:t>
            </w:r>
            <w:r w:rsidR="001820C8" w:rsidRPr="009F38BC">
              <w:rPr>
                <w:rFonts w:ascii="Arial Narrow" w:hAnsi="Arial Narrow" w:cs="Arial"/>
                <w:sz w:val="20"/>
                <w:szCs w:val="20"/>
              </w:rPr>
              <w:t>58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  <w:r w:rsidR="001E0C38" w:rsidRPr="009F38B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820C8" w:rsidRPr="009F38BC">
              <w:rPr>
                <w:rFonts w:ascii="Arial Narrow" w:hAnsi="Arial Narrow" w:cs="Arial"/>
                <w:sz w:val="20"/>
                <w:szCs w:val="20"/>
              </w:rPr>
              <w:t>25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e-learning =</w:t>
            </w:r>
            <w:r w:rsidR="001E0C38" w:rsidRPr="009F38BC">
              <w:rPr>
                <w:rFonts w:ascii="Arial Narrow" w:hAnsi="Arial Narrow" w:cs="Arial"/>
                <w:sz w:val="20"/>
                <w:szCs w:val="20"/>
              </w:rPr>
              <w:t xml:space="preserve"> 4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  <w:r w:rsidR="001820C8" w:rsidRPr="009F38BC">
              <w:rPr>
                <w:rFonts w:ascii="Arial Narrow" w:hAnsi="Arial Narrow" w:cs="Arial"/>
                <w:sz w:val="20"/>
                <w:szCs w:val="20"/>
              </w:rPr>
              <w:t xml:space="preserve"> 4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inne (określ jakie) = </w:t>
            </w:r>
          </w:p>
          <w:p w:rsidR="00D639D8" w:rsidRPr="009F38BC" w:rsidRDefault="001E0C38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 xml:space="preserve">RAZEM: </w:t>
            </w:r>
            <w:r w:rsidR="001820C8" w:rsidRPr="009F38BC">
              <w:rPr>
                <w:rFonts w:ascii="Arial Narrow" w:hAnsi="Arial Narrow" w:cs="Arial"/>
                <w:b/>
                <w:sz w:val="20"/>
                <w:szCs w:val="20"/>
              </w:rPr>
              <w:t>192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  <w:r w:rsidR="001820C8" w:rsidRPr="009F38BC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>7,5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  <w:r w:rsidR="001E0C38" w:rsidRPr="009F38BC">
              <w:rPr>
                <w:rFonts w:ascii="Arial Narrow" w:hAnsi="Arial Narrow" w:cs="Arial"/>
                <w:b/>
                <w:sz w:val="20"/>
                <w:szCs w:val="20"/>
              </w:rPr>
              <w:t xml:space="preserve"> 1 </w:t>
            </w:r>
          </w:p>
          <w:p w:rsidR="00D639D8" w:rsidRPr="009F38BC" w:rsidRDefault="00D639D8" w:rsidP="001624BC">
            <w:pPr>
              <w:spacing w:after="0" w:line="240" w:lineRule="auto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639D8" w:rsidRPr="009F38BC" w:rsidTr="001624BC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Podstawowa wiedza o organizacji i zarządzaniu organizacją. </w:t>
            </w:r>
          </w:p>
        </w:tc>
      </w:tr>
      <w:tr w:rsidR="00D639D8" w:rsidRPr="009F38BC" w:rsidTr="001624BC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(z podziałem na 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zajęcia w formie bezpośredniej i e-learning)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EC1317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:rsidR="00D639D8" w:rsidRPr="009F38BC" w:rsidRDefault="00D639D8" w:rsidP="00EC1317">
            <w:pPr>
              <w:autoSpaceDE w:val="0"/>
              <w:autoSpaceDN w:val="0"/>
              <w:adjustRightInd w:val="0"/>
              <w:spacing w:after="0" w:line="240" w:lineRule="auto"/>
              <w:ind w:left="159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Wykład: </w:t>
            </w:r>
          </w:p>
          <w:p w:rsidR="00D639D8" w:rsidRPr="009F38BC" w:rsidRDefault="00D639D8" w:rsidP="00EC13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>Szkoły w naukach o zarządzaniu</w:t>
            </w:r>
            <w:r w:rsidR="00721BEB"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</w:t>
            </w:r>
          </w:p>
          <w:p w:rsidR="00D639D8" w:rsidRPr="009F38BC" w:rsidRDefault="00D639D8" w:rsidP="00EC13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Organizacja w otoczeniu rynkowym. Zarządzanie w warunkach globalizacji.  </w:t>
            </w:r>
          </w:p>
          <w:p w:rsidR="00D639D8" w:rsidRPr="009F38BC" w:rsidRDefault="00D639D8" w:rsidP="00EC13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>Typologia organizacji.</w:t>
            </w:r>
          </w:p>
          <w:p w:rsidR="00D639D8" w:rsidRPr="009F38BC" w:rsidRDefault="00D639D8" w:rsidP="00EC13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Proces planowania i podejmowania decyzji. Narzędzia.  </w:t>
            </w:r>
          </w:p>
          <w:p w:rsidR="00D639D8" w:rsidRPr="009F38BC" w:rsidRDefault="00D639D8" w:rsidP="00EC13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>Proces organizowania. Projektowanie struk</w:t>
            </w:r>
            <w:r w:rsidR="006827D4"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tury organizacyjnej. Schemat organizacyjny.  </w:t>
            </w:r>
          </w:p>
          <w:p w:rsidR="00D639D8" w:rsidRPr="009F38BC" w:rsidRDefault="00D639D8" w:rsidP="00EC13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Proces przewodzenia. Decyzje, konflikty i negocjacje.    </w:t>
            </w:r>
          </w:p>
          <w:p w:rsidR="00D639D8" w:rsidRPr="009F38BC" w:rsidRDefault="00D639D8" w:rsidP="00EC13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>Proces kontroli. Sprawność organ</w:t>
            </w:r>
            <w:r w:rsidR="00721BEB"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>izacji.</w:t>
            </w:r>
          </w:p>
          <w:p w:rsidR="00D639D8" w:rsidRPr="009F38BC" w:rsidRDefault="00D639D8" w:rsidP="00EC131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Nowe kierunki w rozwoju nauk o zarządzaniu. Przegląd wybranych, współczesnych orientacji i koncepcji zarządzania.  </w:t>
            </w:r>
          </w:p>
          <w:p w:rsidR="00D639D8" w:rsidRPr="009F38BC" w:rsidRDefault="00D639D8" w:rsidP="00EC1317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D639D8" w:rsidRPr="009F38BC" w:rsidRDefault="00D639D8" w:rsidP="00EC1317">
            <w:pPr>
              <w:autoSpaceDE w:val="0"/>
              <w:autoSpaceDN w:val="0"/>
              <w:adjustRightInd w:val="0"/>
              <w:spacing w:after="0" w:line="240" w:lineRule="auto"/>
              <w:ind w:left="159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Ćwiczenia:</w:t>
            </w:r>
          </w:p>
          <w:p w:rsidR="00D639D8" w:rsidRPr="009F38BC" w:rsidRDefault="00D639D8" w:rsidP="00065D93">
            <w:pPr>
              <w:numPr>
                <w:ilvl w:val="0"/>
                <w:numId w:val="3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Badanie otoczenia współczesnych organizacji i menedżerów. </w:t>
            </w:r>
          </w:p>
          <w:p w:rsidR="00D639D8" w:rsidRPr="009F38BC" w:rsidRDefault="00D639D8" w:rsidP="00065D93">
            <w:pPr>
              <w:numPr>
                <w:ilvl w:val="0"/>
                <w:numId w:val="3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Cele i plany strategiczne, taktyczne, operacyjne. SMART.    </w:t>
            </w:r>
          </w:p>
          <w:p w:rsidR="00D639D8" w:rsidRPr="009F38BC" w:rsidRDefault="00D639D8" w:rsidP="00065D93">
            <w:pPr>
              <w:numPr>
                <w:ilvl w:val="0"/>
                <w:numId w:val="3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Model biznesu jako narzędzie planowania działalności. </w:t>
            </w:r>
          </w:p>
          <w:p w:rsidR="00D639D8" w:rsidRPr="009F38BC" w:rsidRDefault="00D639D8" w:rsidP="00065D93">
            <w:pPr>
              <w:numPr>
                <w:ilvl w:val="0"/>
                <w:numId w:val="3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Klasyczne narzędzia analizy strategicznej. </w:t>
            </w:r>
          </w:p>
          <w:p w:rsidR="00D639D8" w:rsidRPr="009F38BC" w:rsidRDefault="00D639D8" w:rsidP="00065D93">
            <w:pPr>
              <w:numPr>
                <w:ilvl w:val="0"/>
                <w:numId w:val="3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Struktury organizacyjne.</w:t>
            </w:r>
          </w:p>
          <w:p w:rsidR="00D639D8" w:rsidRPr="009F38BC" w:rsidRDefault="00D639D8" w:rsidP="00065D93">
            <w:pPr>
              <w:numPr>
                <w:ilvl w:val="0"/>
                <w:numId w:val="3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Motywowanie. Przywództwo i style kierowania.</w:t>
            </w:r>
          </w:p>
          <w:p w:rsidR="00D639D8" w:rsidRPr="009F38BC" w:rsidRDefault="00D639D8" w:rsidP="00065D93">
            <w:pPr>
              <w:numPr>
                <w:ilvl w:val="0"/>
                <w:numId w:val="3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Monitorowanie a kontrolowanie. </w:t>
            </w:r>
          </w:p>
          <w:p w:rsidR="00D639D8" w:rsidRPr="009F38BC" w:rsidRDefault="00D639D8" w:rsidP="00065D93">
            <w:pPr>
              <w:numPr>
                <w:ilvl w:val="0"/>
                <w:numId w:val="3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Organizacja jako system. </w:t>
            </w:r>
          </w:p>
          <w:p w:rsidR="00D639D8" w:rsidRDefault="00D639D8" w:rsidP="008D485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635901" w:rsidRPr="009F38BC" w:rsidRDefault="00635901" w:rsidP="008D485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A50F4">
              <w:rPr>
                <w:rFonts w:ascii="Arial Narrow" w:hAnsi="Arial Narrow" w:cs="Arial"/>
                <w:sz w:val="20"/>
                <w:szCs w:val="20"/>
              </w:rPr>
              <w:t xml:space="preserve">Treści realizowane w formie e-learning: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</w:t>
            </w:r>
            <w:r w:rsidRPr="007A50F4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D639D8" w:rsidRPr="009F38BC" w:rsidTr="001624BC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681C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Griffin R.W., Podstawy zarządzania organizacjami, PWN, Warszawa 2017</w:t>
            </w:r>
          </w:p>
          <w:p w:rsidR="00D639D8" w:rsidRPr="009F38BC" w:rsidRDefault="00D639D8" w:rsidP="00F7686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Strategor. Zarządzanie firmą. Strategie. Struktury. Decyzje. Tożsamość, Polskie Wydawnictwo Ekonomiczne, Warszawa 2001</w:t>
            </w:r>
          </w:p>
          <w:p w:rsidR="00D639D8" w:rsidRPr="009F38BC" w:rsidRDefault="00D639D8" w:rsidP="00F7686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Perechuda K. (red.) Zarządzanie przedsiębiorstwem przyszłości. Koncepcje, modele, metody, Agencja Wydawnicza Placet, Warszawa 2000 </w:t>
            </w:r>
          </w:p>
          <w:p w:rsidR="00D639D8" w:rsidRPr="009F38BC" w:rsidRDefault="00D639D8" w:rsidP="00F76865">
            <w:pPr>
              <w:pStyle w:val="Akapitzlist"/>
              <w:spacing w:after="0" w:line="240" w:lineRule="auto"/>
              <w:ind w:left="357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39D8" w:rsidRPr="009F38BC" w:rsidTr="001624BC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F7686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Sudoł S., Nauki o zarządzaniu, Polskie Wydawnictwo Ekonomiczne, Warszawa 2012 </w:t>
            </w:r>
          </w:p>
          <w:p w:rsidR="00D639D8" w:rsidRPr="009F38BC" w:rsidRDefault="00D639D8" w:rsidP="00F7686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Stabryła A. (red.), Podstawy organizacji i zarządzania. Wybrane problemy i przykłady praktyczne, Wydawnictwo Uniwersytetu Ekonomicznego w Krakowie,  Kraków 2013</w:t>
            </w:r>
          </w:p>
          <w:p w:rsidR="00D639D8" w:rsidRPr="009F38BC" w:rsidRDefault="00D639D8" w:rsidP="00F7686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Lachiewicz S., Nogalski B. (red.), Osiągnięcia i perspektywy nauk o zarządzaniu, Oficyna Wydawnicza a Wolters Kluwer business, Warszawa 2010 </w:t>
            </w:r>
          </w:p>
          <w:p w:rsidR="00D639D8" w:rsidRPr="009F38BC" w:rsidRDefault="00D639D8" w:rsidP="00F7686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Laloux F., Pracować inaczej, Wydawnictwo Studio EMKA, Warszawa 2015 </w:t>
            </w:r>
          </w:p>
          <w:p w:rsidR="00D639D8" w:rsidRPr="009F38BC" w:rsidRDefault="00D639D8" w:rsidP="00F7686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lastRenderedPageBreak/>
              <w:t>Krupski R. (red.), Zarządzanie strategiczne. Strategie małych firm. Wydawnictwo Wałbrzyskiej Wyższej Szkoły Zarządzania i Przedsiębiorczości, Wałbrzych 2005</w:t>
            </w:r>
          </w:p>
          <w:p w:rsidR="00D639D8" w:rsidRPr="009F38BC" w:rsidRDefault="00D639D8" w:rsidP="00F76865">
            <w:pPr>
              <w:pStyle w:val="Akapitzlist"/>
              <w:spacing w:after="0" w:line="240" w:lineRule="auto"/>
              <w:ind w:left="36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D639D8" w:rsidRPr="009F38BC" w:rsidTr="001624BC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1624BC">
            <w:pPr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METODY NAUCZANIA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(z podziałem na 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6F37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>W formie bezpośredniej:</w:t>
            </w:r>
          </w:p>
          <w:p w:rsidR="00D639D8" w:rsidRPr="009F38BC" w:rsidRDefault="00D639D8" w:rsidP="006F37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Wykład z wykorzystaniem metod nauczania: podających (wykład, opis, objaśnianie, wyjaśnianie), problemowych (wykład, metoda problemowa), aktywizujących (metoda przypadków, dyskusja, ćwiczenia, projekt).  </w:t>
            </w:r>
          </w:p>
          <w:p w:rsidR="00D639D8" w:rsidRPr="009F38BC" w:rsidRDefault="00D639D8" w:rsidP="006F37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D639D8" w:rsidRPr="009F38BC" w:rsidRDefault="00D639D8" w:rsidP="006F37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>W formie e-learning:</w:t>
            </w:r>
            <w:r w:rsid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</w:t>
            </w: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ie dotyczy. </w:t>
            </w:r>
          </w:p>
          <w:p w:rsidR="00D639D8" w:rsidRPr="009F38BC" w:rsidRDefault="00D639D8" w:rsidP="001624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D639D8" w:rsidRPr="009F38BC" w:rsidTr="001624BC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1624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Prezentacja multimedialna, materiały do ćwiczeń. </w:t>
            </w:r>
          </w:p>
          <w:p w:rsidR="00D639D8" w:rsidRPr="009F38BC" w:rsidRDefault="00D639D8" w:rsidP="001624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39D8" w:rsidRPr="009F38BC" w:rsidTr="001624BC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C77EE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Cel: Zdobycie przez studentów praktycznych umiejętności związanych z wybranymi zagadni</w:t>
            </w:r>
            <w:r w:rsidR="00B9269E" w:rsidRPr="009F38BC">
              <w:rPr>
                <w:rFonts w:ascii="Arial Narrow" w:hAnsi="Arial Narrow" w:cs="Arial"/>
                <w:sz w:val="20"/>
                <w:szCs w:val="20"/>
              </w:rPr>
              <w:t xml:space="preserve">eniami organizacji i zarządzania przedsiębiorstwem. </w:t>
            </w:r>
          </w:p>
          <w:p w:rsidR="00D639D8" w:rsidRPr="009F38BC" w:rsidRDefault="00D639D8" w:rsidP="00C77EE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639D8" w:rsidRPr="009F38BC" w:rsidRDefault="00D639D8" w:rsidP="00C77EE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Tematyka: </w:t>
            </w:r>
          </w:p>
          <w:p w:rsidR="00240C3B" w:rsidRPr="009F38BC" w:rsidRDefault="00264747" w:rsidP="0026474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Planowanie w organizacji na przykładzie firmy x. </w:t>
            </w:r>
          </w:p>
          <w:p w:rsidR="00240C3B" w:rsidRPr="009F38BC" w:rsidRDefault="00264747" w:rsidP="0026474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Struktura organizacyjna na przykładzie firmy x. </w:t>
            </w:r>
          </w:p>
          <w:p w:rsidR="00240C3B" w:rsidRPr="009F38BC" w:rsidRDefault="00264747" w:rsidP="0026474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Rekrutacja i selekcja przyszłych pracowników na przykładzie firmy x. </w:t>
            </w:r>
          </w:p>
          <w:p w:rsidR="00240C3B" w:rsidRPr="009F38BC" w:rsidRDefault="00264747" w:rsidP="0026474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Zmiana organizacyjna na przykładzie firmy x. </w:t>
            </w:r>
          </w:p>
          <w:p w:rsidR="00240C3B" w:rsidRPr="009F38BC" w:rsidRDefault="00264747" w:rsidP="0026474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>Temat zaproponowany przez Studenta, zaakceptowany przez prowadzącego</w:t>
            </w:r>
            <w:r w:rsidRPr="009F38BC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  <w:p w:rsidR="00D639D8" w:rsidRPr="009F38BC" w:rsidRDefault="00D639D8" w:rsidP="00264747">
            <w:pPr>
              <w:pStyle w:val="Akapitzlist"/>
              <w:spacing w:after="0" w:line="240" w:lineRule="auto"/>
              <w:ind w:left="3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39D8" w:rsidRPr="009F38BC" w:rsidTr="001624BC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D8" w:rsidRPr="009F38BC" w:rsidRDefault="00D639D8" w:rsidP="009F38B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>Wykład – egzamin</w:t>
            </w:r>
            <w:r w:rsidR="00635901">
              <w:rPr>
                <w:rFonts w:ascii="Arial Narrow" w:hAnsi="Arial Narrow" w:cs="Arial"/>
                <w:color w:val="000000"/>
                <w:sz w:val="20"/>
                <w:szCs w:val="20"/>
              </w:rPr>
              <w:t>,</w:t>
            </w:r>
          </w:p>
          <w:p w:rsidR="00D639D8" w:rsidRDefault="00D639D8" w:rsidP="009F38B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>Ćwiczenia – zaliczenie z oceną</w:t>
            </w:r>
            <w:r w:rsidR="00635901">
              <w:rPr>
                <w:rFonts w:ascii="Arial Narrow" w:hAnsi="Arial Narrow" w:cs="Arial"/>
                <w:color w:val="000000"/>
                <w:sz w:val="20"/>
                <w:szCs w:val="20"/>
              </w:rPr>
              <w:t>,</w:t>
            </w:r>
          </w:p>
          <w:p w:rsidR="00635901" w:rsidRPr="009F38BC" w:rsidRDefault="00635901" w:rsidP="009F38B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E-learning – zaliczenie bez oceny,</w:t>
            </w:r>
          </w:p>
          <w:p w:rsidR="00D639D8" w:rsidRPr="009F38BC" w:rsidRDefault="00D639D8" w:rsidP="009F38B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>Projekt – zaliczenie z oceną</w:t>
            </w:r>
            <w:r w:rsidR="00636272"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  <w:p w:rsidR="00D639D8" w:rsidRPr="009F38BC" w:rsidRDefault="00D639D8" w:rsidP="001624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D639D8" w:rsidRPr="009F38BC" w:rsidTr="001624BC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D8" w:rsidRPr="009F38BC" w:rsidRDefault="00D639D8" w:rsidP="001624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8" w:rsidRPr="009F38BC" w:rsidRDefault="00D639D8" w:rsidP="009F38B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>Egzamin – test mieszany (pytania otwarte, zamknięte</w:t>
            </w:r>
            <w:r w:rsidR="00264747"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>, pytanie problemowe</w:t>
            </w:r>
            <w:r w:rsidRPr="009F38BC">
              <w:rPr>
                <w:rFonts w:ascii="Arial Narrow" w:hAnsi="Arial Narrow" w:cs="Arial"/>
                <w:color w:val="000000"/>
                <w:sz w:val="20"/>
                <w:szCs w:val="20"/>
              </w:rPr>
              <w:t>)</w:t>
            </w:r>
            <w:r w:rsidR="00635901">
              <w:rPr>
                <w:rFonts w:ascii="Arial Narrow" w:hAnsi="Arial Narrow" w:cs="Arial"/>
                <w:color w:val="000000"/>
                <w:sz w:val="20"/>
                <w:szCs w:val="20"/>
              </w:rPr>
              <w:t>,</w:t>
            </w:r>
          </w:p>
          <w:p w:rsidR="00D639D8" w:rsidRPr="009F38BC" w:rsidRDefault="00D639D8" w:rsidP="009F38B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Zaliczenie z ćwiczeń na podstawie wykonanych ćwiczeń</w:t>
            </w:r>
            <w:r w:rsidR="00635901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D639D8" w:rsidRPr="00635901" w:rsidRDefault="00D639D8" w:rsidP="00635901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8BC">
              <w:rPr>
                <w:rFonts w:ascii="Arial Narrow" w:hAnsi="Arial Narrow" w:cs="Arial"/>
                <w:sz w:val="20"/>
                <w:szCs w:val="20"/>
              </w:rPr>
              <w:t>Zaliczenie z projektu na podstawie napisanego projektu. Projekt przygotowany zgodnie z Zasadami przygotowywania projektów w Akademii WSB w Dąbrowie Górniczej</w:t>
            </w:r>
            <w:r w:rsidR="00635901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D639D8" w:rsidRPr="00635901" w:rsidRDefault="00D639D8" w:rsidP="0063590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635901">
              <w:rPr>
                <w:rFonts w:ascii="Arial Narrow" w:hAnsi="Arial Narrow" w:cs="Arial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Ak</w:t>
            </w:r>
            <w:r w:rsidR="00945AA3" w:rsidRPr="00635901">
              <w:rPr>
                <w:rFonts w:ascii="Arial Narrow" w:hAnsi="Arial Narrow" w:cs="Arial"/>
                <w:sz w:val="20"/>
                <w:szCs w:val="20"/>
              </w:rPr>
              <w:t xml:space="preserve">ademii WSB. </w:t>
            </w:r>
          </w:p>
          <w:p w:rsidR="00D639D8" w:rsidRPr="009F38BC" w:rsidRDefault="00D639D8" w:rsidP="001624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:rsidR="00BD1FD7" w:rsidRPr="009F38BC" w:rsidRDefault="00BD1FD7" w:rsidP="00BD1FD7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7C104A" w:rsidRPr="009F38BC" w:rsidRDefault="007C104A">
      <w:pPr>
        <w:rPr>
          <w:rFonts w:ascii="Arial Narrow" w:hAnsi="Arial Narrow" w:cs="Arial"/>
          <w:sz w:val="20"/>
          <w:szCs w:val="20"/>
        </w:rPr>
      </w:pPr>
    </w:p>
    <w:sectPr w:rsidR="007C104A" w:rsidRPr="009F38BC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7300"/>
    <w:multiLevelType w:val="hybridMultilevel"/>
    <w:tmpl w:val="C8AE5DB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14CA44FF"/>
    <w:multiLevelType w:val="hybridMultilevel"/>
    <w:tmpl w:val="45A663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50338"/>
    <w:multiLevelType w:val="hybridMultilevel"/>
    <w:tmpl w:val="6CE27C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651149"/>
    <w:multiLevelType w:val="hybridMultilevel"/>
    <w:tmpl w:val="62AA9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63AEB"/>
    <w:multiLevelType w:val="hybridMultilevel"/>
    <w:tmpl w:val="1C0074E2"/>
    <w:lvl w:ilvl="0" w:tplc="6D9C6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90E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E8FA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C04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07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182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60F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A9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0FB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4270E"/>
    <w:multiLevelType w:val="hybridMultilevel"/>
    <w:tmpl w:val="394455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21383C"/>
    <w:multiLevelType w:val="hybridMultilevel"/>
    <w:tmpl w:val="0868C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1A4124"/>
    <w:multiLevelType w:val="hybridMultilevel"/>
    <w:tmpl w:val="75664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C6D99"/>
    <w:multiLevelType w:val="hybridMultilevel"/>
    <w:tmpl w:val="8DB60826"/>
    <w:lvl w:ilvl="0" w:tplc="EBCA2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4EA1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848A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BA9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250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B255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A2C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E9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A4F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672181"/>
    <w:multiLevelType w:val="hybridMultilevel"/>
    <w:tmpl w:val="FBAA4A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4938F5"/>
    <w:multiLevelType w:val="hybridMultilevel"/>
    <w:tmpl w:val="A7F4EB16"/>
    <w:lvl w:ilvl="0" w:tplc="2DEAE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3AE6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E8F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7CA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4D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0C92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EB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7C57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6E26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764A7E"/>
    <w:multiLevelType w:val="hybridMultilevel"/>
    <w:tmpl w:val="1ADAA1BE"/>
    <w:lvl w:ilvl="0" w:tplc="04150001">
      <w:start w:val="1"/>
      <w:numFmt w:val="bullet"/>
      <w:lvlText w:val=""/>
      <w:lvlJc w:val="left"/>
      <w:pPr>
        <w:ind w:left="5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12" w15:restartNumberingAfterBreak="0">
    <w:nsid w:val="7D9F1FC9"/>
    <w:multiLevelType w:val="hybridMultilevel"/>
    <w:tmpl w:val="8344323E"/>
    <w:lvl w:ilvl="0" w:tplc="04150001">
      <w:start w:val="1"/>
      <w:numFmt w:val="bullet"/>
      <w:lvlText w:val=""/>
      <w:lvlJc w:val="left"/>
      <w:pPr>
        <w:ind w:left="5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FD7"/>
    <w:rsid w:val="0000172D"/>
    <w:rsid w:val="00015FAC"/>
    <w:rsid w:val="00024248"/>
    <w:rsid w:val="00043D59"/>
    <w:rsid w:val="000555E5"/>
    <w:rsid w:val="00065D93"/>
    <w:rsid w:val="00085687"/>
    <w:rsid w:val="000F0B33"/>
    <w:rsid w:val="00112A54"/>
    <w:rsid w:val="00123F87"/>
    <w:rsid w:val="00130A14"/>
    <w:rsid w:val="00134D1A"/>
    <w:rsid w:val="0014236D"/>
    <w:rsid w:val="00157646"/>
    <w:rsid w:val="001820C8"/>
    <w:rsid w:val="001945EF"/>
    <w:rsid w:val="001A4E2F"/>
    <w:rsid w:val="001B30F8"/>
    <w:rsid w:val="001D6EA2"/>
    <w:rsid w:val="001D71E0"/>
    <w:rsid w:val="001E0C38"/>
    <w:rsid w:val="001F21EB"/>
    <w:rsid w:val="00203E28"/>
    <w:rsid w:val="00216F42"/>
    <w:rsid w:val="00240C3B"/>
    <w:rsid w:val="00251DE2"/>
    <w:rsid w:val="002577DF"/>
    <w:rsid w:val="00264747"/>
    <w:rsid w:val="002814AC"/>
    <w:rsid w:val="00282C77"/>
    <w:rsid w:val="002849A4"/>
    <w:rsid w:val="00297468"/>
    <w:rsid w:val="002C1CFA"/>
    <w:rsid w:val="002C414E"/>
    <w:rsid w:val="002C435E"/>
    <w:rsid w:val="002D71AA"/>
    <w:rsid w:val="002E28B5"/>
    <w:rsid w:val="00307288"/>
    <w:rsid w:val="003203EB"/>
    <w:rsid w:val="0033421E"/>
    <w:rsid w:val="00343252"/>
    <w:rsid w:val="003676EE"/>
    <w:rsid w:val="003853B7"/>
    <w:rsid w:val="00385537"/>
    <w:rsid w:val="00390D6D"/>
    <w:rsid w:val="003A76EE"/>
    <w:rsid w:val="003A7F7D"/>
    <w:rsid w:val="003B1D70"/>
    <w:rsid w:val="003B5CFB"/>
    <w:rsid w:val="003D0F3F"/>
    <w:rsid w:val="003F27AE"/>
    <w:rsid w:val="00423F37"/>
    <w:rsid w:val="004267A2"/>
    <w:rsid w:val="00427C24"/>
    <w:rsid w:val="00442FEC"/>
    <w:rsid w:val="0045068F"/>
    <w:rsid w:val="00450B0E"/>
    <w:rsid w:val="004524C6"/>
    <w:rsid w:val="00454455"/>
    <w:rsid w:val="00470CF9"/>
    <w:rsid w:val="004750E8"/>
    <w:rsid w:val="00485F4B"/>
    <w:rsid w:val="004A2D8D"/>
    <w:rsid w:val="004A2E98"/>
    <w:rsid w:val="004B3A06"/>
    <w:rsid w:val="004F0B06"/>
    <w:rsid w:val="004F55B4"/>
    <w:rsid w:val="005069AE"/>
    <w:rsid w:val="005128B7"/>
    <w:rsid w:val="005407D2"/>
    <w:rsid w:val="0054722B"/>
    <w:rsid w:val="00567625"/>
    <w:rsid w:val="00591BB3"/>
    <w:rsid w:val="00594DA7"/>
    <w:rsid w:val="005A01A4"/>
    <w:rsid w:val="005A5949"/>
    <w:rsid w:val="005C2457"/>
    <w:rsid w:val="005C3613"/>
    <w:rsid w:val="005D445B"/>
    <w:rsid w:val="005D70E6"/>
    <w:rsid w:val="005E5366"/>
    <w:rsid w:val="0063177C"/>
    <w:rsid w:val="006319C7"/>
    <w:rsid w:val="00635901"/>
    <w:rsid w:val="00636249"/>
    <w:rsid w:val="00636272"/>
    <w:rsid w:val="0064288C"/>
    <w:rsid w:val="0066216B"/>
    <w:rsid w:val="006628F0"/>
    <w:rsid w:val="006654F0"/>
    <w:rsid w:val="00671445"/>
    <w:rsid w:val="00681C3C"/>
    <w:rsid w:val="006827D4"/>
    <w:rsid w:val="006879B6"/>
    <w:rsid w:val="006906DB"/>
    <w:rsid w:val="006F37FA"/>
    <w:rsid w:val="00706197"/>
    <w:rsid w:val="00721BEB"/>
    <w:rsid w:val="00725EEA"/>
    <w:rsid w:val="00742EC3"/>
    <w:rsid w:val="007432F5"/>
    <w:rsid w:val="007504BD"/>
    <w:rsid w:val="007555EC"/>
    <w:rsid w:val="007610F6"/>
    <w:rsid w:val="00761B11"/>
    <w:rsid w:val="00770BB5"/>
    <w:rsid w:val="00780BA6"/>
    <w:rsid w:val="00782B28"/>
    <w:rsid w:val="00784BAC"/>
    <w:rsid w:val="0079273C"/>
    <w:rsid w:val="007A1BAF"/>
    <w:rsid w:val="007A58FB"/>
    <w:rsid w:val="007C104A"/>
    <w:rsid w:val="007E0404"/>
    <w:rsid w:val="007E3213"/>
    <w:rsid w:val="0081078D"/>
    <w:rsid w:val="00817CFA"/>
    <w:rsid w:val="00821A6B"/>
    <w:rsid w:val="008226FF"/>
    <w:rsid w:val="00841805"/>
    <w:rsid w:val="008459B8"/>
    <w:rsid w:val="00866302"/>
    <w:rsid w:val="00882DEF"/>
    <w:rsid w:val="00894BE5"/>
    <w:rsid w:val="008D26B2"/>
    <w:rsid w:val="008D485E"/>
    <w:rsid w:val="008D77DE"/>
    <w:rsid w:val="008E0B9F"/>
    <w:rsid w:val="008E6958"/>
    <w:rsid w:val="008E7D3C"/>
    <w:rsid w:val="008F0635"/>
    <w:rsid w:val="008F4C9B"/>
    <w:rsid w:val="00917B46"/>
    <w:rsid w:val="00927AF1"/>
    <w:rsid w:val="00936044"/>
    <w:rsid w:val="009416E4"/>
    <w:rsid w:val="00945AA3"/>
    <w:rsid w:val="00946433"/>
    <w:rsid w:val="00955094"/>
    <w:rsid w:val="00961828"/>
    <w:rsid w:val="009A24A1"/>
    <w:rsid w:val="009B738A"/>
    <w:rsid w:val="009C4020"/>
    <w:rsid w:val="009F1636"/>
    <w:rsid w:val="009F38BC"/>
    <w:rsid w:val="009F4FF1"/>
    <w:rsid w:val="00A37712"/>
    <w:rsid w:val="00A71E57"/>
    <w:rsid w:val="00A9325C"/>
    <w:rsid w:val="00AB0CC3"/>
    <w:rsid w:val="00AC154F"/>
    <w:rsid w:val="00B059C3"/>
    <w:rsid w:val="00B21148"/>
    <w:rsid w:val="00B332FF"/>
    <w:rsid w:val="00B36589"/>
    <w:rsid w:val="00B542B8"/>
    <w:rsid w:val="00B9269E"/>
    <w:rsid w:val="00BA01C1"/>
    <w:rsid w:val="00BA408C"/>
    <w:rsid w:val="00BB0D62"/>
    <w:rsid w:val="00BB537E"/>
    <w:rsid w:val="00BC5067"/>
    <w:rsid w:val="00BD1FD7"/>
    <w:rsid w:val="00BE16DA"/>
    <w:rsid w:val="00BE3171"/>
    <w:rsid w:val="00BF4B99"/>
    <w:rsid w:val="00C05D70"/>
    <w:rsid w:val="00C25E91"/>
    <w:rsid w:val="00C3486A"/>
    <w:rsid w:val="00C36043"/>
    <w:rsid w:val="00C36482"/>
    <w:rsid w:val="00C51151"/>
    <w:rsid w:val="00C77EEC"/>
    <w:rsid w:val="00C9609E"/>
    <w:rsid w:val="00CA50DB"/>
    <w:rsid w:val="00CB2C3B"/>
    <w:rsid w:val="00CC37F9"/>
    <w:rsid w:val="00CF15B0"/>
    <w:rsid w:val="00D03973"/>
    <w:rsid w:val="00D20F02"/>
    <w:rsid w:val="00D3067E"/>
    <w:rsid w:val="00D42C50"/>
    <w:rsid w:val="00D619FC"/>
    <w:rsid w:val="00D639D8"/>
    <w:rsid w:val="00D71605"/>
    <w:rsid w:val="00D7521F"/>
    <w:rsid w:val="00D9548A"/>
    <w:rsid w:val="00D96684"/>
    <w:rsid w:val="00DC07AB"/>
    <w:rsid w:val="00DE5AEC"/>
    <w:rsid w:val="00E17161"/>
    <w:rsid w:val="00E17632"/>
    <w:rsid w:val="00E34266"/>
    <w:rsid w:val="00E45F2B"/>
    <w:rsid w:val="00E576A4"/>
    <w:rsid w:val="00EA5E3B"/>
    <w:rsid w:val="00EC1317"/>
    <w:rsid w:val="00EC62EF"/>
    <w:rsid w:val="00ED07DC"/>
    <w:rsid w:val="00ED49B5"/>
    <w:rsid w:val="00F76865"/>
    <w:rsid w:val="00F81C28"/>
    <w:rsid w:val="00FA197F"/>
    <w:rsid w:val="00FD22E4"/>
    <w:rsid w:val="00FE5C9E"/>
    <w:rsid w:val="00FF0084"/>
    <w:rsid w:val="00FF4A92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C790A4"/>
  <w15:docId w15:val="{D72D6E20-0437-4A1F-B6A7-40C070DE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1FD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5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84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57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9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2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2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36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9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5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3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2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6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3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16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3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1731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Ewelina Stachoń</cp:lastModifiedBy>
  <cp:revision>177</cp:revision>
  <dcterms:created xsi:type="dcterms:W3CDTF">2017-09-23T12:20:00Z</dcterms:created>
  <dcterms:modified xsi:type="dcterms:W3CDTF">2019-06-28T10:49:00Z</dcterms:modified>
</cp:coreProperties>
</file>