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15"/>
        <w:gridCol w:w="3090"/>
        <w:gridCol w:w="1846"/>
        <w:gridCol w:w="1979"/>
      </w:tblGrid>
      <w:tr w:rsidR="00551B87" w:rsidRPr="00D130DF" w14:paraId="6194F6D4" w14:textId="77777777" w:rsidTr="008808A4">
        <w:trPr>
          <w:trHeight w:val="420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14CE9" w14:textId="77777777" w:rsidR="00551B87" w:rsidRPr="00D130DF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 xml:space="preserve">SYLABUS </w:t>
            </w:r>
          </w:p>
          <w:p w14:paraId="6940449C" w14:textId="77777777" w:rsidR="00551B87" w:rsidRPr="00D130DF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551B87" w:rsidRPr="00D130DF" w14:paraId="57C5FAE5" w14:textId="77777777" w:rsidTr="00551B87">
        <w:trPr>
          <w:trHeight w:val="713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DFAE8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 xml:space="preserve">Nazwa </w:t>
            </w:r>
          </w:p>
          <w:p w14:paraId="3B1F7298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C02AB" w14:textId="77777777" w:rsidR="00551B87" w:rsidRPr="00D130DF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sz w:val="24"/>
                <w:szCs w:val="24"/>
              </w:rPr>
              <w:t>Współpraca w zespołach opieki zdrowotnej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07F1E9A" w14:textId="77777777" w:rsidR="00551B87" w:rsidRPr="003532F0" w:rsidRDefault="00551B87" w:rsidP="00551B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532F0">
              <w:rPr>
                <w:rFonts w:ascii="Times New Roman" w:hAnsi="Times New Roman" w:cs="Times New Roman"/>
              </w:rPr>
              <w:t>PI_1_POP_WZOZ</w:t>
            </w:r>
          </w:p>
        </w:tc>
      </w:tr>
      <w:tr w:rsidR="00551B87" w:rsidRPr="00D130DF" w14:paraId="09CBE69F" w14:textId="77777777" w:rsidTr="00551B87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71442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>Kategoria</w:t>
            </w:r>
          </w:p>
          <w:p w14:paraId="1911057D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C5A43" w14:textId="77777777" w:rsidR="00551B87" w:rsidRPr="00D130DF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</w:rPr>
              <w:t>Nauki w zakresie podstaw opieki pielęgniarskiej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F8B9E" w14:textId="77777777" w:rsidR="00551B87" w:rsidRPr="00D130DF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eastAsia="Times New Roman" w:hAnsi="Times New Roman" w:cs="Times New Roman"/>
                <w:b/>
                <w:lang w:eastAsia="en-US"/>
              </w:rPr>
              <w:t>C</w:t>
            </w:r>
          </w:p>
        </w:tc>
      </w:tr>
      <w:tr w:rsidR="00551B87" w:rsidRPr="00D130DF" w14:paraId="7C83CD4C" w14:textId="77777777" w:rsidTr="00E83B49">
        <w:trPr>
          <w:trHeight w:val="308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B1A68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>Kierunek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0EDE9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>Pielęgniarstwo</w:t>
            </w:r>
          </w:p>
        </w:tc>
      </w:tr>
      <w:tr w:rsidR="00551B87" w:rsidRPr="00D130DF" w14:paraId="5E9F82F7" w14:textId="77777777" w:rsidTr="00E83B49">
        <w:trPr>
          <w:trHeight w:val="398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7CBA7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>Forma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CA701" w14:textId="77777777" w:rsidR="00551B87" w:rsidRPr="00D130DF" w:rsidRDefault="007E68EB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551B87" w:rsidRPr="00D130DF">
              <w:rPr>
                <w:rFonts w:ascii="Times New Roman" w:hAnsi="Times New Roman" w:cs="Times New Roman"/>
                <w:b/>
                <w:lang w:eastAsia="en-US"/>
              </w:rPr>
              <w:t>tacjonarne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i niestacjonarne</w:t>
            </w:r>
          </w:p>
        </w:tc>
      </w:tr>
      <w:tr w:rsidR="00551B87" w:rsidRPr="00D130DF" w14:paraId="0DD3F6BC" w14:textId="77777777" w:rsidTr="00E83B49">
        <w:trPr>
          <w:trHeight w:val="417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02103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>Poziom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F3D6A" w14:textId="77777777" w:rsidR="00551B87" w:rsidRPr="00D130DF" w:rsidRDefault="007E68EB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551B87" w:rsidRPr="00D130DF">
              <w:rPr>
                <w:rFonts w:ascii="Times New Roman" w:hAnsi="Times New Roman" w:cs="Times New Roman"/>
                <w:b/>
                <w:lang w:eastAsia="en-US"/>
              </w:rPr>
              <w:t xml:space="preserve">tudia I stopnia </w:t>
            </w:r>
          </w:p>
        </w:tc>
      </w:tr>
      <w:tr w:rsidR="00551B87" w:rsidRPr="00D130DF" w14:paraId="65C2FDEE" w14:textId="77777777" w:rsidTr="00E83B49">
        <w:trPr>
          <w:trHeight w:val="282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D3B14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>Rok studiów: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02B41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85745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>Semestr studiów: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8D93E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</w:tr>
      <w:tr w:rsidR="00551B87" w:rsidRPr="00D130DF" w14:paraId="52A2DEC9" w14:textId="77777777" w:rsidTr="008808A4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E92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 xml:space="preserve">Liczba punktów ECTS </w:t>
            </w:r>
            <w:r w:rsidR="001313C6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1313C6">
              <w:rPr>
                <w:rFonts w:ascii="Times New Roman" w:hAnsi="Times New Roman" w:cs="Times New Roman"/>
                <w:lang w:eastAsia="en-US"/>
              </w:rPr>
              <w:t>dla</w:t>
            </w:r>
            <w:r w:rsidR="00B1367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130D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E3B39" w14:textId="77777777" w:rsidR="00551B87" w:rsidRPr="00D130DF" w:rsidRDefault="00551B87" w:rsidP="007E68E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51B87" w:rsidRPr="00D130DF" w14:paraId="03BBBBC1" w14:textId="77777777" w:rsidTr="008808A4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9A022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>Język wykładowy: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10D66" w14:textId="77777777" w:rsidR="00551B87" w:rsidRPr="00D130DF" w:rsidRDefault="007E68EB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</w:t>
            </w:r>
            <w:r w:rsidR="00551B87" w:rsidRPr="00D130DF">
              <w:rPr>
                <w:rFonts w:ascii="Times New Roman" w:hAnsi="Times New Roman" w:cs="Times New Roman"/>
                <w:lang w:eastAsia="en-US"/>
              </w:rPr>
              <w:t>olski</w:t>
            </w:r>
          </w:p>
        </w:tc>
      </w:tr>
      <w:tr w:rsidR="00551B87" w:rsidRPr="00D130DF" w14:paraId="0DC30E5C" w14:textId="77777777" w:rsidTr="008808A4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E8958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>Koordynator</w:t>
            </w:r>
          </w:p>
          <w:p w14:paraId="3287D195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0817" w14:textId="77777777" w:rsidR="00551B87" w:rsidRPr="00D130DF" w:rsidRDefault="00551B87" w:rsidP="0081744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1B87" w:rsidRPr="00D130DF" w14:paraId="22A9302D" w14:textId="77777777" w:rsidTr="008808A4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A9526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lang w:eastAsia="en-US"/>
              </w:rPr>
              <w:t xml:space="preserve">Prowadzący </w:t>
            </w:r>
          </w:p>
          <w:p w14:paraId="24088F59" w14:textId="77777777" w:rsidR="00551B87" w:rsidRPr="00D130DF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130DF">
              <w:rPr>
                <w:rFonts w:ascii="Times New Roman" w:hAnsi="Times New Roman" w:cs="Times New Roman"/>
                <w:lang w:eastAsia="en-US"/>
              </w:rPr>
              <w:t>przedmiot/MODUŁ: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1A2D" w14:textId="77777777" w:rsidR="00551B87" w:rsidRPr="00D130DF" w:rsidRDefault="00551B87" w:rsidP="0081744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FAA03B1" w14:textId="77777777" w:rsidR="00551B87" w:rsidRPr="00D130DF" w:rsidRDefault="00551B87" w:rsidP="00551B87">
      <w:pPr>
        <w:tabs>
          <w:tab w:val="left" w:pos="3840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1415"/>
        <w:gridCol w:w="1276"/>
        <w:gridCol w:w="1559"/>
        <w:gridCol w:w="1843"/>
      </w:tblGrid>
      <w:tr w:rsidR="007E68EB" w:rsidRPr="00D130DF" w14:paraId="422AAB89" w14:textId="77777777" w:rsidTr="007E68EB">
        <w:trPr>
          <w:trHeight w:val="832"/>
        </w:trPr>
        <w:tc>
          <w:tcPr>
            <w:tcW w:w="4962" w:type="dxa"/>
            <w:gridSpan w:val="2"/>
            <w:noWrap/>
            <w:vAlign w:val="center"/>
            <w:hideMark/>
          </w:tcPr>
          <w:p w14:paraId="485C72DE" w14:textId="77777777" w:rsidR="007E68EB" w:rsidRPr="00D130DF" w:rsidRDefault="007E68EB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bCs/>
                <w:lang w:eastAsia="en-US"/>
              </w:rPr>
              <w:t>Forma zajęć</w:t>
            </w:r>
          </w:p>
        </w:tc>
        <w:tc>
          <w:tcPr>
            <w:tcW w:w="1276" w:type="dxa"/>
            <w:vAlign w:val="center"/>
          </w:tcPr>
          <w:p w14:paraId="1DAF9920" w14:textId="77777777" w:rsidR="007E68EB" w:rsidRPr="00D130DF" w:rsidRDefault="007E68EB" w:rsidP="007E68EB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ECTS</w:t>
            </w:r>
          </w:p>
        </w:tc>
        <w:tc>
          <w:tcPr>
            <w:tcW w:w="1559" w:type="dxa"/>
            <w:noWrap/>
            <w:vAlign w:val="center"/>
            <w:hideMark/>
          </w:tcPr>
          <w:p w14:paraId="7492185E" w14:textId="77777777" w:rsidR="007E68EB" w:rsidRPr="00D130DF" w:rsidRDefault="007E68EB" w:rsidP="008808A4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Liczba godzin </w:t>
            </w:r>
            <w:r w:rsidRPr="00D130DF"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w planie</w:t>
            </w:r>
          </w:p>
        </w:tc>
        <w:tc>
          <w:tcPr>
            <w:tcW w:w="1843" w:type="dxa"/>
            <w:vAlign w:val="center"/>
            <w:hideMark/>
          </w:tcPr>
          <w:p w14:paraId="23BDD3BF" w14:textId="77777777" w:rsidR="007E68EB" w:rsidRPr="00D130DF" w:rsidRDefault="007E68EB" w:rsidP="008808A4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bCs/>
                <w:lang w:eastAsia="en-US"/>
              </w:rPr>
              <w:t>Forma zaliczenia</w:t>
            </w:r>
          </w:p>
          <w:p w14:paraId="44711B21" w14:textId="77777777" w:rsidR="007E68EB" w:rsidRPr="00D130DF" w:rsidRDefault="007E68EB" w:rsidP="008808A4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130DF">
              <w:rPr>
                <w:rFonts w:ascii="Times New Roman" w:hAnsi="Times New Roman" w:cs="Times New Roman"/>
                <w:bCs/>
                <w:lang w:eastAsia="en-US"/>
              </w:rPr>
              <w:t>*wpisz symbol</w:t>
            </w:r>
          </w:p>
        </w:tc>
      </w:tr>
      <w:tr w:rsidR="007E68EB" w:rsidRPr="00D130DF" w14:paraId="09B02348" w14:textId="77777777" w:rsidTr="007E68EB">
        <w:trPr>
          <w:trHeight w:val="449"/>
        </w:trPr>
        <w:tc>
          <w:tcPr>
            <w:tcW w:w="4962" w:type="dxa"/>
            <w:gridSpan w:val="2"/>
            <w:noWrap/>
            <w:vAlign w:val="center"/>
            <w:hideMark/>
          </w:tcPr>
          <w:p w14:paraId="7A038BD8" w14:textId="77777777" w:rsidR="007E68EB" w:rsidRPr="00D130DF" w:rsidRDefault="007E68EB" w:rsidP="00051F32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hAnsi="Times New Roman" w:cs="Times New Roman"/>
                <w:lang w:eastAsia="en-US"/>
              </w:rPr>
              <w:t>Wykład (W)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7518DEF1" w14:textId="77777777" w:rsidR="007E68EB" w:rsidRPr="00D130DF" w:rsidRDefault="007E68EB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562DBEF5" w14:textId="77777777" w:rsidR="007E68EB" w:rsidRPr="00D130DF" w:rsidRDefault="007E68EB" w:rsidP="00051F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34039D23" w14:textId="77777777" w:rsidR="007E68EB" w:rsidRPr="00D130DF" w:rsidRDefault="007E68EB" w:rsidP="00051F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7E68EB" w:rsidRPr="00D130DF" w14:paraId="0BC35051" w14:textId="77777777" w:rsidTr="007E68EB">
        <w:trPr>
          <w:trHeight w:val="449"/>
        </w:trPr>
        <w:tc>
          <w:tcPr>
            <w:tcW w:w="4962" w:type="dxa"/>
            <w:gridSpan w:val="2"/>
            <w:noWrap/>
            <w:vAlign w:val="center"/>
            <w:hideMark/>
          </w:tcPr>
          <w:p w14:paraId="45463349" w14:textId="77777777" w:rsidR="007E68EB" w:rsidRPr="00D130DF" w:rsidRDefault="007E68EB" w:rsidP="00051F32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hAnsi="Times New Roman" w:cs="Times New Roman"/>
                <w:lang w:eastAsia="en-US"/>
              </w:rPr>
              <w:t>Ćwiczenia (C)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312A3EDA" w14:textId="77777777" w:rsidR="007E68EB" w:rsidRDefault="007E68EB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3CBA080A" w14:textId="77777777" w:rsidR="007E68EB" w:rsidRPr="00D130DF" w:rsidRDefault="007E68EB" w:rsidP="00051F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D130D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47D32F1D" w14:textId="77777777" w:rsidR="007E68EB" w:rsidRPr="00D130DF" w:rsidRDefault="007E68EB" w:rsidP="00051F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eastAsia="Times New Roman" w:hAnsi="Times New Roman" w:cs="Times New Roman"/>
                <w:lang w:eastAsia="en-US"/>
              </w:rPr>
              <w:t>Z/O</w:t>
            </w:r>
          </w:p>
        </w:tc>
      </w:tr>
      <w:tr w:rsidR="007E68EB" w:rsidRPr="00D130DF" w14:paraId="79A7D737" w14:textId="77777777" w:rsidTr="007E68EB">
        <w:trPr>
          <w:trHeight w:val="449"/>
        </w:trPr>
        <w:tc>
          <w:tcPr>
            <w:tcW w:w="4962" w:type="dxa"/>
            <w:gridSpan w:val="2"/>
            <w:noWrap/>
            <w:vAlign w:val="center"/>
            <w:hideMark/>
          </w:tcPr>
          <w:p w14:paraId="5EECF2AA" w14:textId="77777777" w:rsidR="007E68EB" w:rsidRPr="00D130DF" w:rsidRDefault="007E68EB" w:rsidP="00051F32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hAnsi="Times New Roman" w:cs="Times New Roman"/>
                <w:lang w:eastAsia="en-US"/>
              </w:rPr>
              <w:t>Seminarium (S)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43264949" w14:textId="77777777" w:rsidR="007E68EB" w:rsidRPr="00D130DF" w:rsidRDefault="007E68EB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2ED65415" w14:textId="77777777" w:rsidR="007E68EB" w:rsidRPr="00D130DF" w:rsidRDefault="007E68EB" w:rsidP="00051F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6F6465F2" w14:textId="77777777" w:rsidR="007E68EB" w:rsidRPr="00D130DF" w:rsidRDefault="007E68EB" w:rsidP="00051F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7E68EB" w:rsidRPr="00D130DF" w14:paraId="3A2FB20E" w14:textId="77777777" w:rsidTr="007E68EB">
        <w:trPr>
          <w:trHeight w:val="449"/>
        </w:trPr>
        <w:tc>
          <w:tcPr>
            <w:tcW w:w="4962" w:type="dxa"/>
            <w:gridSpan w:val="2"/>
            <w:noWrap/>
            <w:vAlign w:val="center"/>
            <w:hideMark/>
          </w:tcPr>
          <w:p w14:paraId="36F8652C" w14:textId="77777777" w:rsidR="007E68EB" w:rsidRPr="00D130DF" w:rsidRDefault="007E68EB" w:rsidP="00051F32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Praca własna studenta </w:t>
            </w:r>
            <w:r>
              <w:rPr>
                <w:rFonts w:ascii="Times New Roman" w:hAnsi="Times New Roman" w:cs="Times New Roman"/>
              </w:rPr>
              <w:br/>
              <w:t>pod kierunkiem nauczyciela akademickiego (PW)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724E1D20" w14:textId="77777777" w:rsidR="007E68EB" w:rsidRPr="00D130DF" w:rsidRDefault="007E68EB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39C05427" w14:textId="77777777" w:rsidR="007E68EB" w:rsidRPr="00D130DF" w:rsidRDefault="007E68EB" w:rsidP="00051F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22693C01" w14:textId="77777777" w:rsidR="007E68EB" w:rsidRPr="00D130DF" w:rsidRDefault="007E68EB" w:rsidP="00051F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7E68EB" w:rsidRPr="00D130DF" w14:paraId="2180FACD" w14:textId="77777777" w:rsidTr="007E68EB">
        <w:trPr>
          <w:trHeight w:val="449"/>
        </w:trPr>
        <w:tc>
          <w:tcPr>
            <w:tcW w:w="4962" w:type="dxa"/>
            <w:gridSpan w:val="2"/>
            <w:noWrap/>
            <w:vAlign w:val="center"/>
          </w:tcPr>
          <w:p w14:paraId="52CE85B2" w14:textId="77777777" w:rsidR="007E68EB" w:rsidRPr="00D130DF" w:rsidRDefault="007E68EB" w:rsidP="007E68E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D130DF">
              <w:rPr>
                <w:rFonts w:ascii="Times New Roman" w:hAnsi="Times New Roman" w:cs="Times New Roman"/>
                <w:lang w:eastAsia="en-US"/>
              </w:rPr>
              <w:t xml:space="preserve">Zajęcia praktyczne </w:t>
            </w:r>
            <w:r>
              <w:rPr>
                <w:rFonts w:ascii="Times New Roman" w:hAnsi="Times New Roman" w:cs="Times New Roman"/>
                <w:lang w:eastAsia="en-US"/>
              </w:rPr>
              <w:t>WSNW</w:t>
            </w:r>
            <w:r w:rsidRPr="00D130DF">
              <w:rPr>
                <w:rFonts w:ascii="Times New Roman" w:hAnsi="Times New Roman" w:cs="Times New Roman"/>
                <w:lang w:eastAsia="en-US"/>
              </w:rPr>
              <w:t xml:space="preserve"> (ZP/</w:t>
            </w:r>
            <w:r>
              <w:rPr>
                <w:rFonts w:ascii="Times New Roman" w:hAnsi="Times New Roman" w:cs="Times New Roman"/>
                <w:lang w:eastAsia="en-US"/>
              </w:rPr>
              <w:t>WSNW</w:t>
            </w:r>
            <w:r w:rsidRPr="00D130D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57EBE9DC" w14:textId="77777777" w:rsidR="007E68EB" w:rsidRPr="00D130DF" w:rsidRDefault="007E68EB" w:rsidP="007E68EB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DBE5F1"/>
            <w:noWrap/>
            <w:vAlign w:val="center"/>
          </w:tcPr>
          <w:p w14:paraId="107781DA" w14:textId="77777777" w:rsidR="007E68EB" w:rsidRPr="00D130DF" w:rsidRDefault="007E68EB" w:rsidP="00051F3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30D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53BD555F" w14:textId="77777777" w:rsidR="007E68EB" w:rsidRPr="00D130DF" w:rsidRDefault="007E68EB" w:rsidP="00051F3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30D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68EB" w:rsidRPr="00D130DF" w14:paraId="013C5ADD" w14:textId="77777777" w:rsidTr="007E68EB">
        <w:trPr>
          <w:trHeight w:val="449"/>
        </w:trPr>
        <w:tc>
          <w:tcPr>
            <w:tcW w:w="4962" w:type="dxa"/>
            <w:gridSpan w:val="2"/>
            <w:noWrap/>
            <w:vAlign w:val="center"/>
            <w:hideMark/>
          </w:tcPr>
          <w:p w14:paraId="6C22436A" w14:textId="77777777" w:rsidR="007E68EB" w:rsidRPr="00D130DF" w:rsidRDefault="007E68EB" w:rsidP="00051F32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hAnsi="Times New Roman" w:cs="Times New Roman"/>
                <w:lang w:eastAsia="en-US"/>
              </w:rPr>
              <w:t>Zajęcia praktyczne (ZP)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79813B81" w14:textId="77777777" w:rsidR="007E68EB" w:rsidRPr="00D130DF" w:rsidRDefault="007E68EB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6DD4C9C2" w14:textId="77777777" w:rsidR="007E68EB" w:rsidRPr="00D130DF" w:rsidRDefault="007E68EB" w:rsidP="00051F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174D0819" w14:textId="77777777" w:rsidR="007E68EB" w:rsidRPr="00D130DF" w:rsidRDefault="007E68EB" w:rsidP="00051F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7E68EB" w:rsidRPr="00D130DF" w14:paraId="682904B3" w14:textId="77777777" w:rsidTr="007E68EB">
        <w:trPr>
          <w:trHeight w:val="449"/>
        </w:trPr>
        <w:tc>
          <w:tcPr>
            <w:tcW w:w="3547" w:type="dxa"/>
          </w:tcPr>
          <w:p w14:paraId="0376711C" w14:textId="77777777" w:rsidR="007E68EB" w:rsidRPr="00D130DF" w:rsidRDefault="007E68EB" w:rsidP="008808A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093" w:type="dxa"/>
            <w:gridSpan w:val="4"/>
            <w:noWrap/>
            <w:vAlign w:val="center"/>
            <w:hideMark/>
          </w:tcPr>
          <w:p w14:paraId="71DDE1B6" w14:textId="77777777" w:rsidR="007E68EB" w:rsidRPr="00D130DF" w:rsidRDefault="007E68EB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bCs/>
                <w:lang w:eastAsia="en-US"/>
              </w:rPr>
              <w:t>*Z</w:t>
            </w:r>
            <w:r w:rsidRPr="00D130DF">
              <w:rPr>
                <w:rFonts w:ascii="Times New Roman" w:hAnsi="Times New Roman" w:cs="Times New Roman"/>
                <w:bCs/>
                <w:lang w:eastAsia="en-US"/>
              </w:rPr>
              <w:t>-zaliczenie;</w:t>
            </w:r>
            <w:r w:rsidRPr="00D130D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Z/O</w:t>
            </w:r>
            <w:r w:rsidRPr="00D130DF">
              <w:rPr>
                <w:rFonts w:ascii="Times New Roman" w:hAnsi="Times New Roman" w:cs="Times New Roman"/>
                <w:bCs/>
                <w:lang w:eastAsia="en-US"/>
              </w:rPr>
              <w:t>-zaliczenie na ocenę;</w:t>
            </w:r>
            <w:r w:rsidRPr="00D130D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E</w:t>
            </w:r>
            <w:r w:rsidRPr="00D130DF">
              <w:rPr>
                <w:rFonts w:ascii="Times New Roman" w:hAnsi="Times New Roman" w:cs="Times New Roman"/>
                <w:bCs/>
                <w:lang w:eastAsia="en-US"/>
              </w:rPr>
              <w:t>-egzamin</w:t>
            </w:r>
          </w:p>
        </w:tc>
      </w:tr>
    </w:tbl>
    <w:p w14:paraId="08A6321B" w14:textId="77777777" w:rsidR="00551B87" w:rsidRPr="00D130DF" w:rsidRDefault="00551B87" w:rsidP="00551B87">
      <w:pPr>
        <w:tabs>
          <w:tab w:val="left" w:pos="1260"/>
        </w:tabs>
        <w:spacing w:after="0"/>
        <w:rPr>
          <w:rFonts w:ascii="Times New Roman" w:eastAsia="Times New Roman" w:hAnsi="Times New Roman" w:cs="Times New Roman"/>
          <w:b/>
        </w:rPr>
      </w:pPr>
    </w:p>
    <w:p w14:paraId="6ADCD893" w14:textId="77777777" w:rsidR="00551B87" w:rsidRPr="00D130DF" w:rsidRDefault="00551B87" w:rsidP="00551B87">
      <w:pPr>
        <w:autoSpaceDE w:val="0"/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809"/>
      </w:tblGrid>
      <w:tr w:rsidR="00551B87" w:rsidRPr="00D130DF" w14:paraId="40A35EA6" w14:textId="77777777" w:rsidTr="008808A4">
        <w:trPr>
          <w:trHeight w:val="57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6D6408" w14:textId="77777777" w:rsidR="00551B87" w:rsidRPr="00D130DF" w:rsidRDefault="00551B87" w:rsidP="008808A4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130D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OPIS </w:t>
            </w:r>
            <w:r w:rsidRPr="00D130D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551B87" w:rsidRPr="00B67016" w14:paraId="120791A8" w14:textId="77777777" w:rsidTr="007E68EB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72D4AE" w14:textId="77777777" w:rsidR="00551B87" w:rsidRPr="00B67016" w:rsidRDefault="00551B87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Cele i założenia</w:t>
            </w:r>
            <w:r w:rsidRPr="00B67016"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0E55F0E7" w14:textId="77777777" w:rsidR="00551B87" w:rsidRPr="008922B1" w:rsidRDefault="00A231C3" w:rsidP="00437840">
            <w:pPr>
              <w:pStyle w:val="Akapitzlist"/>
              <w:tabs>
                <w:tab w:val="left" w:pos="284"/>
              </w:tabs>
              <w:spacing w:after="0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22B1">
              <w:rPr>
                <w:rFonts w:ascii="Times New Roman" w:hAnsi="Times New Roman" w:cs="Times New Roman"/>
              </w:rPr>
              <w:t>Wyposażenie studentów w wiedzę i praktyczne umiejętności z zakresu szeroko rozumianej komunikacji interpersonalnej oraz zasad współpracy w zespołach opieki zdrowotnej</w:t>
            </w:r>
            <w:r w:rsidR="0069397F" w:rsidRPr="008922B1">
              <w:rPr>
                <w:rFonts w:ascii="Times New Roman" w:hAnsi="Times New Roman" w:cs="Times New Roman"/>
              </w:rPr>
              <w:t>. </w:t>
            </w:r>
          </w:p>
        </w:tc>
      </w:tr>
      <w:tr w:rsidR="00551B87" w:rsidRPr="00B67016" w14:paraId="3B58A693" w14:textId="77777777" w:rsidTr="007E68EB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6B954D" w14:textId="77777777" w:rsidR="00551B87" w:rsidRPr="00B67016" w:rsidRDefault="00551B87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Wymagania wstępne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B67016">
              <w:rPr>
                <w:rFonts w:ascii="Times New Roman" w:hAnsi="Times New Roman" w:cs="Times New Roman"/>
                <w:b/>
                <w:lang w:eastAsia="en-US"/>
              </w:rPr>
              <w:t>do</w:t>
            </w:r>
            <w:r w:rsidR="00B1367F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B67016">
              <w:rPr>
                <w:rFonts w:ascii="Times New Roman" w:hAnsi="Times New Roman" w:cs="Times New Roman"/>
                <w:b/>
                <w:lang w:eastAsia="en-US"/>
              </w:rPr>
              <w:t>przedmiotu/MODUŁU: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054B7874" w14:textId="77777777" w:rsidR="00551B87" w:rsidRPr="008922B1" w:rsidRDefault="00A231C3" w:rsidP="00A231C3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22B1">
              <w:rPr>
                <w:rFonts w:ascii="Times New Roman" w:eastAsia="Times New Roman" w:hAnsi="Times New Roman" w:cs="Times New Roman"/>
                <w:lang w:eastAsia="en-US"/>
              </w:rPr>
              <w:t>Podstawowa wiedza z zakresu psychologii i socjologii.</w:t>
            </w:r>
          </w:p>
        </w:tc>
      </w:tr>
      <w:tr w:rsidR="007E68EB" w:rsidRPr="00B67016" w14:paraId="11C09CA1" w14:textId="77777777" w:rsidTr="007E68EB">
        <w:trPr>
          <w:trHeight w:val="30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FB243A" w14:textId="77777777" w:rsidR="007E68EB" w:rsidRPr="00B67016" w:rsidRDefault="007E68EB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Metody dydaktyczne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07A9A236" w14:textId="77777777" w:rsidR="007E68EB" w:rsidRPr="007E68EB" w:rsidRDefault="007E68EB" w:rsidP="00286C9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E68EB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Wykład konwersatoryjny,</w:t>
            </w:r>
          </w:p>
        </w:tc>
      </w:tr>
      <w:tr w:rsidR="007E68EB" w:rsidRPr="00B67016" w14:paraId="6E03CE27" w14:textId="77777777" w:rsidTr="007E69EE">
        <w:trPr>
          <w:trHeight w:val="30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5458A02" w14:textId="77777777" w:rsidR="007E68EB" w:rsidRPr="00B67016" w:rsidRDefault="007E68EB" w:rsidP="008808A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77CC2712" w14:textId="77777777" w:rsidR="007E68EB" w:rsidRPr="007E68EB" w:rsidRDefault="007E68EB" w:rsidP="00286C9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E68EB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Praca w grupach, </w:t>
            </w:r>
          </w:p>
        </w:tc>
      </w:tr>
      <w:tr w:rsidR="007E68EB" w:rsidRPr="00B67016" w14:paraId="6D5F1FE5" w14:textId="77777777" w:rsidTr="007E69EE">
        <w:trPr>
          <w:trHeight w:val="30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308AEAC" w14:textId="77777777" w:rsidR="007E68EB" w:rsidRPr="00B67016" w:rsidRDefault="007E68EB" w:rsidP="008808A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1F21C3BE" w14:textId="77777777" w:rsidR="007E68EB" w:rsidRPr="007E68EB" w:rsidRDefault="007E68EB" w:rsidP="00286C9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E68E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Ćwiczenia</w:t>
            </w:r>
          </w:p>
        </w:tc>
      </w:tr>
      <w:tr w:rsidR="007E68EB" w:rsidRPr="00B67016" w14:paraId="7841E9E4" w14:textId="77777777" w:rsidTr="007E69EE">
        <w:trPr>
          <w:trHeight w:val="30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578628" w14:textId="77777777" w:rsidR="007E68EB" w:rsidRPr="00B67016" w:rsidRDefault="007E68EB" w:rsidP="008808A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39C29103" w14:textId="77777777" w:rsidR="007E68EB" w:rsidRPr="007E68EB" w:rsidRDefault="007E68EB" w:rsidP="00286C9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E68E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Drama</w:t>
            </w:r>
          </w:p>
        </w:tc>
      </w:tr>
    </w:tbl>
    <w:p w14:paraId="13B6CCD0" w14:textId="77777777" w:rsidR="00817441" w:rsidRPr="00B67016" w:rsidRDefault="00817441" w:rsidP="00551B87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43"/>
        <w:gridCol w:w="5569"/>
        <w:gridCol w:w="2579"/>
      </w:tblGrid>
      <w:tr w:rsidR="00551B87" w:rsidRPr="00B67016" w14:paraId="201801DC" w14:textId="77777777" w:rsidTr="008808A4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6DBFA23" w14:textId="77777777" w:rsidR="00551B87" w:rsidRPr="00A64464" w:rsidRDefault="00551B87" w:rsidP="008808A4">
            <w:pPr>
              <w:spacing w:after="0" w:line="25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US"/>
              </w:rPr>
            </w:pPr>
            <w:r w:rsidRPr="00A64464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lastRenderedPageBreak/>
              <w:t>MODUŁOWE EFEKTY UCZENIA SIĘ</w:t>
            </w:r>
          </w:p>
        </w:tc>
      </w:tr>
      <w:tr w:rsidR="00551B87" w:rsidRPr="00B67016" w14:paraId="695F9275" w14:textId="77777777" w:rsidTr="007E68EB">
        <w:trPr>
          <w:trHeight w:val="35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1309" w14:textId="77777777" w:rsidR="00551B87" w:rsidRPr="00B67016" w:rsidRDefault="00551B87" w:rsidP="007E68EB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B67016">
              <w:rPr>
                <w:rFonts w:ascii="Times New Roman" w:hAnsi="Times New Roman" w:cs="Times New Roman"/>
                <w:u w:val="single"/>
                <w:lang w:eastAsia="en-US"/>
              </w:rPr>
              <w:t>Kod modułowego efektu uczenia się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305C" w14:textId="77777777" w:rsidR="00551B87" w:rsidRPr="00B67016" w:rsidRDefault="00551B87" w:rsidP="007E6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B67016">
              <w:rPr>
                <w:rFonts w:ascii="Times New Roman" w:hAnsi="Times New Roman" w:cs="Times New Roman"/>
                <w:u w:val="single"/>
                <w:lang w:eastAsia="en-US"/>
              </w:rPr>
              <w:t>Treść modułowego efektu uczenia się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2F70" w14:textId="77777777" w:rsidR="00551B87" w:rsidRPr="00B67016" w:rsidRDefault="00551B87" w:rsidP="007E68EB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B67016">
              <w:rPr>
                <w:rFonts w:ascii="Times New Roman" w:hAnsi="Times New Roman" w:cs="Times New Roman"/>
                <w:u w:val="single"/>
                <w:lang w:eastAsia="en-US"/>
              </w:rPr>
              <w:t xml:space="preserve">Metody weryfikacji </w:t>
            </w:r>
            <w:r w:rsidRPr="00B67016">
              <w:rPr>
                <w:rFonts w:ascii="Times New Roman" w:hAnsi="Times New Roman" w:cs="Times New Roman"/>
                <w:u w:val="single"/>
                <w:lang w:eastAsia="en-US"/>
              </w:rPr>
              <w:br/>
              <w:t>efektu uczenia się</w:t>
            </w:r>
          </w:p>
        </w:tc>
      </w:tr>
      <w:tr w:rsidR="00551B87" w:rsidRPr="00B67016" w14:paraId="34FE2A0A" w14:textId="77777777" w:rsidTr="008808A4">
        <w:trPr>
          <w:trHeight w:val="35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2828A3E" w14:textId="77777777" w:rsidR="00551B87" w:rsidRPr="00B67016" w:rsidRDefault="00551B87" w:rsidP="008808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u w:val="single"/>
                <w:lang w:eastAsia="en-US"/>
              </w:rPr>
              <w:t>WIEDZA</w:t>
            </w:r>
          </w:p>
        </w:tc>
      </w:tr>
      <w:tr w:rsidR="00551B87" w:rsidRPr="00B67016" w14:paraId="27D71A39" w14:textId="77777777" w:rsidTr="008808A4">
        <w:trPr>
          <w:trHeight w:val="35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59FA058" w14:textId="77777777" w:rsidR="00551B87" w:rsidRPr="00B67016" w:rsidRDefault="00817441" w:rsidP="008808A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W zakresie wiedzy student</w:t>
            </w:r>
            <w:r w:rsidR="00551B87" w:rsidRPr="00B67016">
              <w:rPr>
                <w:rFonts w:ascii="Times New Roman" w:hAnsi="Times New Roman" w:cs="Times New Roman"/>
                <w:b/>
                <w:lang w:eastAsia="en-US"/>
              </w:rPr>
              <w:t xml:space="preserve"> zna i rozumie:</w:t>
            </w:r>
          </w:p>
        </w:tc>
      </w:tr>
      <w:tr w:rsidR="009D3ED8" w:rsidRPr="00B67016" w14:paraId="5F80D3F2" w14:textId="77777777" w:rsidTr="007E68EB">
        <w:trPr>
          <w:trHeight w:val="4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5D6C6" w14:textId="77777777" w:rsidR="009D3ED8" w:rsidRPr="009D3ED8" w:rsidRDefault="009D3ED8" w:rsidP="007E68EB">
            <w:pPr>
              <w:jc w:val="center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C.W43.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D2A25" w14:textId="77777777" w:rsidR="009D3ED8" w:rsidRPr="009D3ED8" w:rsidRDefault="009D3ED8" w:rsidP="007E6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 xml:space="preserve">priorytety pracy zespołowej i czynniki wpływające </w:t>
            </w:r>
            <w:r>
              <w:rPr>
                <w:rFonts w:ascii="Times New Roman" w:hAnsi="Times New Roman" w:cs="Times New Roman"/>
              </w:rPr>
              <w:br/>
            </w:r>
            <w:r w:rsidRPr="009D3ED8">
              <w:rPr>
                <w:rFonts w:ascii="Times New Roman" w:hAnsi="Times New Roman" w:cs="Times New Roman"/>
              </w:rPr>
              <w:t>na efektywność pracy zespołu;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9A79" w14:textId="77777777" w:rsidR="009D3ED8" w:rsidRPr="00F30C36" w:rsidRDefault="009D3ED8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0C36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  <w:r w:rsidR="00BB2F99">
              <w:rPr>
                <w:rFonts w:ascii="Times New Roman" w:hAnsi="Times New Roman" w:cs="Times New Roman"/>
                <w:lang w:eastAsia="en-US"/>
              </w:rPr>
              <w:t>/pisemna</w:t>
            </w:r>
          </w:p>
        </w:tc>
      </w:tr>
      <w:tr w:rsidR="007E0E6D" w:rsidRPr="00B67016" w14:paraId="490147F1" w14:textId="77777777" w:rsidTr="007E68EB">
        <w:trPr>
          <w:trHeight w:val="5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FC965" w14:textId="77777777" w:rsidR="007E0E6D" w:rsidRPr="009D3ED8" w:rsidRDefault="007E0E6D" w:rsidP="007E68EB">
            <w:pPr>
              <w:jc w:val="center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C.W44.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E29C4" w14:textId="77777777" w:rsidR="007E0E6D" w:rsidRPr="009D3ED8" w:rsidRDefault="007E0E6D" w:rsidP="007E6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 xml:space="preserve">znaczenie motywacji członków zespołu dla jakości </w:t>
            </w:r>
            <w:r>
              <w:rPr>
                <w:rFonts w:ascii="Times New Roman" w:hAnsi="Times New Roman" w:cs="Times New Roman"/>
              </w:rPr>
              <w:br/>
            </w:r>
            <w:r w:rsidRPr="009D3ED8">
              <w:rPr>
                <w:rFonts w:ascii="Times New Roman" w:hAnsi="Times New Roman" w:cs="Times New Roman"/>
              </w:rPr>
              <w:t>i efektywności pracy;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52AA2" w14:textId="77777777" w:rsidR="007E0E6D" w:rsidRPr="00F30C36" w:rsidRDefault="007E0E6D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0C36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  <w:r w:rsidR="00BB2F99">
              <w:rPr>
                <w:rFonts w:ascii="Times New Roman" w:hAnsi="Times New Roman" w:cs="Times New Roman"/>
                <w:lang w:eastAsia="en-US"/>
              </w:rPr>
              <w:t>/pisemna</w:t>
            </w:r>
          </w:p>
        </w:tc>
      </w:tr>
      <w:tr w:rsidR="007E0E6D" w:rsidRPr="00B67016" w14:paraId="517EC18B" w14:textId="77777777" w:rsidTr="007E68EB">
        <w:trPr>
          <w:trHeight w:val="5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C024" w14:textId="77777777" w:rsidR="007E0E6D" w:rsidRPr="009D3ED8" w:rsidRDefault="007E0E6D" w:rsidP="007E68EB">
            <w:pPr>
              <w:jc w:val="center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C.W45.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0BE0" w14:textId="77777777" w:rsidR="007E0E6D" w:rsidRPr="009D3ED8" w:rsidRDefault="007E0E6D" w:rsidP="007E6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rolę przywództwa i style zarządzania w pracy zespołowej oraz ich wady i zalety;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598AB" w14:textId="77777777" w:rsidR="007E0E6D" w:rsidRPr="00F30C36" w:rsidRDefault="007E0E6D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0C36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  <w:r w:rsidR="00BB2F99">
              <w:rPr>
                <w:rFonts w:ascii="Times New Roman" w:hAnsi="Times New Roman" w:cs="Times New Roman"/>
                <w:lang w:eastAsia="en-US"/>
              </w:rPr>
              <w:t>/pisemna</w:t>
            </w:r>
          </w:p>
        </w:tc>
      </w:tr>
      <w:tr w:rsidR="007E0E6D" w:rsidRPr="00B67016" w14:paraId="4ECC8F49" w14:textId="77777777" w:rsidTr="007E68EB">
        <w:trPr>
          <w:trHeight w:val="364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3E125" w14:textId="77777777" w:rsidR="007E0E6D" w:rsidRPr="009D3ED8" w:rsidRDefault="007E0E6D" w:rsidP="007E68EB">
            <w:pPr>
              <w:jc w:val="center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C.W46.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EE49" w14:textId="77777777" w:rsidR="007E0E6D" w:rsidRPr="009D3ED8" w:rsidRDefault="007E0E6D" w:rsidP="007E6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proces podejmowania decyzji w zespole;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20F94" w14:textId="77777777" w:rsidR="007E0E6D" w:rsidRPr="00F30C36" w:rsidRDefault="007E0E6D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0C36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  <w:r w:rsidR="00BB2F99">
              <w:rPr>
                <w:rFonts w:ascii="Times New Roman" w:hAnsi="Times New Roman" w:cs="Times New Roman"/>
                <w:lang w:eastAsia="en-US"/>
              </w:rPr>
              <w:t>/pisemna</w:t>
            </w:r>
          </w:p>
        </w:tc>
      </w:tr>
      <w:tr w:rsidR="007E0E6D" w:rsidRPr="00B67016" w14:paraId="08E0F616" w14:textId="77777777" w:rsidTr="007E68EB">
        <w:trPr>
          <w:trHeight w:val="364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BA4A" w14:textId="77777777" w:rsidR="007E0E6D" w:rsidRPr="009D3ED8" w:rsidRDefault="007E0E6D" w:rsidP="007E68EB">
            <w:pPr>
              <w:jc w:val="center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C.W47.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46966" w14:textId="77777777" w:rsidR="007E0E6D" w:rsidRPr="009D3ED8" w:rsidRDefault="007E0E6D" w:rsidP="007E6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metody samooceny pracy zespołu;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C3096" w14:textId="77777777" w:rsidR="007E0E6D" w:rsidRPr="00F30C36" w:rsidRDefault="007E0E6D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0C36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  <w:r w:rsidR="00BB2F99">
              <w:rPr>
                <w:rFonts w:ascii="Times New Roman" w:hAnsi="Times New Roman" w:cs="Times New Roman"/>
                <w:lang w:eastAsia="en-US"/>
              </w:rPr>
              <w:t>/pisemna</w:t>
            </w:r>
          </w:p>
        </w:tc>
      </w:tr>
      <w:tr w:rsidR="007E0E6D" w:rsidRPr="00B67016" w14:paraId="306DB84F" w14:textId="77777777" w:rsidTr="007E68EB">
        <w:trPr>
          <w:trHeight w:val="364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6CC1" w14:textId="77777777" w:rsidR="007E0E6D" w:rsidRPr="009D3ED8" w:rsidRDefault="007E0E6D" w:rsidP="007E68EB">
            <w:pPr>
              <w:jc w:val="center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C.W48.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1FBE1" w14:textId="77777777" w:rsidR="007E0E6D" w:rsidRPr="009D3ED8" w:rsidRDefault="007E0E6D" w:rsidP="007E6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 xml:space="preserve">czynniki zakłócające pracę zespołową i metody rozwiązywania konfliktów w zespole.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8E9C9" w14:textId="77777777" w:rsidR="007E0E6D" w:rsidRPr="00F30C36" w:rsidRDefault="007E0E6D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0C36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  <w:r w:rsidR="00BB2F99">
              <w:rPr>
                <w:rFonts w:ascii="Times New Roman" w:hAnsi="Times New Roman" w:cs="Times New Roman"/>
                <w:lang w:eastAsia="en-US"/>
              </w:rPr>
              <w:t>/pisemna</w:t>
            </w:r>
          </w:p>
        </w:tc>
      </w:tr>
      <w:tr w:rsidR="00551B87" w:rsidRPr="00B67016" w14:paraId="6BACEE03" w14:textId="77777777" w:rsidTr="008808A4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C4484F0" w14:textId="77777777" w:rsidR="00551B87" w:rsidRPr="00B67016" w:rsidRDefault="00551B87" w:rsidP="008174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u w:val="single"/>
                <w:lang w:eastAsia="en-US"/>
              </w:rPr>
              <w:t>UMIEJĘTNOŚCI</w:t>
            </w:r>
          </w:p>
        </w:tc>
      </w:tr>
      <w:tr w:rsidR="00551B87" w:rsidRPr="00B67016" w14:paraId="31A46C61" w14:textId="77777777" w:rsidTr="008808A4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433C89F" w14:textId="77777777" w:rsidR="00551B87" w:rsidRPr="00B67016" w:rsidRDefault="00551B87" w:rsidP="008808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W</w:t>
            </w:r>
            <w:r w:rsidR="000C194F">
              <w:rPr>
                <w:rFonts w:ascii="Times New Roman" w:hAnsi="Times New Roman" w:cs="Times New Roman"/>
                <w:b/>
                <w:lang w:eastAsia="en-US"/>
              </w:rPr>
              <w:t xml:space="preserve"> zakresie umiejętności student</w:t>
            </w: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 potrafi:</w:t>
            </w:r>
          </w:p>
        </w:tc>
      </w:tr>
      <w:tr w:rsidR="00037E0A" w:rsidRPr="00B67016" w14:paraId="152EE79A" w14:textId="77777777" w:rsidTr="007E68EB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E9F4E" w14:textId="77777777" w:rsidR="00037E0A" w:rsidRPr="009D3ED8" w:rsidRDefault="00037E0A" w:rsidP="007E68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C.U53.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338C" w14:textId="77777777" w:rsidR="00037E0A" w:rsidRPr="009D3ED8" w:rsidRDefault="00037E0A" w:rsidP="007E68EB">
            <w:pPr>
              <w:spacing w:after="0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analizować korzyści wynikające z pracy zespołowej;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753F" w14:textId="77777777" w:rsidR="00037E0A" w:rsidRPr="00932AAB" w:rsidRDefault="00037E0A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2AAB">
              <w:rPr>
                <w:rFonts w:ascii="Times New Roman" w:hAnsi="Times New Roman" w:cs="Times New Roman"/>
              </w:rPr>
              <w:t>odpowiedź ustna</w:t>
            </w:r>
            <w:r w:rsidR="00BB2F99">
              <w:rPr>
                <w:rFonts w:ascii="Times New Roman" w:hAnsi="Times New Roman" w:cs="Times New Roman"/>
              </w:rPr>
              <w:t>/pisemna</w:t>
            </w:r>
            <w:r>
              <w:rPr>
                <w:rFonts w:ascii="Times New Roman" w:hAnsi="Times New Roman" w:cs="Times New Roman"/>
              </w:rPr>
              <w:t>,</w:t>
            </w:r>
            <w:r w:rsidRPr="00932AAB">
              <w:rPr>
                <w:rFonts w:ascii="Times New Roman" w:hAnsi="Times New Roman" w:cs="Times New Roman"/>
              </w:rPr>
              <w:t xml:space="preserve"> obserwacja 360* </w:t>
            </w:r>
          </w:p>
        </w:tc>
      </w:tr>
      <w:tr w:rsidR="00FA6A68" w:rsidRPr="00B67016" w14:paraId="25796CD1" w14:textId="77777777" w:rsidTr="007E68EB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C022" w14:textId="77777777" w:rsidR="00FA6A68" w:rsidRPr="009D3ED8" w:rsidRDefault="00FA6A68" w:rsidP="007E68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C.U54.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2B33D" w14:textId="77777777" w:rsidR="00FA6A68" w:rsidRPr="009D3ED8" w:rsidRDefault="00FA6A68" w:rsidP="007E68EB">
            <w:pPr>
              <w:spacing w:after="0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korzystać z wybranych modeli organizowania pracy własnej i zespołu;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311AA" w14:textId="77777777" w:rsidR="00FA6A68" w:rsidRPr="00932AAB" w:rsidRDefault="00FA6A68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2AAB">
              <w:rPr>
                <w:rFonts w:ascii="Times New Roman" w:hAnsi="Times New Roman" w:cs="Times New Roman"/>
              </w:rPr>
              <w:t>odpowiedź ustna</w:t>
            </w:r>
            <w:r w:rsidR="00BB2F99">
              <w:rPr>
                <w:rFonts w:ascii="Times New Roman" w:hAnsi="Times New Roman" w:cs="Times New Roman"/>
              </w:rPr>
              <w:t>/pisemna</w:t>
            </w:r>
            <w:r>
              <w:rPr>
                <w:rFonts w:ascii="Times New Roman" w:hAnsi="Times New Roman" w:cs="Times New Roman"/>
              </w:rPr>
              <w:t>,</w:t>
            </w:r>
            <w:r w:rsidRPr="00932AAB">
              <w:rPr>
                <w:rFonts w:ascii="Times New Roman" w:hAnsi="Times New Roman" w:cs="Times New Roman"/>
              </w:rPr>
              <w:t xml:space="preserve"> obserwacja 360* </w:t>
            </w:r>
          </w:p>
        </w:tc>
      </w:tr>
      <w:tr w:rsidR="00FA6A68" w:rsidRPr="00B67016" w14:paraId="7D05C131" w14:textId="77777777" w:rsidTr="007E68EB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06165" w14:textId="77777777" w:rsidR="00FA6A68" w:rsidRPr="009D3ED8" w:rsidRDefault="00FA6A68" w:rsidP="007E68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C.U55.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546DF" w14:textId="77777777" w:rsidR="00FA6A68" w:rsidRPr="009D3ED8" w:rsidRDefault="00FA6A68" w:rsidP="007E68EB">
            <w:pPr>
              <w:spacing w:after="0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wskazywać sposoby rozwiązywania problemów członków zespołu;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C910F" w14:textId="77777777" w:rsidR="00FA6A68" w:rsidRPr="00932AAB" w:rsidRDefault="00FA6A68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2AAB">
              <w:rPr>
                <w:rFonts w:ascii="Times New Roman" w:hAnsi="Times New Roman" w:cs="Times New Roman"/>
              </w:rPr>
              <w:t>odpowiedź ustna</w:t>
            </w:r>
            <w:r w:rsidR="00BB2F99">
              <w:rPr>
                <w:rFonts w:ascii="Times New Roman" w:hAnsi="Times New Roman" w:cs="Times New Roman"/>
              </w:rPr>
              <w:t>/pisemna</w:t>
            </w:r>
            <w:r>
              <w:rPr>
                <w:rFonts w:ascii="Times New Roman" w:hAnsi="Times New Roman" w:cs="Times New Roman"/>
              </w:rPr>
              <w:t>,</w:t>
            </w:r>
            <w:r w:rsidRPr="00932AAB">
              <w:rPr>
                <w:rFonts w:ascii="Times New Roman" w:hAnsi="Times New Roman" w:cs="Times New Roman"/>
              </w:rPr>
              <w:t xml:space="preserve"> obserwacja 360* </w:t>
            </w:r>
          </w:p>
        </w:tc>
      </w:tr>
      <w:tr w:rsidR="00FA6A68" w:rsidRPr="00B67016" w14:paraId="7CE695CC" w14:textId="77777777" w:rsidTr="007E68EB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15F59" w14:textId="77777777" w:rsidR="00FA6A68" w:rsidRPr="009D3ED8" w:rsidRDefault="00FA6A68" w:rsidP="007E68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C.U56.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BE8F" w14:textId="77777777" w:rsidR="00FA6A68" w:rsidRPr="009D3ED8" w:rsidRDefault="00FA6A68" w:rsidP="007E68EB">
            <w:pPr>
              <w:spacing w:after="0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 xml:space="preserve">planować pracę zespołu i motywować członków zespołu </w:t>
            </w:r>
            <w:r>
              <w:rPr>
                <w:rFonts w:ascii="Times New Roman" w:hAnsi="Times New Roman" w:cs="Times New Roman"/>
              </w:rPr>
              <w:br/>
            </w:r>
            <w:r w:rsidRPr="009D3ED8">
              <w:rPr>
                <w:rFonts w:ascii="Times New Roman" w:hAnsi="Times New Roman" w:cs="Times New Roman"/>
              </w:rPr>
              <w:t>do pracy;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25CFF" w14:textId="77777777" w:rsidR="00FA6A68" w:rsidRPr="00932AAB" w:rsidRDefault="00FA6A68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2AAB">
              <w:rPr>
                <w:rFonts w:ascii="Times New Roman" w:hAnsi="Times New Roman" w:cs="Times New Roman"/>
              </w:rPr>
              <w:t>odpowiedź ustna</w:t>
            </w:r>
            <w:r w:rsidR="00BB2F99">
              <w:rPr>
                <w:rFonts w:ascii="Times New Roman" w:hAnsi="Times New Roman" w:cs="Times New Roman"/>
              </w:rPr>
              <w:t>/pisemna</w:t>
            </w:r>
            <w:r>
              <w:rPr>
                <w:rFonts w:ascii="Times New Roman" w:hAnsi="Times New Roman" w:cs="Times New Roman"/>
              </w:rPr>
              <w:t>,</w:t>
            </w:r>
            <w:r w:rsidRPr="00932AAB">
              <w:rPr>
                <w:rFonts w:ascii="Times New Roman" w:hAnsi="Times New Roman" w:cs="Times New Roman"/>
              </w:rPr>
              <w:t xml:space="preserve"> obserwacja 360* </w:t>
            </w:r>
          </w:p>
        </w:tc>
      </w:tr>
      <w:tr w:rsidR="00FA6A68" w:rsidRPr="00B67016" w14:paraId="51315F05" w14:textId="77777777" w:rsidTr="007E68EB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DBA48" w14:textId="77777777" w:rsidR="00FA6A68" w:rsidRPr="009D3ED8" w:rsidRDefault="00FA6A68" w:rsidP="007E68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>C.U57.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029B4" w14:textId="77777777" w:rsidR="00FA6A68" w:rsidRPr="009D3ED8" w:rsidRDefault="00FA6A68" w:rsidP="007E68EB">
            <w:pPr>
              <w:spacing w:after="0"/>
              <w:rPr>
                <w:rFonts w:ascii="Times New Roman" w:hAnsi="Times New Roman" w:cs="Times New Roman"/>
              </w:rPr>
            </w:pPr>
            <w:r w:rsidRPr="009D3ED8">
              <w:rPr>
                <w:rFonts w:ascii="Times New Roman" w:hAnsi="Times New Roman" w:cs="Times New Roman"/>
              </w:rPr>
              <w:t xml:space="preserve">identyfikować czynniki zakłócające pracę zespołu </w:t>
            </w:r>
            <w:r>
              <w:rPr>
                <w:rFonts w:ascii="Times New Roman" w:hAnsi="Times New Roman" w:cs="Times New Roman"/>
              </w:rPr>
              <w:br/>
            </w:r>
            <w:r w:rsidRPr="009D3ED8">
              <w:rPr>
                <w:rFonts w:ascii="Times New Roman" w:hAnsi="Times New Roman" w:cs="Times New Roman"/>
              </w:rPr>
              <w:t>i wskazywać sposoby zwiększenia efektywności w pracy zespołowej.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DE86" w14:textId="77777777" w:rsidR="00FA6A68" w:rsidRPr="00932AAB" w:rsidRDefault="00FA6A68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2AAB">
              <w:rPr>
                <w:rFonts w:ascii="Times New Roman" w:hAnsi="Times New Roman" w:cs="Times New Roman"/>
              </w:rPr>
              <w:t>odpowiedź ustna</w:t>
            </w:r>
            <w:r w:rsidR="00BB2F99">
              <w:rPr>
                <w:rFonts w:ascii="Times New Roman" w:hAnsi="Times New Roman" w:cs="Times New Roman"/>
              </w:rPr>
              <w:t>/pisemna</w:t>
            </w:r>
            <w:r>
              <w:rPr>
                <w:rFonts w:ascii="Times New Roman" w:hAnsi="Times New Roman" w:cs="Times New Roman"/>
              </w:rPr>
              <w:t>,</w:t>
            </w:r>
            <w:r w:rsidRPr="00932AAB">
              <w:rPr>
                <w:rFonts w:ascii="Times New Roman" w:hAnsi="Times New Roman" w:cs="Times New Roman"/>
              </w:rPr>
              <w:t xml:space="preserve"> obserwacja 360* </w:t>
            </w:r>
          </w:p>
        </w:tc>
      </w:tr>
      <w:tr w:rsidR="00037E0A" w:rsidRPr="00B67016" w14:paraId="08401B5F" w14:textId="77777777" w:rsidTr="008808A4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E172054" w14:textId="77777777" w:rsidR="00037E0A" w:rsidRPr="00B67016" w:rsidRDefault="00037E0A" w:rsidP="008808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u w:val="single"/>
                <w:lang w:eastAsia="en-US"/>
              </w:rPr>
              <w:t>KOMPETENCJE SPOŁECZNE</w:t>
            </w:r>
          </w:p>
        </w:tc>
      </w:tr>
      <w:tr w:rsidR="00037E0A" w:rsidRPr="00B67016" w14:paraId="698E20FD" w14:textId="77777777" w:rsidTr="008808A4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E66D1DF" w14:textId="77777777" w:rsidR="00037E0A" w:rsidRPr="00B67016" w:rsidRDefault="00037E0A" w:rsidP="0022102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W zakresie kompetencji społecznych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student </w:t>
            </w:r>
            <w:r w:rsidRPr="00B67016">
              <w:rPr>
                <w:rFonts w:ascii="Times New Roman" w:hAnsi="Times New Roman" w:cs="Times New Roman"/>
                <w:b/>
                <w:lang w:eastAsia="en-US"/>
              </w:rPr>
              <w:t>jest gotów do:</w:t>
            </w:r>
          </w:p>
        </w:tc>
      </w:tr>
      <w:tr w:rsidR="00FA6A68" w:rsidRPr="00B67016" w14:paraId="485C6DA6" w14:textId="77777777" w:rsidTr="007E68EB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86F8" w14:textId="77777777" w:rsidR="00FA6A68" w:rsidRPr="00932AAB" w:rsidRDefault="00FA6A68" w:rsidP="007E68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2AAB">
              <w:rPr>
                <w:rFonts w:ascii="Times New Roman" w:hAnsi="Times New Roman" w:cs="Times New Roman"/>
              </w:rPr>
              <w:t>C.K8.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91A4" w14:textId="77777777" w:rsidR="00FA6A68" w:rsidRPr="00932AAB" w:rsidRDefault="00FA6A68" w:rsidP="007E68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32AAB">
              <w:rPr>
                <w:rFonts w:ascii="Times New Roman" w:hAnsi="Times New Roman" w:cs="Times New Roman"/>
              </w:rPr>
              <w:t xml:space="preserve">współdziałania w zespole interdyscyplinarnym </w:t>
            </w:r>
            <w:r>
              <w:rPr>
                <w:rFonts w:ascii="Times New Roman" w:hAnsi="Times New Roman" w:cs="Times New Roman"/>
              </w:rPr>
              <w:br/>
            </w:r>
            <w:r w:rsidRPr="00932AAB">
              <w:rPr>
                <w:rFonts w:ascii="Times New Roman" w:hAnsi="Times New Roman" w:cs="Times New Roman"/>
              </w:rPr>
              <w:t>w rozwiązywaniu dylematów etycznych z zachowaniem zasad kodeksu etyki zawodowej;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073C" w14:textId="77777777" w:rsidR="00FA6A68" w:rsidRPr="001025F8" w:rsidRDefault="00FA6A68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5F8">
              <w:rPr>
                <w:rFonts w:ascii="Times New Roman" w:hAnsi="Times New Roman" w:cs="Times New Roman"/>
              </w:rPr>
              <w:t>ocena  nauczyciela</w:t>
            </w:r>
            <w:r>
              <w:rPr>
                <w:rFonts w:ascii="Times New Roman" w:hAnsi="Times New Roman" w:cs="Times New Roman"/>
              </w:rPr>
              <w:t>,</w:t>
            </w:r>
            <w:r w:rsidRPr="001025F8">
              <w:rPr>
                <w:rFonts w:ascii="Times New Roman" w:hAnsi="Times New Roman" w:cs="Times New Roman"/>
              </w:rPr>
              <w:br/>
              <w:t>obserwacja 360*</w:t>
            </w:r>
          </w:p>
        </w:tc>
      </w:tr>
      <w:tr w:rsidR="00FA6A68" w:rsidRPr="00B67016" w14:paraId="1BAC1618" w14:textId="77777777" w:rsidTr="007E68EB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65E1" w14:textId="77777777" w:rsidR="00FA6A68" w:rsidRPr="00932AAB" w:rsidRDefault="00FA6A68" w:rsidP="007E68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2AAB">
              <w:rPr>
                <w:rFonts w:ascii="Times New Roman" w:hAnsi="Times New Roman" w:cs="Times New Roman"/>
              </w:rPr>
              <w:t>C.K11.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23C7" w14:textId="77777777" w:rsidR="00FA6A68" w:rsidRPr="00932AAB" w:rsidRDefault="00FA6A68" w:rsidP="007E68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32AAB">
              <w:rPr>
                <w:rFonts w:ascii="Times New Roman" w:hAnsi="Times New Roman" w:cs="Times New Roman"/>
              </w:rPr>
              <w:t xml:space="preserve">zasięgania opinii ekspertów w przypadku trudności </w:t>
            </w:r>
            <w:r>
              <w:rPr>
                <w:rFonts w:ascii="Times New Roman" w:hAnsi="Times New Roman" w:cs="Times New Roman"/>
              </w:rPr>
              <w:br/>
            </w:r>
            <w:r w:rsidRPr="00932AAB">
              <w:rPr>
                <w:rFonts w:ascii="Times New Roman" w:hAnsi="Times New Roman" w:cs="Times New Roman"/>
              </w:rPr>
              <w:t>z samodzielnym rozwiązaniem problemu;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E97" w14:textId="77777777" w:rsidR="00FA6A68" w:rsidRPr="001025F8" w:rsidRDefault="00FA6A68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5F8">
              <w:rPr>
                <w:rFonts w:ascii="Times New Roman" w:hAnsi="Times New Roman" w:cs="Times New Roman"/>
              </w:rPr>
              <w:t>ocena  nauczyciela</w:t>
            </w:r>
            <w:r>
              <w:rPr>
                <w:rFonts w:ascii="Times New Roman" w:hAnsi="Times New Roman" w:cs="Times New Roman"/>
              </w:rPr>
              <w:t>,</w:t>
            </w:r>
            <w:r w:rsidRPr="001025F8">
              <w:rPr>
                <w:rFonts w:ascii="Times New Roman" w:hAnsi="Times New Roman" w:cs="Times New Roman"/>
              </w:rPr>
              <w:br/>
              <w:t>obserwacja 360*</w:t>
            </w:r>
          </w:p>
        </w:tc>
      </w:tr>
      <w:tr w:rsidR="00FA6A68" w:rsidRPr="00B67016" w14:paraId="6F022095" w14:textId="77777777" w:rsidTr="007E68EB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4507" w14:textId="77777777" w:rsidR="00FA6A68" w:rsidRPr="00932AAB" w:rsidRDefault="00FA6A68" w:rsidP="007E68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2AAB">
              <w:rPr>
                <w:rFonts w:ascii="Times New Roman" w:hAnsi="Times New Roman" w:cs="Times New Roman"/>
              </w:rPr>
              <w:t>C.K15.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DAC3" w14:textId="77777777" w:rsidR="00FA6A68" w:rsidRPr="00932AAB" w:rsidRDefault="00FA6A68" w:rsidP="007E68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32AAB">
              <w:rPr>
                <w:rFonts w:ascii="Times New Roman" w:hAnsi="Times New Roman" w:cs="Times New Roman"/>
              </w:rPr>
              <w:t xml:space="preserve">systematycznej aktualizacji wiedzy zawodowej </w:t>
            </w:r>
            <w:r>
              <w:rPr>
                <w:rFonts w:ascii="Times New Roman" w:hAnsi="Times New Roman" w:cs="Times New Roman"/>
              </w:rPr>
              <w:br/>
            </w:r>
            <w:r w:rsidRPr="00932AAB">
              <w:rPr>
                <w:rFonts w:ascii="Times New Roman" w:hAnsi="Times New Roman" w:cs="Times New Roman"/>
              </w:rPr>
              <w:t>i kształtowania swoich umiejętności i kompetencji społecznych, dążenia do profesjonalizmu.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2DAD" w14:textId="77777777" w:rsidR="00FA6A68" w:rsidRPr="001025F8" w:rsidRDefault="00FA6A68" w:rsidP="007E68E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5F8">
              <w:rPr>
                <w:rFonts w:ascii="Times New Roman" w:hAnsi="Times New Roman" w:cs="Times New Roman"/>
              </w:rPr>
              <w:t>ocena  nauczyciela</w:t>
            </w:r>
            <w:r>
              <w:rPr>
                <w:rFonts w:ascii="Times New Roman" w:hAnsi="Times New Roman" w:cs="Times New Roman"/>
              </w:rPr>
              <w:t>,</w:t>
            </w:r>
            <w:r w:rsidRPr="001025F8">
              <w:rPr>
                <w:rFonts w:ascii="Times New Roman" w:hAnsi="Times New Roman" w:cs="Times New Roman"/>
              </w:rPr>
              <w:br/>
              <w:t>obserwacja 360*</w:t>
            </w:r>
          </w:p>
        </w:tc>
      </w:tr>
    </w:tbl>
    <w:p w14:paraId="3FA8F30F" w14:textId="3B0A80F1" w:rsidR="00551B87" w:rsidRDefault="00551B87" w:rsidP="00551B87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</w:rPr>
      </w:pPr>
    </w:p>
    <w:p w14:paraId="1D018434" w14:textId="5E3992E2" w:rsidR="00E2412B" w:rsidRDefault="00E2412B" w:rsidP="00551B87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</w:rPr>
      </w:pPr>
    </w:p>
    <w:p w14:paraId="61C4D9B1" w14:textId="57E0433A" w:rsidR="00E2412B" w:rsidRDefault="00E2412B" w:rsidP="00551B87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</w:rPr>
      </w:pPr>
    </w:p>
    <w:p w14:paraId="517FDF70" w14:textId="31AB9D96" w:rsidR="00E2412B" w:rsidRDefault="00E2412B" w:rsidP="00551B87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</w:rPr>
      </w:pPr>
    </w:p>
    <w:p w14:paraId="1FC94B6D" w14:textId="77777777" w:rsidR="00E2412B" w:rsidRPr="00B67016" w:rsidRDefault="00E2412B" w:rsidP="00551B87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82"/>
        <w:gridCol w:w="1984"/>
        <w:gridCol w:w="420"/>
        <w:gridCol w:w="426"/>
        <w:gridCol w:w="567"/>
        <w:gridCol w:w="567"/>
        <w:gridCol w:w="459"/>
        <w:gridCol w:w="543"/>
      </w:tblGrid>
      <w:tr w:rsidR="00551B87" w:rsidRPr="00B67016" w14:paraId="2FA2DC37" w14:textId="77777777" w:rsidTr="008808A4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F8154E6" w14:textId="77777777" w:rsidR="00551B87" w:rsidRPr="00B67016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TREŚCI MERYTORYCZNE </w:t>
            </w:r>
            <w:r w:rsidRPr="00B67016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551B87" w:rsidRPr="00B67016" w14:paraId="4571D106" w14:textId="77777777" w:rsidTr="008808A4">
        <w:trPr>
          <w:trHeight w:val="17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6E999" w14:textId="77777777" w:rsidR="00551B87" w:rsidRPr="00B67016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569C4E39" w14:textId="77777777" w:rsidR="00551B87" w:rsidRPr="00B67016" w:rsidRDefault="00113B6B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/>
                <w:lang w:eastAsia="en-US"/>
              </w:rPr>
              <w:t>Ćwiczenia</w:t>
            </w:r>
            <w:r w:rsidR="00412E05">
              <w:rPr>
                <w:rFonts w:ascii="Times New Roman" w:hAnsi="Times New Roman" w:cs="Times New Roman"/>
                <w:b/>
                <w:color w:va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lang w:eastAsia="en-US"/>
              </w:rPr>
              <w:t>(C</w:t>
            </w:r>
            <w:r w:rsidR="00551B87" w:rsidRPr="00B67016">
              <w:rPr>
                <w:rFonts w:ascii="Times New Roman" w:hAnsi="Times New Roman" w:cs="Times New Roman"/>
                <w:b/>
                <w:color w:val="FFFFFF"/>
                <w:lang w:eastAsia="en-US"/>
              </w:rPr>
              <w:t>)</w:t>
            </w:r>
          </w:p>
        </w:tc>
      </w:tr>
      <w:tr w:rsidR="00551B87" w:rsidRPr="00B67016" w14:paraId="3C0129A9" w14:textId="77777777" w:rsidTr="008808A4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B7BC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177FE" w14:textId="77777777" w:rsidR="00551B87" w:rsidRPr="00B67016" w:rsidRDefault="00551B87" w:rsidP="008808A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9F53D2A" w14:textId="77777777" w:rsidR="00551B87" w:rsidRPr="00F36A8B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03851B2" w14:textId="77777777" w:rsidR="00551B87" w:rsidRPr="00F36A8B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BA2E08B" w14:textId="77777777" w:rsidR="00551B87" w:rsidRPr="00F36A8B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28D2E42" w14:textId="77777777" w:rsidR="00551B87" w:rsidRPr="00F36A8B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3453D2" w14:textId="77777777" w:rsidR="00551B87" w:rsidRPr="00F36A8B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B8081D1" w14:textId="77777777" w:rsidR="00551B87" w:rsidRPr="00F36A8B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551B87" w:rsidRPr="00B67016" w14:paraId="5DE56CAE" w14:textId="77777777" w:rsidTr="008808A4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0041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E7882" w14:textId="77777777" w:rsidR="00551B87" w:rsidRPr="00B67016" w:rsidRDefault="00551B87" w:rsidP="008808A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1E439" w14:textId="77777777" w:rsidR="00551B87" w:rsidRPr="00F36A8B" w:rsidRDefault="00113B6B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D461C" w14:textId="77777777" w:rsidR="00551B87" w:rsidRPr="00F36A8B" w:rsidRDefault="007E68EB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113B6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76D20" w14:textId="77777777" w:rsidR="00551B87" w:rsidRPr="00F36A8B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2D02" w14:textId="77777777" w:rsidR="00551B87" w:rsidRPr="00F36A8B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56B0A" w14:textId="77777777" w:rsidR="00551B87" w:rsidRPr="00F36A8B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812C9" w14:textId="77777777" w:rsidR="00551B87" w:rsidRPr="00F36A8B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51B87" w:rsidRPr="00B67016" w14:paraId="5FE1A315" w14:textId="77777777" w:rsidTr="008808A4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29E0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5E47F8" w14:textId="77777777" w:rsidR="00551B87" w:rsidRPr="00B67016" w:rsidRDefault="00551B87" w:rsidP="008808A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BEDE1" w14:textId="77777777" w:rsidR="00551B87" w:rsidRPr="00B67016" w:rsidRDefault="007E68EB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  <w:r w:rsidR="00113B6B"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551B87" w:rsidRPr="00B67016" w14:paraId="4DDD6203" w14:textId="77777777" w:rsidTr="008808A4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A4E5E" w14:textId="77777777" w:rsidR="00551B87" w:rsidRPr="00B67016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  <w:r w:rsidR="00113B6B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</w:tr>
      <w:tr w:rsidR="00551B87" w:rsidRPr="00B67016" w14:paraId="618A3174" w14:textId="77777777" w:rsidTr="008808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105DC4A" w14:textId="77777777" w:rsidR="00551B87" w:rsidRPr="00B67016" w:rsidRDefault="00551B87" w:rsidP="0088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8E0DC80" w14:textId="77777777" w:rsidR="00551B87" w:rsidRPr="00B67016" w:rsidRDefault="00551B87" w:rsidP="0088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577D745" w14:textId="77777777" w:rsidR="00551B87" w:rsidRPr="00B67016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B67016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551B87" w:rsidRPr="00B67016" w14:paraId="64D058CF" w14:textId="77777777" w:rsidTr="007E68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229C" w14:textId="77777777" w:rsidR="00551B87" w:rsidRPr="00B67016" w:rsidRDefault="00551B87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6AA1" w14:textId="77777777" w:rsidR="00551B87" w:rsidRPr="00412E05" w:rsidRDefault="00A231C3" w:rsidP="007F3454">
            <w:pPr>
              <w:spacing w:after="0"/>
              <w:rPr>
                <w:rFonts w:ascii="Times New Roman" w:hAnsi="Times New Roman" w:cs="Times New Roman"/>
              </w:rPr>
            </w:pPr>
            <w:r w:rsidRPr="00412E05">
              <w:rPr>
                <w:rFonts w:ascii="Times New Roman" w:hAnsi="Times New Roman" w:cs="Times New Roman"/>
              </w:rPr>
              <w:t xml:space="preserve">Efektywna współpracy między przedstawicielami zawodów medycznych. 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5F8E" w14:textId="77777777" w:rsidR="00551B87" w:rsidRPr="00412E05" w:rsidRDefault="00E736B2" w:rsidP="007F3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E05">
              <w:rPr>
                <w:rFonts w:ascii="Times New Roman" w:hAnsi="Times New Roman" w:cs="Times New Roman"/>
              </w:rPr>
              <w:t>C.W43. C.W45. - C.W47. C.U53. C.U55. C.U56.</w:t>
            </w:r>
          </w:p>
          <w:p w14:paraId="73FDA5D9" w14:textId="77777777" w:rsidR="00E736B2" w:rsidRPr="00412E05" w:rsidRDefault="00E736B2" w:rsidP="007F3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E05">
              <w:rPr>
                <w:rFonts w:ascii="Times New Roman" w:hAnsi="Times New Roman" w:cs="Times New Roman"/>
              </w:rPr>
              <w:t>C.K8. C.K11. C.K15.</w:t>
            </w:r>
          </w:p>
        </w:tc>
      </w:tr>
      <w:tr w:rsidR="001B5CCC" w:rsidRPr="00B67016" w14:paraId="06FCC133" w14:textId="77777777" w:rsidTr="007E68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FB75" w14:textId="77777777" w:rsidR="001B5CCC" w:rsidRPr="00B67016" w:rsidRDefault="001B5CCC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6D74" w14:textId="77777777" w:rsidR="001B5CCC" w:rsidRPr="00412E05" w:rsidRDefault="00A231C3" w:rsidP="007F3454">
            <w:pPr>
              <w:spacing w:after="0"/>
              <w:rPr>
                <w:rFonts w:ascii="Times New Roman" w:hAnsi="Times New Roman" w:cs="Times New Roman"/>
              </w:rPr>
            </w:pPr>
            <w:r w:rsidRPr="00412E05">
              <w:rPr>
                <w:rFonts w:ascii="Times New Roman" w:hAnsi="Times New Roman" w:cs="Times New Roman"/>
              </w:rPr>
              <w:t>Komunikacja interpersonalna jako czynnik warunkujący współpracę w zespole.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C96" w14:textId="77777777" w:rsidR="001B5CCC" w:rsidRPr="00412E05" w:rsidRDefault="00E736B2" w:rsidP="007F3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E05">
              <w:rPr>
                <w:rFonts w:ascii="Times New Roman" w:hAnsi="Times New Roman" w:cs="Times New Roman"/>
              </w:rPr>
              <w:t>C.W43. C.W45. C.W46. C.U53. C.U55. - C.U57.</w:t>
            </w:r>
          </w:p>
          <w:p w14:paraId="55E68157" w14:textId="77777777" w:rsidR="00E736B2" w:rsidRPr="00412E05" w:rsidRDefault="00E736B2" w:rsidP="007F3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E05">
              <w:rPr>
                <w:rFonts w:ascii="Times New Roman" w:hAnsi="Times New Roman" w:cs="Times New Roman"/>
              </w:rPr>
              <w:t>C.K8. C.K11. C.K15.</w:t>
            </w:r>
          </w:p>
        </w:tc>
      </w:tr>
      <w:tr w:rsidR="001B5CCC" w:rsidRPr="00B67016" w14:paraId="3FA3B375" w14:textId="77777777" w:rsidTr="007E68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65CB" w14:textId="77777777" w:rsidR="001B5CCC" w:rsidRPr="00B67016" w:rsidRDefault="001B5CCC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F34B" w14:textId="77777777" w:rsidR="001B5CCC" w:rsidRPr="00412E05" w:rsidRDefault="00E736B2" w:rsidP="007F3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E05">
              <w:rPr>
                <w:rFonts w:ascii="Times New Roman" w:hAnsi="Times New Roman" w:cs="Times New Roman"/>
              </w:rPr>
              <w:t>Motywacja a efektywność pracy zespołowej.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2FDC" w14:textId="77777777" w:rsidR="00E736B2" w:rsidRPr="00412E05" w:rsidRDefault="00E736B2" w:rsidP="007E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E05">
              <w:rPr>
                <w:rFonts w:ascii="Times New Roman" w:hAnsi="Times New Roman" w:cs="Times New Roman"/>
              </w:rPr>
              <w:t>C.W43. - C.W45. C.U53. C.U54. C.U56.</w:t>
            </w:r>
            <w:r w:rsidR="007E68EB">
              <w:rPr>
                <w:rFonts w:ascii="Times New Roman" w:hAnsi="Times New Roman" w:cs="Times New Roman"/>
              </w:rPr>
              <w:t xml:space="preserve"> </w:t>
            </w:r>
            <w:r w:rsidRPr="00412E05">
              <w:rPr>
                <w:rFonts w:ascii="Times New Roman" w:hAnsi="Times New Roman" w:cs="Times New Roman"/>
              </w:rPr>
              <w:t>C.K8. C.K11. C.K15.</w:t>
            </w:r>
          </w:p>
        </w:tc>
      </w:tr>
      <w:tr w:rsidR="001B5CCC" w:rsidRPr="00B67016" w14:paraId="3EA2F619" w14:textId="77777777" w:rsidTr="007E68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739D" w14:textId="77777777" w:rsidR="001B5CCC" w:rsidRPr="00B67016" w:rsidRDefault="001B5CCC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F4EC" w14:textId="77777777" w:rsidR="001B5CCC" w:rsidRPr="00412E05" w:rsidRDefault="00E736B2" w:rsidP="007F3454">
            <w:pPr>
              <w:spacing w:after="0"/>
              <w:rPr>
                <w:rFonts w:ascii="Times New Roman" w:hAnsi="Times New Roman" w:cs="Times New Roman"/>
              </w:rPr>
            </w:pPr>
            <w:r w:rsidRPr="00412E05">
              <w:rPr>
                <w:rFonts w:ascii="Times New Roman" w:hAnsi="Times New Roman" w:cs="Times New Roman"/>
              </w:rPr>
              <w:t>Rola przywódcy w zespole. Zarządzanie zespołem. Ocena zespołu.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E5FD" w14:textId="77777777" w:rsidR="00E736B2" w:rsidRPr="00412E05" w:rsidRDefault="00E736B2" w:rsidP="007E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E05">
              <w:rPr>
                <w:rFonts w:ascii="Times New Roman" w:hAnsi="Times New Roman" w:cs="Times New Roman"/>
              </w:rPr>
              <w:t>C.W43. - C.W48. C.U53. - C.U57.</w:t>
            </w:r>
            <w:r w:rsidR="007E68EB">
              <w:rPr>
                <w:rFonts w:ascii="Times New Roman" w:hAnsi="Times New Roman" w:cs="Times New Roman"/>
              </w:rPr>
              <w:t xml:space="preserve"> </w:t>
            </w:r>
            <w:r w:rsidRPr="00412E05">
              <w:rPr>
                <w:rFonts w:ascii="Times New Roman" w:hAnsi="Times New Roman" w:cs="Times New Roman"/>
              </w:rPr>
              <w:t>C.K8. C.K11. C.K15.</w:t>
            </w:r>
          </w:p>
        </w:tc>
      </w:tr>
      <w:tr w:rsidR="001B5CCC" w:rsidRPr="00B67016" w14:paraId="4326843D" w14:textId="77777777" w:rsidTr="007E68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F919" w14:textId="77777777" w:rsidR="001B5CCC" w:rsidRPr="00B67016" w:rsidRDefault="001B5CCC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E9A7" w14:textId="77777777" w:rsidR="001B5CCC" w:rsidRPr="00412E05" w:rsidRDefault="00E736B2" w:rsidP="007F3454">
            <w:pPr>
              <w:spacing w:after="0"/>
              <w:rPr>
                <w:rFonts w:ascii="Times New Roman" w:hAnsi="Times New Roman" w:cs="Times New Roman"/>
              </w:rPr>
            </w:pPr>
            <w:r w:rsidRPr="00412E05">
              <w:rPr>
                <w:rFonts w:ascii="Times New Roman" w:hAnsi="Times New Roman" w:cs="Times New Roman"/>
              </w:rPr>
              <w:t>Style i strategie podejmowania decyzji w zespole.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A700" w14:textId="77777777" w:rsidR="00E736B2" w:rsidRPr="00412E05" w:rsidRDefault="00E736B2" w:rsidP="007E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E05">
              <w:rPr>
                <w:rFonts w:ascii="Times New Roman" w:hAnsi="Times New Roman" w:cs="Times New Roman"/>
              </w:rPr>
              <w:t>C.W43. - C.W46. C.U53. - C.U57.</w:t>
            </w:r>
            <w:r w:rsidR="007E68EB">
              <w:rPr>
                <w:rFonts w:ascii="Times New Roman" w:hAnsi="Times New Roman" w:cs="Times New Roman"/>
              </w:rPr>
              <w:t xml:space="preserve"> </w:t>
            </w:r>
            <w:r w:rsidRPr="00412E05">
              <w:rPr>
                <w:rFonts w:ascii="Times New Roman" w:hAnsi="Times New Roman" w:cs="Times New Roman"/>
              </w:rPr>
              <w:t>C.K8. C.K11. C.K15.</w:t>
            </w:r>
          </w:p>
        </w:tc>
      </w:tr>
      <w:tr w:rsidR="001B5CCC" w:rsidRPr="00B67016" w14:paraId="6B928845" w14:textId="77777777" w:rsidTr="007E68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FED0" w14:textId="77777777" w:rsidR="001B5CCC" w:rsidRPr="00B67016" w:rsidRDefault="001B5CCC" w:rsidP="007E6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458E" w14:textId="77777777" w:rsidR="001B5CCC" w:rsidRPr="00412E05" w:rsidRDefault="00E736B2" w:rsidP="007F3454">
            <w:pPr>
              <w:spacing w:after="0"/>
              <w:rPr>
                <w:rFonts w:ascii="Times New Roman" w:hAnsi="Times New Roman" w:cs="Times New Roman"/>
              </w:rPr>
            </w:pPr>
            <w:r w:rsidRPr="00412E05">
              <w:rPr>
                <w:rFonts w:ascii="Times New Roman" w:hAnsi="Times New Roman" w:cs="Times New Roman"/>
              </w:rPr>
              <w:t>Konflikt w zespole. Rodzaje konfliktów i ich znaczenie dla zespołu. Sposoby rozwiązywania konfliktów w zespole.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4A2E" w14:textId="77777777" w:rsidR="00E736B2" w:rsidRPr="00412E05" w:rsidRDefault="00E736B2" w:rsidP="007E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E05">
              <w:rPr>
                <w:rFonts w:ascii="Times New Roman" w:hAnsi="Times New Roman" w:cs="Times New Roman"/>
              </w:rPr>
              <w:t>C.W43. - C.W45. C.W47. C.W48. C.U53. -. C.U55. C.U57.</w:t>
            </w:r>
            <w:r w:rsidR="007E68EB">
              <w:rPr>
                <w:rFonts w:ascii="Times New Roman" w:hAnsi="Times New Roman" w:cs="Times New Roman"/>
              </w:rPr>
              <w:t xml:space="preserve"> </w:t>
            </w:r>
            <w:r w:rsidRPr="00412E05">
              <w:rPr>
                <w:rFonts w:ascii="Times New Roman" w:hAnsi="Times New Roman" w:cs="Times New Roman"/>
              </w:rPr>
              <w:t>C.K8. C.K11. C.K15.</w:t>
            </w:r>
          </w:p>
        </w:tc>
      </w:tr>
    </w:tbl>
    <w:p w14:paraId="6F82BCCB" w14:textId="77777777" w:rsidR="00551B87" w:rsidRDefault="00551B87" w:rsidP="00551B87">
      <w:pPr>
        <w:spacing w:after="0"/>
        <w:rPr>
          <w:rFonts w:ascii="Times New Roman" w:hAnsi="Times New Roman" w:cs="Times New Roman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2840"/>
      </w:tblGrid>
      <w:tr w:rsidR="00551B87" w:rsidRPr="00B67016" w14:paraId="411FC479" w14:textId="77777777" w:rsidTr="008808A4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591B029" w14:textId="77777777" w:rsidR="00551B87" w:rsidRPr="00B67016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OBCIĄŻENIE PRACĄ STUDENTA</w:t>
            </w:r>
          </w:p>
        </w:tc>
      </w:tr>
      <w:tr w:rsidR="00551B87" w:rsidRPr="00B67016" w14:paraId="5F2312FC" w14:textId="77777777" w:rsidTr="008808A4">
        <w:trPr>
          <w:trHeight w:val="47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AC13CE8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Forma nakładu pracy studenta/</w:t>
            </w:r>
            <w:r w:rsidRPr="00B67016">
              <w:rPr>
                <w:rFonts w:ascii="Times New Roman" w:hAnsi="Times New Roman" w:cs="Times New Roman"/>
                <w:b/>
                <w:lang w:eastAsia="en-US"/>
              </w:rPr>
              <w:t>Forma aktywności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4A8026" w14:textId="77777777" w:rsidR="00551B87" w:rsidRPr="00B67016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Średnia liczba godzin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</w: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na</w:t>
            </w:r>
            <w:r w:rsidR="001546A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zrealizowanie aktywności</w:t>
            </w:r>
          </w:p>
        </w:tc>
      </w:tr>
      <w:tr w:rsidR="00551B87" w:rsidRPr="00B67016" w14:paraId="08010BB7" w14:textId="77777777" w:rsidTr="00447433">
        <w:trPr>
          <w:trHeight w:val="422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5F9C3DF0" w14:textId="77777777" w:rsidR="00551B87" w:rsidRPr="00B67016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Godziny kontaktowe z nauczycielem akademickim, w tym:</w:t>
            </w:r>
          </w:p>
        </w:tc>
      </w:tr>
      <w:tr w:rsidR="00551B87" w:rsidRPr="00B67016" w14:paraId="33A68597" w14:textId="77777777" w:rsidTr="00D130DF">
        <w:trPr>
          <w:trHeight w:val="42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B2B11B2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Cs/>
                <w:lang w:eastAsia="en-US"/>
              </w:rPr>
              <w:t>Godziny wynikające z planu studiów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2A591" w14:textId="77777777" w:rsidR="00551B87" w:rsidRPr="00AB4ED3" w:rsidRDefault="007E68EB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  <w:r w:rsidR="00113B6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551B87" w:rsidRPr="00B67016" w14:paraId="2FD54762" w14:textId="77777777" w:rsidTr="00D130DF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5FCA80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Konsultacje przedmiotowe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83F67" w14:textId="77777777" w:rsidR="00551B87" w:rsidRPr="00AB4ED3" w:rsidRDefault="00113B6B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551B87" w:rsidRPr="00B67016" w14:paraId="7A807C2E" w14:textId="77777777" w:rsidTr="00D130DF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2042E9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Kontakt z nauczycielem praktycznej nauki zawodu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3A2FD" w14:textId="77777777" w:rsidR="00551B87" w:rsidRPr="00AB4ED3" w:rsidRDefault="00113B6B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551B87" w:rsidRPr="00B67016" w14:paraId="75A7B540" w14:textId="77777777" w:rsidTr="00D130DF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28DA5C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Egzaminy i zaliczenia w sesji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D9C1" w14:textId="77777777" w:rsidR="00551B87" w:rsidRPr="00AB4ED3" w:rsidRDefault="007E68EB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51B87" w:rsidRPr="00B67016" w14:paraId="067049E5" w14:textId="77777777" w:rsidTr="00447433">
        <w:trPr>
          <w:trHeight w:val="41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3DE14712" w14:textId="77777777" w:rsidR="00551B87" w:rsidRPr="00B67016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Godziny bez udziału nauczyciela akademickiego wynikające z nakładu pracy studenta, w tym:</w:t>
            </w:r>
          </w:p>
        </w:tc>
      </w:tr>
      <w:tr w:rsidR="00551B87" w:rsidRPr="00B67016" w14:paraId="79ED53FE" w14:textId="77777777" w:rsidTr="00D130DF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CF8D31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Przygotowanie się do zajęć, w tym studiowanie zaleconej literatury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850B7" w14:textId="77777777" w:rsidR="00551B87" w:rsidRPr="001546A6" w:rsidRDefault="007E68EB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551B87" w:rsidRPr="00B67016" w14:paraId="3A9B24CA" w14:textId="77777777" w:rsidTr="00D130DF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BC3D79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Opracowanie wyników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F0AB8" w14:textId="77777777" w:rsidR="00551B87" w:rsidRPr="00AB4ED3" w:rsidRDefault="00002E4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551B87" w:rsidRPr="00B67016" w14:paraId="16677CC5" w14:textId="77777777" w:rsidTr="00D130DF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DF1B3E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Przygotowanie prezentacji/dyskusji/procesu pielęgnowania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50CC3" w14:textId="77777777" w:rsidR="00551B87" w:rsidRPr="00AB4ED3" w:rsidRDefault="00002E4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1B87" w:rsidRPr="00B67016" w14:paraId="621F3B1E" w14:textId="77777777" w:rsidTr="008808A4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14:paraId="1B2A4292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Sumaryczna liczba godzin dla modułu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14:paraId="3F48ACF0" w14:textId="77777777" w:rsidR="00551B87" w:rsidRPr="001546A6" w:rsidRDefault="007E68EB" w:rsidP="007F34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32</w:t>
            </w:r>
          </w:p>
        </w:tc>
      </w:tr>
      <w:tr w:rsidR="00551B87" w:rsidRPr="00B67016" w14:paraId="717D5446" w14:textId="77777777" w:rsidTr="008808A4">
        <w:trPr>
          <w:trHeight w:val="454"/>
        </w:trPr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2BD61F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Sumaryczna liczba punktów ECTS dla modułu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C25681" w14:textId="77777777" w:rsidR="00551B87" w:rsidRPr="00B67016" w:rsidRDefault="007E68EB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</w:tbl>
    <w:p w14:paraId="7016F138" w14:textId="77777777" w:rsidR="00551B87" w:rsidRPr="00B67016" w:rsidRDefault="00551B87" w:rsidP="00551B87">
      <w:pPr>
        <w:spacing w:after="0"/>
        <w:rPr>
          <w:rFonts w:ascii="Times New Roman" w:hAnsi="Times New Roman" w:cs="Times New Roman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234"/>
      </w:tblGrid>
      <w:tr w:rsidR="00551B87" w:rsidRPr="00B67016" w14:paraId="5FBAD916" w14:textId="77777777" w:rsidTr="008808A4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B30F1D9" w14:textId="77777777" w:rsidR="00551B87" w:rsidRPr="00B67016" w:rsidRDefault="00551B87" w:rsidP="008808A4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67016">
              <w:rPr>
                <w:rFonts w:ascii="Times New Roman" w:hAnsi="Times New Roman" w:cs="Times New Roman"/>
                <w:b/>
              </w:rPr>
              <w:t xml:space="preserve">ZALICZENIE PRZEDMIOTU  - PRZEDMIOT KOŃCZY SIĘ </w:t>
            </w:r>
            <w:r>
              <w:rPr>
                <w:rFonts w:ascii="Times New Roman" w:hAnsi="Times New Roman" w:cs="Times New Roman"/>
                <w:b/>
              </w:rPr>
              <w:t>ZALICZENIEM NA OCENĘ</w:t>
            </w:r>
          </w:p>
        </w:tc>
      </w:tr>
      <w:tr w:rsidR="00113B6B" w:rsidRPr="00465FF1" w14:paraId="0CA27DB6" w14:textId="77777777" w:rsidTr="007E68E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173B" w14:textId="77777777" w:rsidR="00113B6B" w:rsidRPr="00B67016" w:rsidRDefault="00113B6B" w:rsidP="007E68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lastRenderedPageBreak/>
              <w:t>Ćwiczenia (C)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FE09" w14:textId="77777777" w:rsidR="00113B6B" w:rsidRPr="00465FF1" w:rsidRDefault="00113B6B" w:rsidP="008808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5FF1">
              <w:rPr>
                <w:rFonts w:ascii="Times New Roman" w:hAnsi="Times New Roman" w:cs="Times New Roman"/>
                <w:b/>
                <w:bCs/>
              </w:rPr>
              <w:t>Podstawę do uzyskania zaliczenia</w:t>
            </w:r>
            <w:r w:rsidR="00324789">
              <w:rPr>
                <w:rFonts w:ascii="Times New Roman" w:hAnsi="Times New Roman" w:cs="Times New Roman"/>
                <w:b/>
                <w:bCs/>
              </w:rPr>
              <w:t xml:space="preserve"> na ocenę</w:t>
            </w:r>
            <w:r w:rsidRPr="00465F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24789">
              <w:rPr>
                <w:rFonts w:ascii="Times New Roman" w:hAnsi="Times New Roman" w:cs="Times New Roman"/>
                <w:b/>
                <w:bCs/>
              </w:rPr>
              <w:t>(Z/O</w:t>
            </w:r>
            <w:r w:rsidR="001546A6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465FF1">
              <w:rPr>
                <w:rFonts w:ascii="Times New Roman" w:hAnsi="Times New Roman" w:cs="Times New Roman"/>
                <w:b/>
                <w:bCs/>
              </w:rPr>
              <w:t>stanowi:</w:t>
            </w:r>
          </w:p>
          <w:p w14:paraId="59C883AC" w14:textId="77777777" w:rsidR="00113B6B" w:rsidRPr="00465FF1" w:rsidRDefault="00113B6B" w:rsidP="00113B6B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FF1">
              <w:rPr>
                <w:rFonts w:ascii="Times New Roman" w:hAnsi="Times New Roman" w:cs="Times New Roman"/>
              </w:rPr>
              <w:t>obecność 100%; potwierdzona wpisem na liście obecności,</w:t>
            </w:r>
          </w:p>
          <w:p w14:paraId="7C70469B" w14:textId="77777777" w:rsidR="00113B6B" w:rsidRPr="00465FF1" w:rsidRDefault="00113B6B" w:rsidP="00113B6B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FF1">
              <w:rPr>
                <w:rFonts w:ascii="Times New Roman" w:hAnsi="Times New Roman" w:cs="Times New Roman"/>
              </w:rPr>
              <w:t>aktywny udział w ćwiczeniach (włączanie się do dyskusji inicjowanej przez wykładowcę, przejawianie zainteresowania zagadnieniami omawianymi w trakcie ćwiczeń,),</w:t>
            </w:r>
          </w:p>
          <w:p w14:paraId="7A51A270" w14:textId="77777777" w:rsidR="00113B6B" w:rsidRPr="00465FF1" w:rsidRDefault="00113B6B" w:rsidP="00113B6B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65FF1">
              <w:rPr>
                <w:rFonts w:ascii="Times New Roman" w:hAnsi="Times New Roman" w:cs="Times New Roman"/>
              </w:rPr>
              <w:t xml:space="preserve">poprawne, ocenione pozytywnie wykonanie zadania z zakresu treści odnoszących się do efektów uczenia się z dziedziny umiejętności, wykonane przez studenta w czasie trwania ćwiczeń, </w:t>
            </w:r>
          </w:p>
          <w:p w14:paraId="28D1A5E4" w14:textId="77777777" w:rsidR="00113B6B" w:rsidRPr="00465FF1" w:rsidRDefault="001546A6" w:rsidP="008808A4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Brak zaliczenia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</w:rPr>
              <w:t>nzal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) </w:t>
            </w:r>
            <w:r w:rsidR="00113B6B" w:rsidRPr="00465FF1">
              <w:rPr>
                <w:rFonts w:ascii="Times New Roman" w:hAnsi="Times New Roman" w:cs="Times New Roman"/>
                <w:b/>
                <w:bCs/>
                <w:u w:val="single"/>
              </w:rPr>
              <w:t>stanowi:</w:t>
            </w:r>
          </w:p>
          <w:p w14:paraId="0DD5D168" w14:textId="77777777" w:rsidR="00113B6B" w:rsidRPr="00465FF1" w:rsidRDefault="00113B6B" w:rsidP="00113B6B">
            <w:pPr>
              <w:pStyle w:val="Bezodstpw"/>
              <w:numPr>
                <w:ilvl w:val="0"/>
                <w:numId w:val="2"/>
              </w:numPr>
            </w:pPr>
            <w:r w:rsidRPr="00465FF1">
              <w:t>obecność mniej niż 100%,</w:t>
            </w:r>
          </w:p>
          <w:p w14:paraId="5ECF3163" w14:textId="77777777" w:rsidR="00113B6B" w:rsidRPr="00465FF1" w:rsidRDefault="00113B6B" w:rsidP="00113B6B">
            <w:pPr>
              <w:pStyle w:val="Bezodstpw"/>
              <w:numPr>
                <w:ilvl w:val="0"/>
                <w:numId w:val="2"/>
              </w:numPr>
            </w:pPr>
            <w:r w:rsidRPr="00465FF1">
              <w:t>bierny udział w ćwiczeniach,</w:t>
            </w:r>
          </w:p>
          <w:p w14:paraId="4DA67C0E" w14:textId="77777777" w:rsidR="00113B6B" w:rsidRPr="00465FF1" w:rsidRDefault="00113B6B" w:rsidP="00113B6B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5FF1">
              <w:rPr>
                <w:rFonts w:ascii="Times New Roman" w:hAnsi="Times New Roman" w:cs="Times New Roman"/>
              </w:rPr>
              <w:t xml:space="preserve">uzyskanie oceny niedostatecznej z </w:t>
            </w:r>
            <w:r w:rsidR="007E68EB">
              <w:rPr>
                <w:rFonts w:ascii="Times New Roman" w:hAnsi="Times New Roman" w:cs="Times New Roman"/>
              </w:rPr>
              <w:t>zadania</w:t>
            </w:r>
            <w:r w:rsidRPr="00465FF1">
              <w:rPr>
                <w:rFonts w:ascii="Times New Roman" w:hAnsi="Times New Roman" w:cs="Times New Roman"/>
              </w:rPr>
              <w:t xml:space="preserve">,  </w:t>
            </w:r>
          </w:p>
          <w:p w14:paraId="06F1FDCE" w14:textId="77777777" w:rsidR="00113B6B" w:rsidRPr="00465FF1" w:rsidRDefault="00113B6B" w:rsidP="00113B6B">
            <w:pPr>
              <w:numPr>
                <w:ilvl w:val="0"/>
                <w:numId w:val="5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</w:rPr>
            </w:pPr>
            <w:r w:rsidRPr="00465FF1">
              <w:rPr>
                <w:rFonts w:ascii="Times New Roman" w:hAnsi="Times New Roman" w:cs="Times New Roman"/>
              </w:rPr>
              <w:t>naganna postawa (brak respektowania czasu trwania ćwiczeń, zajmowanie się sprawami innymi, nie związanymi z ćwiczeniami: śledzenie stron internetowych, używanie telefonu komórkowego, czytanie książki itp., przejawianie zachowań zmuszających wykładowcę do przerwania ćwiczeń).</w:t>
            </w:r>
          </w:p>
        </w:tc>
      </w:tr>
    </w:tbl>
    <w:p w14:paraId="50BD7998" w14:textId="77777777" w:rsidR="00551B87" w:rsidRDefault="00551B87" w:rsidP="00FA6A68">
      <w:pPr>
        <w:spacing w:after="0"/>
      </w:pPr>
    </w:p>
    <w:p w14:paraId="0FEEAB31" w14:textId="77777777" w:rsidR="00551B87" w:rsidRDefault="00551B87" w:rsidP="00551B87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326"/>
      </w:tblGrid>
      <w:tr w:rsidR="00551B87" w:rsidRPr="00B67016" w14:paraId="36B316D2" w14:textId="77777777" w:rsidTr="008808A4">
        <w:trPr>
          <w:trHeight w:val="34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22A2AA6" w14:textId="77777777" w:rsidR="00551B87" w:rsidRPr="00B67016" w:rsidRDefault="00551B87" w:rsidP="008808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WYKAZ LITERATURY</w:t>
            </w:r>
          </w:p>
        </w:tc>
      </w:tr>
      <w:tr w:rsidR="00551B87" w:rsidRPr="00B67016" w14:paraId="1F0A1801" w14:textId="77777777" w:rsidTr="008808A4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F7F3B14" w14:textId="77777777" w:rsidR="00551B87" w:rsidRPr="00B67016" w:rsidRDefault="00551B87" w:rsidP="008808A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LITERATURA PODSTAWOWA</w:t>
            </w:r>
          </w:p>
        </w:tc>
      </w:tr>
      <w:tr w:rsidR="00551B87" w:rsidRPr="00B67016" w14:paraId="669599F3" w14:textId="77777777" w:rsidTr="007E68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9882" w14:textId="77777777" w:rsidR="00551B87" w:rsidRPr="00B67016" w:rsidRDefault="00551B87" w:rsidP="007E68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8B45" w14:textId="77777777" w:rsidR="00551B87" w:rsidRPr="00447915" w:rsidRDefault="007F3454" w:rsidP="008808A4">
            <w:pPr>
              <w:pStyle w:val="Akapitzlist"/>
              <w:tabs>
                <w:tab w:val="left" w:pos="63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Lubrańska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A. Psychologia pracy. Podstawowe pojęcia i zagadnienia.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 Warszawa 2017.</w:t>
            </w:r>
          </w:p>
        </w:tc>
      </w:tr>
      <w:tr w:rsidR="00551B87" w:rsidRPr="00B67016" w14:paraId="5E671FB8" w14:textId="77777777" w:rsidTr="007E68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EED9" w14:textId="77777777" w:rsidR="00551B87" w:rsidRPr="00B67016" w:rsidRDefault="00551B87" w:rsidP="007E68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C010" w14:textId="77777777" w:rsidR="00551B87" w:rsidRPr="00447915" w:rsidRDefault="007F3454" w:rsidP="008808A4">
            <w:pPr>
              <w:pStyle w:val="Akapitzlist"/>
              <w:tabs>
                <w:tab w:val="left" w:pos="63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Rzepka B. Efektywna komunikacja w zespole.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Edgard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 Warszawa 2014</w:t>
            </w:r>
          </w:p>
        </w:tc>
      </w:tr>
      <w:tr w:rsidR="00551B87" w:rsidRPr="00B67016" w14:paraId="226C328A" w14:textId="77777777" w:rsidTr="007E68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C410" w14:textId="77777777" w:rsidR="00551B87" w:rsidRPr="00B67016" w:rsidRDefault="00551B87" w:rsidP="007E68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7B11" w14:textId="77777777" w:rsidR="00551B87" w:rsidRPr="00447915" w:rsidRDefault="007F3454" w:rsidP="008808A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F3454">
              <w:rPr>
                <w:rFonts w:ascii="Times New Roman" w:eastAsia="Times New Roman" w:hAnsi="Times New Roman" w:cs="Times New Roman"/>
                <w:lang w:eastAsia="pl-PL"/>
              </w:rPr>
              <w:t>Sarnacka-Smith</w:t>
            </w:r>
            <w:proofErr w:type="spellEnd"/>
            <w:r w:rsidRPr="007F3454">
              <w:rPr>
                <w:rFonts w:ascii="Times New Roman" w:eastAsia="Times New Roman" w:hAnsi="Times New Roman" w:cs="Times New Roman"/>
                <w:lang w:eastAsia="pl-PL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Siła różnic w zespole. </w:t>
            </w:r>
            <w:r w:rsidRPr="007F3454">
              <w:rPr>
                <w:rFonts w:ascii="Times New Roman" w:eastAsia="Times New Roman" w:hAnsi="Times New Roman" w:cs="Times New Roman"/>
                <w:lang w:eastAsia="pl-PL"/>
              </w:rPr>
              <w:t>MT Biznes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 Warszawa 2019</w:t>
            </w:r>
          </w:p>
        </w:tc>
      </w:tr>
      <w:tr w:rsidR="00551B87" w:rsidRPr="00B67016" w14:paraId="228FF9F0" w14:textId="77777777" w:rsidTr="00D130DF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DB992C" w14:textId="77777777" w:rsidR="00551B87" w:rsidRPr="008B1945" w:rsidRDefault="00551B87" w:rsidP="00880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B1945">
              <w:rPr>
                <w:rFonts w:ascii="Times New Roman" w:hAnsi="Times New Roman" w:cs="Times New Roman"/>
                <w:b/>
                <w:lang w:eastAsia="en-US"/>
              </w:rPr>
              <w:t>LITERATURA UZUPEŁNIAJĄCA</w:t>
            </w:r>
          </w:p>
        </w:tc>
      </w:tr>
      <w:tr w:rsidR="00551B87" w:rsidRPr="00B67016" w14:paraId="54F552D8" w14:textId="77777777" w:rsidTr="007E68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3492" w14:textId="77777777" w:rsidR="00551B87" w:rsidRPr="00B67016" w:rsidRDefault="00551B87" w:rsidP="007E68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8A58" w14:textId="77777777" w:rsidR="00551B87" w:rsidRPr="00447915" w:rsidRDefault="007F3454" w:rsidP="008808A4">
            <w:pPr>
              <w:pStyle w:val="Akapitzlist"/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Lennecke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K. Komunikacja w zespole.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MedPharm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Worcław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2007.</w:t>
            </w:r>
          </w:p>
        </w:tc>
      </w:tr>
    </w:tbl>
    <w:p w14:paraId="6278127E" w14:textId="77777777" w:rsidR="00551B87" w:rsidRPr="00B67016" w:rsidRDefault="00551B87" w:rsidP="00551B87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2835"/>
        <w:gridCol w:w="4388"/>
      </w:tblGrid>
      <w:tr w:rsidR="00551B87" w:rsidRPr="00B67016" w14:paraId="3E51B1E6" w14:textId="77777777" w:rsidTr="008808A4">
        <w:tc>
          <w:tcPr>
            <w:tcW w:w="1872" w:type="dxa"/>
          </w:tcPr>
          <w:p w14:paraId="336A4670" w14:textId="77777777" w:rsidR="00551B87" w:rsidRPr="00B67016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0F1D084A" w14:textId="77777777" w:rsidR="00551B87" w:rsidRPr="00B67016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  <w:hideMark/>
          </w:tcPr>
          <w:p w14:paraId="67D3AAF0" w14:textId="77777777" w:rsidR="00551B87" w:rsidRPr="00B67016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Podpis koordynatora</w:t>
            </w:r>
            <w:r w:rsidRPr="00B67016"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</w:tr>
      <w:tr w:rsidR="00551B87" w:rsidRPr="00B67016" w14:paraId="0A4FC471" w14:textId="77777777" w:rsidTr="008808A4">
        <w:tc>
          <w:tcPr>
            <w:tcW w:w="1872" w:type="dxa"/>
          </w:tcPr>
          <w:p w14:paraId="5F228FEE" w14:textId="77777777" w:rsidR="00551B87" w:rsidRPr="00B67016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4BF89353" w14:textId="77777777" w:rsidR="00551B87" w:rsidRPr="00B67016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</w:tcPr>
          <w:p w14:paraId="1A38A647" w14:textId="77777777" w:rsidR="00551B87" w:rsidRPr="00B67016" w:rsidRDefault="00551B87" w:rsidP="008808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51B87" w:rsidRPr="00B67016" w14:paraId="1F56F889" w14:textId="77777777" w:rsidTr="008808A4">
        <w:tc>
          <w:tcPr>
            <w:tcW w:w="1872" w:type="dxa"/>
          </w:tcPr>
          <w:p w14:paraId="312FE3F1" w14:textId="77777777" w:rsidR="00551B87" w:rsidRPr="00B67016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15485392" w14:textId="77777777" w:rsidR="00551B87" w:rsidRPr="00B67016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AB24D" w14:textId="77777777" w:rsidR="00551B87" w:rsidRPr="00B67016" w:rsidRDefault="00551B87" w:rsidP="008808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66895AF6" w14:textId="77777777" w:rsidR="00551B87" w:rsidRDefault="00551B87" w:rsidP="00551B87">
      <w:pPr>
        <w:tabs>
          <w:tab w:val="left" w:pos="1658"/>
        </w:tabs>
        <w:rPr>
          <w:b/>
          <w:sz w:val="10"/>
          <w:szCs w:val="10"/>
        </w:rPr>
      </w:pPr>
    </w:p>
    <w:p w14:paraId="3E737C3D" w14:textId="77777777" w:rsidR="00551B87" w:rsidRPr="00453B2C" w:rsidRDefault="00551B87" w:rsidP="00551B87">
      <w:pPr>
        <w:tabs>
          <w:tab w:val="left" w:pos="1658"/>
        </w:tabs>
        <w:rPr>
          <w:b/>
          <w:sz w:val="10"/>
          <w:szCs w:val="10"/>
        </w:rPr>
      </w:pPr>
    </w:p>
    <w:p w14:paraId="6F720713" w14:textId="77777777" w:rsidR="00551B87" w:rsidRDefault="00551B87" w:rsidP="00551B87"/>
    <w:p w14:paraId="048658B8" w14:textId="77777777" w:rsidR="00796A27" w:rsidRDefault="00796A27"/>
    <w:sectPr w:rsidR="00796A27" w:rsidSect="00056044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D2CA" w14:textId="77777777" w:rsidR="001D6998" w:rsidRDefault="001D6998" w:rsidP="00BB097C">
      <w:pPr>
        <w:spacing w:after="0" w:line="240" w:lineRule="auto"/>
      </w:pPr>
      <w:r>
        <w:separator/>
      </w:r>
    </w:p>
  </w:endnote>
  <w:endnote w:type="continuationSeparator" w:id="0">
    <w:p w14:paraId="4B8E1E05" w14:textId="77777777" w:rsidR="001D6998" w:rsidRDefault="001D6998" w:rsidP="00BB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BB65" w14:textId="77777777" w:rsidR="000D6B1D" w:rsidRDefault="000D6B1D">
    <w:pPr>
      <w:pStyle w:val="Stopka"/>
    </w:pPr>
    <w:r w:rsidRPr="002C022F">
      <w:rPr>
        <w:sz w:val="16"/>
        <w:szCs w:val="16"/>
      </w:rPr>
      <w:t>OBOWIĄZUJE od roku akademickiego 2022/2023</w:t>
    </w:r>
  </w:p>
  <w:p w14:paraId="632EEE73" w14:textId="77777777" w:rsidR="00200F1D" w:rsidRDefault="001D6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7B3A" w14:textId="77777777" w:rsidR="001D6998" w:rsidRDefault="001D6998" w:rsidP="00BB097C">
      <w:pPr>
        <w:spacing w:after="0" w:line="240" w:lineRule="auto"/>
      </w:pPr>
      <w:r>
        <w:separator/>
      </w:r>
    </w:p>
  </w:footnote>
  <w:footnote w:type="continuationSeparator" w:id="0">
    <w:p w14:paraId="03CAD2BE" w14:textId="77777777" w:rsidR="001D6998" w:rsidRDefault="001D6998" w:rsidP="00BB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F10B2"/>
    <w:multiLevelType w:val="hybridMultilevel"/>
    <w:tmpl w:val="85847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C6F6D"/>
    <w:multiLevelType w:val="hybridMultilevel"/>
    <w:tmpl w:val="E084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34553"/>
    <w:multiLevelType w:val="hybridMultilevel"/>
    <w:tmpl w:val="87E6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43640"/>
    <w:multiLevelType w:val="multilevel"/>
    <w:tmpl w:val="1CE619A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BC2826"/>
    <w:multiLevelType w:val="hybridMultilevel"/>
    <w:tmpl w:val="D910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22C7C"/>
    <w:multiLevelType w:val="hybridMultilevel"/>
    <w:tmpl w:val="43BC0A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5696710">
    <w:abstractNumId w:val="5"/>
  </w:num>
  <w:num w:numId="2" w16cid:durableId="269356859">
    <w:abstractNumId w:val="2"/>
  </w:num>
  <w:num w:numId="3" w16cid:durableId="1704864011">
    <w:abstractNumId w:val="4"/>
  </w:num>
  <w:num w:numId="4" w16cid:durableId="1952203873">
    <w:abstractNumId w:val="1"/>
  </w:num>
  <w:num w:numId="5" w16cid:durableId="1694457987">
    <w:abstractNumId w:val="3"/>
  </w:num>
  <w:num w:numId="6" w16cid:durableId="33079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87"/>
    <w:rsid w:val="00002E47"/>
    <w:rsid w:val="00037E0A"/>
    <w:rsid w:val="000412F6"/>
    <w:rsid w:val="00051F32"/>
    <w:rsid w:val="00084859"/>
    <w:rsid w:val="000C194F"/>
    <w:rsid w:val="000D6B1D"/>
    <w:rsid w:val="00113B6B"/>
    <w:rsid w:val="001313C6"/>
    <w:rsid w:val="001546A6"/>
    <w:rsid w:val="00166E51"/>
    <w:rsid w:val="001B5CCC"/>
    <w:rsid w:val="001D6998"/>
    <w:rsid w:val="0022102B"/>
    <w:rsid w:val="00275745"/>
    <w:rsid w:val="00280964"/>
    <w:rsid w:val="00286C95"/>
    <w:rsid w:val="00324789"/>
    <w:rsid w:val="003532F0"/>
    <w:rsid w:val="00382D56"/>
    <w:rsid w:val="00412E05"/>
    <w:rsid w:val="00437840"/>
    <w:rsid w:val="00447433"/>
    <w:rsid w:val="00551B87"/>
    <w:rsid w:val="005909E1"/>
    <w:rsid w:val="00613FA5"/>
    <w:rsid w:val="0065095A"/>
    <w:rsid w:val="00676E19"/>
    <w:rsid w:val="0069397F"/>
    <w:rsid w:val="00776030"/>
    <w:rsid w:val="00796A27"/>
    <w:rsid w:val="007A53DD"/>
    <w:rsid w:val="007B4AD2"/>
    <w:rsid w:val="007E0E6D"/>
    <w:rsid w:val="007E68EB"/>
    <w:rsid w:val="007F3454"/>
    <w:rsid w:val="00817441"/>
    <w:rsid w:val="008922B1"/>
    <w:rsid w:val="009D3C8B"/>
    <w:rsid w:val="009D3ED8"/>
    <w:rsid w:val="00A103CD"/>
    <w:rsid w:val="00A231C3"/>
    <w:rsid w:val="00A432C6"/>
    <w:rsid w:val="00AA75E6"/>
    <w:rsid w:val="00B1367F"/>
    <w:rsid w:val="00BB097C"/>
    <w:rsid w:val="00BB2F99"/>
    <w:rsid w:val="00C15279"/>
    <w:rsid w:val="00C42006"/>
    <w:rsid w:val="00D130DF"/>
    <w:rsid w:val="00D208BD"/>
    <w:rsid w:val="00DC172D"/>
    <w:rsid w:val="00E2412B"/>
    <w:rsid w:val="00E37AA4"/>
    <w:rsid w:val="00E736B2"/>
    <w:rsid w:val="00E83B49"/>
    <w:rsid w:val="00EC269F"/>
    <w:rsid w:val="00ED2C32"/>
    <w:rsid w:val="00F16A96"/>
    <w:rsid w:val="00FA6A68"/>
    <w:rsid w:val="00FC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201E"/>
  <w15:docId w15:val="{5BA49BBD-2A6B-4E20-9A36-2442F071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B8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51B87"/>
    <w:pPr>
      <w:ind w:left="720"/>
    </w:pPr>
  </w:style>
  <w:style w:type="paragraph" w:styleId="Stopka">
    <w:name w:val="footer"/>
    <w:basedOn w:val="Normalny"/>
    <w:link w:val="StopkaZnak"/>
    <w:rsid w:val="00551B87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51B87"/>
    <w:rPr>
      <w:rFonts w:ascii="Calibri" w:eastAsia="Calibri" w:hAnsi="Calibri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51B87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51B87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551B87"/>
    <w:rPr>
      <w:rFonts w:ascii="Calibri" w:eastAsia="Calibri" w:hAnsi="Calibri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551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1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B3D9E-0AC6-45D2-B2FB-EBD2D130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Piotr Jerzy Gurowiec</cp:lastModifiedBy>
  <cp:revision>4</cp:revision>
  <dcterms:created xsi:type="dcterms:W3CDTF">2022-05-26T15:55:00Z</dcterms:created>
  <dcterms:modified xsi:type="dcterms:W3CDTF">2022-05-28T09:49:00Z</dcterms:modified>
</cp:coreProperties>
</file>