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51ED" w14:textId="77777777" w:rsidR="00B44B24" w:rsidRPr="00663AC1" w:rsidRDefault="00B44B24" w:rsidP="00B44B24">
      <w:pPr>
        <w:tabs>
          <w:tab w:val="left" w:pos="1658"/>
        </w:tabs>
        <w:rPr>
          <w:rFonts w:asciiTheme="minorHAnsi" w:hAnsiTheme="minorHAnsi"/>
          <w:b/>
          <w:sz w:val="10"/>
          <w:szCs w:val="1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16"/>
        <w:gridCol w:w="3091"/>
        <w:gridCol w:w="1985"/>
        <w:gridCol w:w="1842"/>
      </w:tblGrid>
      <w:tr w:rsidR="00B44B24" w:rsidRPr="00F939D2" w14:paraId="7F92B071" w14:textId="77777777" w:rsidTr="00141912">
        <w:trPr>
          <w:trHeight w:val="420"/>
          <w:jc w:val="center"/>
        </w:trPr>
        <w:tc>
          <w:tcPr>
            <w:tcW w:w="9634" w:type="dxa"/>
            <w:gridSpan w:val="4"/>
            <w:shd w:val="clear" w:color="auto" w:fill="FFFFFF"/>
            <w:vAlign w:val="center"/>
          </w:tcPr>
          <w:p w14:paraId="506EBDD3" w14:textId="77777777" w:rsidR="005337A3" w:rsidRPr="00F939D2" w:rsidRDefault="00B44B24" w:rsidP="002C4C6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 xml:space="preserve">SYLABUS </w:t>
            </w:r>
          </w:p>
          <w:p w14:paraId="4375217E" w14:textId="77777777" w:rsidR="00B44B24" w:rsidRPr="00F939D2" w:rsidRDefault="002C4C6B" w:rsidP="002C4C6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przedmiotu/MODUŁU:</w:t>
            </w:r>
          </w:p>
        </w:tc>
      </w:tr>
      <w:tr w:rsidR="00B44B24" w:rsidRPr="00F939D2" w14:paraId="3F3BFDC1" w14:textId="77777777" w:rsidTr="002C4C6B">
        <w:trPr>
          <w:trHeight w:val="713"/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3987DECE" w14:textId="77777777" w:rsidR="002C4C6B" w:rsidRPr="00F939D2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 xml:space="preserve">Nazwa </w:t>
            </w:r>
          </w:p>
          <w:p w14:paraId="2C7B5323" w14:textId="77777777" w:rsidR="00B44B24" w:rsidRPr="00F939D2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przedmiotu/MODUŁU:</w:t>
            </w:r>
          </w:p>
        </w:tc>
        <w:tc>
          <w:tcPr>
            <w:tcW w:w="5076" w:type="dxa"/>
            <w:gridSpan w:val="2"/>
            <w:shd w:val="clear" w:color="auto" w:fill="FFFFFF"/>
            <w:vAlign w:val="center"/>
          </w:tcPr>
          <w:p w14:paraId="12313870" w14:textId="18C75D4D" w:rsidR="00B44B24" w:rsidRPr="00BB52A2" w:rsidRDefault="00BB52A2" w:rsidP="00380CD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B52A2">
              <w:rPr>
                <w:b/>
                <w:sz w:val="22"/>
                <w:szCs w:val="22"/>
              </w:rPr>
              <w:t>Pediatria i pielęgniarstwo pediatryczne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054EE88C" w14:textId="5D0646AE" w:rsidR="00B44B24" w:rsidRPr="00BB52A2" w:rsidRDefault="00BB52A2" w:rsidP="006A54E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B52A2">
              <w:rPr>
                <w:sz w:val="22"/>
                <w:szCs w:val="22"/>
              </w:rPr>
              <w:t>PI_1_</w:t>
            </w:r>
            <w:r w:rsidR="006A54E2">
              <w:rPr>
                <w:sz w:val="22"/>
                <w:szCs w:val="22"/>
              </w:rPr>
              <w:t>PZ</w:t>
            </w:r>
            <w:r w:rsidRPr="00BB52A2">
              <w:rPr>
                <w:sz w:val="22"/>
                <w:szCs w:val="22"/>
              </w:rPr>
              <w:t>_PPP</w:t>
            </w:r>
          </w:p>
        </w:tc>
      </w:tr>
      <w:tr w:rsidR="00B44B24" w:rsidRPr="00F939D2" w14:paraId="34C60A5C" w14:textId="77777777" w:rsidTr="002C4C6B">
        <w:trPr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7B82A61C" w14:textId="77777777" w:rsidR="00141912" w:rsidRPr="00F939D2" w:rsidRDefault="00141912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Kategoria</w:t>
            </w:r>
          </w:p>
          <w:p w14:paraId="5E2B6792" w14:textId="77777777" w:rsidR="00B44B24" w:rsidRPr="00F939D2" w:rsidRDefault="002C4C6B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przedmiotu/MODUŁU:</w:t>
            </w:r>
          </w:p>
        </w:tc>
        <w:tc>
          <w:tcPr>
            <w:tcW w:w="5076" w:type="dxa"/>
            <w:gridSpan w:val="2"/>
            <w:shd w:val="clear" w:color="auto" w:fill="FFFFFF"/>
            <w:vAlign w:val="center"/>
          </w:tcPr>
          <w:p w14:paraId="42313F5B" w14:textId="0124835B" w:rsidR="00B44B24" w:rsidRPr="00E00672" w:rsidRDefault="00E00672" w:rsidP="00685D03">
            <w:pPr>
              <w:spacing w:after="60"/>
              <w:jc w:val="center"/>
              <w:rPr>
                <w:sz w:val="22"/>
                <w:szCs w:val="22"/>
              </w:rPr>
            </w:pPr>
            <w:r w:rsidRPr="00E00672">
              <w:rPr>
                <w:b/>
                <w:sz w:val="22"/>
                <w:szCs w:val="22"/>
              </w:rPr>
              <w:t>Nauki w zakresie opieki specjalistycznej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6584E70" w14:textId="676F962F" w:rsidR="00B44B24" w:rsidRPr="00F939D2" w:rsidRDefault="0017319E" w:rsidP="00380CD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</w:tr>
      <w:tr w:rsidR="00B44B24" w:rsidRPr="00F939D2" w14:paraId="32B28863" w14:textId="77777777" w:rsidTr="00141912">
        <w:trPr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2C884603" w14:textId="77777777" w:rsidR="00B44B24" w:rsidRPr="00F939D2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918" w:type="dxa"/>
            <w:gridSpan w:val="3"/>
            <w:shd w:val="clear" w:color="auto" w:fill="FFFFFF"/>
            <w:vAlign w:val="center"/>
          </w:tcPr>
          <w:p w14:paraId="02F2ABB9" w14:textId="77777777" w:rsidR="00B44B24" w:rsidRPr="00F939D2" w:rsidRDefault="00B63954" w:rsidP="00B63954">
            <w:pPr>
              <w:spacing w:before="60" w:after="60"/>
              <w:rPr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Pielęgniarstwo</w:t>
            </w:r>
          </w:p>
        </w:tc>
      </w:tr>
      <w:tr w:rsidR="00B44B24" w:rsidRPr="00F939D2" w14:paraId="185C5D65" w14:textId="77777777" w:rsidTr="00141912">
        <w:trPr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06270FF1" w14:textId="77777777" w:rsidR="00B44B24" w:rsidRPr="00F939D2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918" w:type="dxa"/>
            <w:gridSpan w:val="3"/>
            <w:shd w:val="clear" w:color="auto" w:fill="FFFFFF"/>
            <w:vAlign w:val="center"/>
          </w:tcPr>
          <w:p w14:paraId="239B5018" w14:textId="255928E4" w:rsidR="00B44B24" w:rsidRPr="00F939D2" w:rsidRDefault="002D1E42" w:rsidP="00380CD8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B63954" w:rsidRPr="00F939D2">
              <w:rPr>
                <w:b/>
                <w:sz w:val="22"/>
                <w:szCs w:val="22"/>
              </w:rPr>
              <w:t>tacjonarne</w:t>
            </w:r>
            <w:r>
              <w:rPr>
                <w:b/>
                <w:sz w:val="22"/>
                <w:szCs w:val="22"/>
              </w:rPr>
              <w:t xml:space="preserve"> i niestacjonarne</w:t>
            </w:r>
          </w:p>
        </w:tc>
      </w:tr>
      <w:tr w:rsidR="00B44B24" w:rsidRPr="00F939D2" w14:paraId="01FD1BD3" w14:textId="77777777" w:rsidTr="00141912">
        <w:trPr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2A77B9C5" w14:textId="77777777" w:rsidR="00B44B24" w:rsidRPr="00F939D2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918" w:type="dxa"/>
            <w:gridSpan w:val="3"/>
            <w:shd w:val="clear" w:color="auto" w:fill="FFFFFF"/>
            <w:vAlign w:val="center"/>
          </w:tcPr>
          <w:p w14:paraId="4E1E7862" w14:textId="7A5CB943" w:rsidR="00B44B24" w:rsidRPr="00F939D2" w:rsidRDefault="006A54E2" w:rsidP="00380CD8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B63954" w:rsidRPr="00F939D2">
              <w:rPr>
                <w:b/>
                <w:sz w:val="22"/>
                <w:szCs w:val="22"/>
              </w:rPr>
              <w:t>tudia I stopnia</w:t>
            </w:r>
          </w:p>
        </w:tc>
      </w:tr>
      <w:tr w:rsidR="00B44B24" w:rsidRPr="00F939D2" w14:paraId="0D8C4912" w14:textId="77777777" w:rsidTr="002C4C6B">
        <w:trPr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6621276C" w14:textId="77777777" w:rsidR="00B44B24" w:rsidRPr="00F939D2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Rok studiów:</w:t>
            </w:r>
          </w:p>
        </w:tc>
        <w:tc>
          <w:tcPr>
            <w:tcW w:w="3091" w:type="dxa"/>
            <w:shd w:val="clear" w:color="auto" w:fill="FFFFFF"/>
            <w:vAlign w:val="center"/>
          </w:tcPr>
          <w:p w14:paraId="20F235CD" w14:textId="4064C457" w:rsidR="00B44B24" w:rsidRPr="00F939D2" w:rsidRDefault="00B6395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I</w:t>
            </w:r>
            <w:r w:rsidR="00E00672">
              <w:rPr>
                <w:b/>
                <w:sz w:val="22"/>
                <w:szCs w:val="22"/>
              </w:rPr>
              <w:t>I</w:t>
            </w:r>
            <w:r w:rsidR="00BB52A2">
              <w:rPr>
                <w:b/>
                <w:sz w:val="22"/>
                <w:szCs w:val="22"/>
              </w:rPr>
              <w:t>, III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706C29B" w14:textId="77777777" w:rsidR="00B44B24" w:rsidRPr="00F939D2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Semestr studiów: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9647293" w14:textId="33E6EE7D" w:rsidR="00B44B24" w:rsidRPr="00F939D2" w:rsidRDefault="00BB52A2" w:rsidP="00380CD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IV, V</w:t>
            </w:r>
          </w:p>
        </w:tc>
      </w:tr>
      <w:tr w:rsidR="00B44B24" w:rsidRPr="00F939D2" w14:paraId="38AB489D" w14:textId="77777777" w:rsidTr="00141912">
        <w:trPr>
          <w:trHeight w:val="195"/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59DBFEF2" w14:textId="77777777" w:rsidR="00B44B24" w:rsidRPr="00F939D2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Liczba punktów ECTS</w:t>
            </w:r>
            <w:r w:rsidR="00141912" w:rsidRPr="00F939D2">
              <w:rPr>
                <w:b/>
                <w:sz w:val="22"/>
                <w:szCs w:val="22"/>
              </w:rPr>
              <w:t xml:space="preserve"> dla</w:t>
            </w:r>
          </w:p>
          <w:p w14:paraId="67D067B9" w14:textId="77777777" w:rsidR="00141912" w:rsidRPr="00F939D2" w:rsidRDefault="002C4C6B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przedmiotu/MODUŁU:</w:t>
            </w:r>
          </w:p>
        </w:tc>
        <w:tc>
          <w:tcPr>
            <w:tcW w:w="6918" w:type="dxa"/>
            <w:gridSpan w:val="3"/>
            <w:shd w:val="clear" w:color="auto" w:fill="FFFFFF"/>
            <w:vAlign w:val="center"/>
          </w:tcPr>
          <w:p w14:paraId="41280DEE" w14:textId="03490C15" w:rsidR="00B44B24" w:rsidRPr="00F939D2" w:rsidRDefault="00F74D86" w:rsidP="00380CD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B24" w:rsidRPr="00F939D2" w14:paraId="4DE3E4B9" w14:textId="77777777" w:rsidTr="00141912">
        <w:trPr>
          <w:trHeight w:val="195"/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1E0D911E" w14:textId="77777777" w:rsidR="00B44B24" w:rsidRPr="00F939D2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918" w:type="dxa"/>
            <w:gridSpan w:val="3"/>
            <w:shd w:val="clear" w:color="auto" w:fill="FFFFFF"/>
            <w:vAlign w:val="center"/>
          </w:tcPr>
          <w:p w14:paraId="0984FCD3" w14:textId="544B098A" w:rsidR="00B44B24" w:rsidRPr="00F939D2" w:rsidRDefault="006A54E2" w:rsidP="00380CD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F4B6C" w:rsidRPr="00F939D2">
              <w:rPr>
                <w:sz w:val="22"/>
                <w:szCs w:val="22"/>
              </w:rPr>
              <w:t>olski</w:t>
            </w:r>
          </w:p>
        </w:tc>
      </w:tr>
    </w:tbl>
    <w:p w14:paraId="2FA5A500" w14:textId="77777777" w:rsidR="008B41BC" w:rsidRPr="00F939D2" w:rsidRDefault="008B41BC" w:rsidP="00B44B24">
      <w:pPr>
        <w:tabs>
          <w:tab w:val="left" w:pos="3840"/>
        </w:tabs>
        <w:rPr>
          <w:b/>
          <w:sz w:val="22"/>
          <w:szCs w:val="22"/>
          <w:lang w:val="en-GB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3761"/>
        <w:gridCol w:w="3260"/>
      </w:tblGrid>
      <w:tr w:rsidR="00C0643D" w:rsidRPr="00F939D2" w14:paraId="4FD7E7BA" w14:textId="77777777" w:rsidTr="00C0643D">
        <w:trPr>
          <w:trHeight w:val="8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7B052" w14:textId="77777777" w:rsidR="00C0643D" w:rsidRPr="00F939D2" w:rsidRDefault="00C0643D" w:rsidP="00380CD8">
            <w:pPr>
              <w:jc w:val="center"/>
              <w:rPr>
                <w:b/>
                <w:bCs/>
                <w:sz w:val="22"/>
                <w:szCs w:val="22"/>
              </w:rPr>
            </w:pPr>
            <w:r w:rsidRPr="00F939D2">
              <w:rPr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3D990" w14:textId="77777777" w:rsidR="00C0643D" w:rsidRPr="00F939D2" w:rsidRDefault="00C0643D" w:rsidP="00380CD8">
            <w:pPr>
              <w:jc w:val="center"/>
              <w:rPr>
                <w:b/>
                <w:bCs/>
                <w:sz w:val="22"/>
                <w:szCs w:val="22"/>
              </w:rPr>
            </w:pPr>
            <w:r w:rsidRPr="00F939D2">
              <w:rPr>
                <w:b/>
                <w:bCs/>
                <w:sz w:val="22"/>
                <w:szCs w:val="22"/>
              </w:rPr>
              <w:t xml:space="preserve">Liczba godzin </w:t>
            </w:r>
            <w:r w:rsidRPr="00F939D2">
              <w:rPr>
                <w:b/>
                <w:bCs/>
                <w:sz w:val="22"/>
                <w:szCs w:val="22"/>
              </w:rPr>
              <w:br/>
              <w:t>w planie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EE1D64" w14:textId="77777777" w:rsidR="00C0643D" w:rsidRPr="00F939D2" w:rsidRDefault="00C0643D" w:rsidP="00380CD8">
            <w:pPr>
              <w:jc w:val="center"/>
              <w:rPr>
                <w:b/>
                <w:bCs/>
                <w:sz w:val="22"/>
                <w:szCs w:val="22"/>
              </w:rPr>
            </w:pPr>
            <w:r w:rsidRPr="00F939D2">
              <w:rPr>
                <w:b/>
                <w:bCs/>
                <w:sz w:val="22"/>
                <w:szCs w:val="22"/>
              </w:rPr>
              <w:t>Forma zaliczenia</w:t>
            </w:r>
          </w:p>
          <w:p w14:paraId="23EA4D86" w14:textId="77777777" w:rsidR="00C0643D" w:rsidRPr="00F939D2" w:rsidRDefault="00C0643D" w:rsidP="00380CD8">
            <w:pPr>
              <w:jc w:val="center"/>
              <w:rPr>
                <w:b/>
                <w:bCs/>
                <w:sz w:val="22"/>
                <w:szCs w:val="22"/>
              </w:rPr>
            </w:pPr>
            <w:r w:rsidRPr="00F939D2">
              <w:rPr>
                <w:bCs/>
                <w:sz w:val="22"/>
                <w:szCs w:val="22"/>
              </w:rPr>
              <w:t>*wpisz symbol</w:t>
            </w:r>
          </w:p>
        </w:tc>
      </w:tr>
      <w:tr w:rsidR="00C0643D" w:rsidRPr="00F939D2" w14:paraId="511159C5" w14:textId="77777777" w:rsidTr="00C0643D">
        <w:trPr>
          <w:trHeight w:val="449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19E6B" w14:textId="72886927" w:rsidR="00C0643D" w:rsidRPr="00F939D2" w:rsidRDefault="00E00672" w:rsidP="00380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Praktyki zawodowe (PZ)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center"/>
          </w:tcPr>
          <w:p w14:paraId="72872C29" w14:textId="1721D6D5" w:rsidR="00C0643D" w:rsidRPr="00F939D2" w:rsidRDefault="00F74D86" w:rsidP="00380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B52A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14:paraId="46B61110" w14:textId="56CCE755" w:rsidR="00C0643D" w:rsidRPr="00F939D2" w:rsidRDefault="00E00672" w:rsidP="00380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Z/O</w:t>
            </w:r>
          </w:p>
        </w:tc>
      </w:tr>
      <w:tr w:rsidR="00D3760F" w:rsidRPr="00F939D2" w14:paraId="2F63451E" w14:textId="77777777" w:rsidTr="00A91C8B">
        <w:trPr>
          <w:trHeight w:val="44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17070" w14:textId="5652835B" w:rsidR="00D3760F" w:rsidRPr="00F939D2" w:rsidRDefault="00D3760F" w:rsidP="00D3760F">
            <w:pPr>
              <w:jc w:val="center"/>
              <w:rPr>
                <w:sz w:val="22"/>
                <w:szCs w:val="22"/>
              </w:rPr>
            </w:pPr>
            <w:r w:rsidRPr="00F939D2">
              <w:rPr>
                <w:b/>
                <w:bCs/>
                <w:sz w:val="22"/>
                <w:szCs w:val="22"/>
              </w:rPr>
              <w:t>*Z</w:t>
            </w:r>
            <w:r w:rsidRPr="00F939D2">
              <w:rPr>
                <w:bCs/>
                <w:sz w:val="22"/>
                <w:szCs w:val="22"/>
              </w:rPr>
              <w:t>-zaliczenie;</w:t>
            </w:r>
            <w:r w:rsidRPr="00F939D2">
              <w:rPr>
                <w:b/>
                <w:bCs/>
                <w:sz w:val="22"/>
                <w:szCs w:val="22"/>
              </w:rPr>
              <w:t xml:space="preserve"> Z/O</w:t>
            </w:r>
            <w:r w:rsidRPr="00F939D2">
              <w:rPr>
                <w:bCs/>
                <w:sz w:val="22"/>
                <w:szCs w:val="22"/>
              </w:rPr>
              <w:t>-zaliczenie na ocenę;</w:t>
            </w:r>
            <w:r w:rsidRPr="00F939D2">
              <w:rPr>
                <w:b/>
                <w:bCs/>
                <w:sz w:val="22"/>
                <w:szCs w:val="22"/>
              </w:rPr>
              <w:t xml:space="preserve"> E</w:t>
            </w:r>
            <w:r w:rsidRPr="00F939D2">
              <w:rPr>
                <w:bCs/>
                <w:sz w:val="22"/>
                <w:szCs w:val="22"/>
              </w:rPr>
              <w:t>-egzamin</w:t>
            </w:r>
          </w:p>
        </w:tc>
      </w:tr>
    </w:tbl>
    <w:p w14:paraId="0FAA0506" w14:textId="77777777" w:rsidR="008B41BC" w:rsidRPr="00F939D2" w:rsidRDefault="008B41BC" w:rsidP="00B44B24">
      <w:pPr>
        <w:tabs>
          <w:tab w:val="left" w:pos="1260"/>
        </w:tabs>
        <w:rPr>
          <w:b/>
          <w:sz w:val="22"/>
          <w:szCs w:val="22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805"/>
      </w:tblGrid>
      <w:tr w:rsidR="00B44B24" w:rsidRPr="00F939D2" w14:paraId="016E7B89" w14:textId="77777777" w:rsidTr="00055D25">
        <w:trPr>
          <w:trHeight w:val="5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F6DA8" w14:textId="77777777" w:rsidR="00B44B24" w:rsidRPr="00F939D2" w:rsidRDefault="00B44B24" w:rsidP="00B775D5">
            <w:pPr>
              <w:jc w:val="center"/>
              <w:rPr>
                <w:b/>
                <w:bCs/>
                <w:sz w:val="22"/>
                <w:szCs w:val="22"/>
              </w:rPr>
            </w:pPr>
            <w:r w:rsidRPr="00F939D2">
              <w:rPr>
                <w:b/>
                <w:bCs/>
                <w:sz w:val="22"/>
                <w:szCs w:val="22"/>
              </w:rPr>
              <w:t xml:space="preserve">OPIS </w:t>
            </w:r>
            <w:r w:rsidR="00B775D5" w:rsidRPr="00F939D2">
              <w:rPr>
                <w:sz w:val="22"/>
                <w:szCs w:val="22"/>
              </w:rPr>
              <w:t>przedmiotu/MODUŁU:</w:t>
            </w:r>
          </w:p>
        </w:tc>
      </w:tr>
      <w:tr w:rsidR="00B44B24" w:rsidRPr="00F939D2" w14:paraId="145894FA" w14:textId="77777777" w:rsidTr="003F68CF">
        <w:trPr>
          <w:trHeight w:val="3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5DE69" w14:textId="77777777" w:rsidR="00B44B24" w:rsidRPr="00F939D2" w:rsidRDefault="00357E9A" w:rsidP="003F68CF">
            <w:pPr>
              <w:jc w:val="center"/>
              <w:rPr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Cele i założenia</w:t>
            </w:r>
            <w:r w:rsidR="00B44B24" w:rsidRPr="00F939D2">
              <w:rPr>
                <w:sz w:val="22"/>
                <w:szCs w:val="22"/>
              </w:rPr>
              <w:t xml:space="preserve"> </w:t>
            </w:r>
            <w:r w:rsidR="00B775D5" w:rsidRPr="00F939D2">
              <w:rPr>
                <w:sz w:val="22"/>
                <w:szCs w:val="22"/>
              </w:rPr>
              <w:t>przedmiotu/MODUŁU: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14:paraId="16F566C3" w14:textId="4CE61FCA" w:rsidR="00BB52A2" w:rsidRPr="00BB52A2" w:rsidRDefault="00BA2541" w:rsidP="00BA2541">
            <w:pPr>
              <w:pStyle w:val="Bezodstpw"/>
            </w:pPr>
            <w:r>
              <w:t xml:space="preserve">1. </w:t>
            </w:r>
            <w:r w:rsidR="00BB52A2" w:rsidRPr="00BB52A2">
              <w:t>Przygotowanie studentów do wykazania w konkretnych sytuacjach klinicznych ukierunkowanej wiedzy z zakresu pediatrii i pielęgniarstwa pediatrycznego</w:t>
            </w:r>
          </w:p>
          <w:p w14:paraId="5F73F49F" w14:textId="67BEF288" w:rsidR="00BB52A2" w:rsidRPr="00BB52A2" w:rsidRDefault="00BA2541" w:rsidP="00BA2541">
            <w:pPr>
              <w:pStyle w:val="Bezodstpw"/>
            </w:pPr>
            <w:r>
              <w:t xml:space="preserve">2. </w:t>
            </w:r>
            <w:r w:rsidR="00BB52A2" w:rsidRPr="00BB52A2">
              <w:t>Przygotowanie studentów do wykonania badania fizykalnego dziecka ze schorzeniami układu oddechowego, pokarmowego i krążenia.</w:t>
            </w:r>
          </w:p>
          <w:p w14:paraId="7E7C50EC" w14:textId="25EA8993" w:rsidR="00BB52A2" w:rsidRPr="00BB52A2" w:rsidRDefault="00BA2541" w:rsidP="00BA2541">
            <w:pPr>
              <w:pStyle w:val="Bezodstpw"/>
            </w:pPr>
            <w:r>
              <w:t xml:space="preserve">3. </w:t>
            </w:r>
            <w:r w:rsidR="00BB52A2" w:rsidRPr="00BB52A2">
              <w:t xml:space="preserve">Wykształcenie umiejętności wypisywania recept oraz skierowań na badania diagnostyczne.  </w:t>
            </w:r>
          </w:p>
          <w:p w14:paraId="023973C9" w14:textId="079194A0" w:rsidR="00BB52A2" w:rsidRPr="00BB52A2" w:rsidRDefault="00BA2541" w:rsidP="00BA2541">
            <w:pPr>
              <w:pStyle w:val="Bezodstpw"/>
            </w:pPr>
            <w:r>
              <w:t xml:space="preserve">4. </w:t>
            </w:r>
            <w:r w:rsidR="00BB52A2" w:rsidRPr="00BB52A2">
              <w:t xml:space="preserve">Wykształcenie umiejętności edukacji prozdrowotnej i profilaktyki wobec dzieci i ich rodziców </w:t>
            </w:r>
            <w:r w:rsidR="00BB52A2" w:rsidRPr="00BB52A2">
              <w:br/>
              <w:t xml:space="preserve">w zakresie chorób wieku dziecięcego. </w:t>
            </w:r>
          </w:p>
          <w:p w14:paraId="711B97D8" w14:textId="2B3BA2DD" w:rsidR="00BB52A2" w:rsidRPr="00BB52A2" w:rsidRDefault="00BA2541" w:rsidP="00BA2541">
            <w:pPr>
              <w:pStyle w:val="Bezodstpw"/>
            </w:pPr>
            <w:r>
              <w:t xml:space="preserve">5. </w:t>
            </w:r>
            <w:r w:rsidR="00BB52A2" w:rsidRPr="00BB52A2">
              <w:t xml:space="preserve">Wykształcenie umiejętnej obserwacji zachowania się dzieci i analizy prowadzącej do wykrycia patologii. </w:t>
            </w:r>
          </w:p>
          <w:p w14:paraId="4A9D31A8" w14:textId="7FDB9072" w:rsidR="00BB52A2" w:rsidRPr="00BB52A2" w:rsidRDefault="00BA2541" w:rsidP="00BA2541">
            <w:pPr>
              <w:pStyle w:val="Bezodstpw"/>
            </w:pPr>
            <w:r>
              <w:t xml:space="preserve">6. </w:t>
            </w:r>
            <w:r w:rsidR="00BB52A2" w:rsidRPr="00BB52A2">
              <w:t xml:space="preserve">Dobieranie i selekcjonowanie metod pielęgnacji, diagnostyki, edukacji i komunikacji w zależności od wieku dziecka. </w:t>
            </w:r>
          </w:p>
          <w:p w14:paraId="0B86D213" w14:textId="39640B40" w:rsidR="00BB52A2" w:rsidRPr="00BB52A2" w:rsidRDefault="00BA2541" w:rsidP="00BA2541">
            <w:pPr>
              <w:pStyle w:val="Bezodstpw"/>
            </w:pPr>
            <w:r>
              <w:t xml:space="preserve">7. </w:t>
            </w:r>
            <w:r w:rsidR="00BB52A2" w:rsidRPr="00BB52A2">
              <w:t>Korzystanie z wiedzy z zakresu psychologii i pedagogiki w procesie ciągłego kontaktu z dzieckiem w sytuacji hospitalizacji i ambulatorium, choroby przewlekłej, ostrej, wymagającej intensywnego nadzoru.</w:t>
            </w:r>
          </w:p>
          <w:p w14:paraId="4375AC1C" w14:textId="7E9493C2" w:rsidR="00B44B24" w:rsidRPr="00BB52A2" w:rsidRDefault="00BA2541" w:rsidP="006A54E2">
            <w:pPr>
              <w:pStyle w:val="Bezodstpw"/>
            </w:pPr>
            <w:r>
              <w:t xml:space="preserve">8. </w:t>
            </w:r>
            <w:r w:rsidR="00BB52A2" w:rsidRPr="00BB52A2">
              <w:t>Przygotowanie do podejmowania decyzji samodzielnych adekwatnych do sytuacji klinicznej, szczególnie nagłej. Wykazanie wiedzy o konieczności prowadzenia dokumentacji na poszczególnych etapach pielęgnacji dziecka.</w:t>
            </w:r>
          </w:p>
        </w:tc>
      </w:tr>
      <w:tr w:rsidR="00B44B24" w:rsidRPr="00F939D2" w14:paraId="1FE618FC" w14:textId="77777777" w:rsidTr="003F68CF">
        <w:trPr>
          <w:trHeight w:val="3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7F664" w14:textId="77777777" w:rsidR="00B44B24" w:rsidRPr="00F939D2" w:rsidRDefault="00B44B24" w:rsidP="003F68CF">
            <w:pPr>
              <w:jc w:val="center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lastRenderedPageBreak/>
              <w:t>Wymagania wstępne</w:t>
            </w:r>
            <w:r w:rsidR="00357E9A" w:rsidRPr="00F939D2">
              <w:rPr>
                <w:b/>
                <w:sz w:val="22"/>
                <w:szCs w:val="22"/>
              </w:rPr>
              <w:t xml:space="preserve"> do</w:t>
            </w:r>
          </w:p>
          <w:p w14:paraId="3A941D51" w14:textId="77777777" w:rsidR="00357E9A" w:rsidRPr="00F939D2" w:rsidRDefault="00B775D5" w:rsidP="003F68CF">
            <w:pPr>
              <w:jc w:val="center"/>
              <w:rPr>
                <w:b/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przedmiotu/MODUŁU: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14:paraId="5F356EBC" w14:textId="53C08F39" w:rsidR="00B44B24" w:rsidRPr="00BB52A2" w:rsidRDefault="00BB52A2" w:rsidP="00BB52A2">
            <w:pPr>
              <w:pStyle w:val="Bezodstpw"/>
              <w:rPr>
                <w:sz w:val="22"/>
                <w:szCs w:val="22"/>
              </w:rPr>
            </w:pPr>
            <w:r w:rsidRPr="00BB52A2">
              <w:rPr>
                <w:sz w:val="22"/>
                <w:szCs w:val="22"/>
              </w:rPr>
              <w:t>Wiedza z zakresu pediatrii i pielęgniarstwa pediatrycznego (wykłady) oraz umiejętności nabyte w ramach ćwiczeń i zajęć praktycznych z pediatrii i pielęgniarstwa pediatrycznego.</w:t>
            </w:r>
          </w:p>
        </w:tc>
      </w:tr>
      <w:tr w:rsidR="003F68CF" w:rsidRPr="00F939D2" w14:paraId="0D441E5A" w14:textId="77777777" w:rsidTr="003F68CF">
        <w:trPr>
          <w:trHeight w:val="30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94A98" w14:textId="77777777" w:rsidR="003F68CF" w:rsidRPr="00F939D2" w:rsidRDefault="003F68CF" w:rsidP="003F68CF">
            <w:pPr>
              <w:jc w:val="center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Metody dydaktyczne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518F9B42" w14:textId="667DEDDF" w:rsidR="003F68CF" w:rsidRPr="00F939D2" w:rsidRDefault="003F68CF" w:rsidP="00457B6C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Instruktaż</w:t>
            </w:r>
          </w:p>
        </w:tc>
      </w:tr>
      <w:tr w:rsidR="003F68CF" w:rsidRPr="00F939D2" w14:paraId="53FB90BB" w14:textId="77777777" w:rsidTr="003F68CF">
        <w:trPr>
          <w:trHeight w:val="30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FB8D1" w14:textId="77777777" w:rsidR="003F68CF" w:rsidRPr="00F939D2" w:rsidRDefault="003F68CF" w:rsidP="003F68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13523658" w14:textId="081B8425" w:rsidR="003F68CF" w:rsidRPr="00F939D2" w:rsidRDefault="003F68CF" w:rsidP="00457B6C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Pokaz</w:t>
            </w:r>
          </w:p>
        </w:tc>
      </w:tr>
      <w:tr w:rsidR="003F68CF" w:rsidRPr="00F939D2" w14:paraId="20FDBC45" w14:textId="77777777" w:rsidTr="003F68CF">
        <w:trPr>
          <w:trHeight w:val="30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C29B3" w14:textId="77777777" w:rsidR="003F68CF" w:rsidRPr="00F939D2" w:rsidRDefault="003F68CF" w:rsidP="003F68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2308BB14" w14:textId="22A923C9" w:rsidR="003F68CF" w:rsidRPr="00F939D2" w:rsidRDefault="003F68CF" w:rsidP="00457B6C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Omówienie</w:t>
            </w:r>
          </w:p>
        </w:tc>
      </w:tr>
      <w:tr w:rsidR="003F68CF" w:rsidRPr="00F939D2" w14:paraId="44350C35" w14:textId="77777777" w:rsidTr="003F68CF">
        <w:trPr>
          <w:trHeight w:val="30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CFA3" w14:textId="77777777" w:rsidR="003F68CF" w:rsidRPr="00F939D2" w:rsidRDefault="003F68CF" w:rsidP="003F68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48E9963A" w14:textId="7313C0EC" w:rsidR="003F68CF" w:rsidRPr="00F939D2" w:rsidRDefault="003F68CF" w:rsidP="00457B6C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Studium przypadku</w:t>
            </w:r>
          </w:p>
        </w:tc>
      </w:tr>
      <w:tr w:rsidR="003F68CF" w:rsidRPr="00F939D2" w14:paraId="646C93A0" w14:textId="77777777" w:rsidTr="00265F31">
        <w:trPr>
          <w:trHeight w:val="30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F7A2D8" w14:textId="77777777" w:rsidR="003F68CF" w:rsidRPr="00F939D2" w:rsidRDefault="003F68CF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142ED9F7" w14:textId="4FECA54E" w:rsidR="003F68CF" w:rsidRDefault="003F68CF" w:rsidP="00457B6C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Próba pracy</w:t>
            </w:r>
          </w:p>
        </w:tc>
      </w:tr>
      <w:tr w:rsidR="003F68CF" w:rsidRPr="00F939D2" w14:paraId="379AE5BD" w14:textId="77777777" w:rsidTr="00055D25">
        <w:trPr>
          <w:trHeight w:val="30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ABD6EF" w14:textId="77777777" w:rsidR="003F68CF" w:rsidRPr="00F939D2" w:rsidRDefault="003F68CF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28614B85" w14:textId="650D55C0" w:rsidR="003F68CF" w:rsidRDefault="003F68CF" w:rsidP="00457B6C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 dokumentacją</w:t>
            </w:r>
          </w:p>
        </w:tc>
      </w:tr>
      <w:tr w:rsidR="003F68CF" w:rsidRPr="00F939D2" w14:paraId="61A97AA0" w14:textId="77777777" w:rsidTr="00265F31">
        <w:trPr>
          <w:trHeight w:val="30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CFBE50" w14:textId="5F0F77CF" w:rsidR="003F68CF" w:rsidRPr="00F939D2" w:rsidRDefault="003F68CF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5DC4CAEB" w14:textId="3463571F" w:rsidR="003F68CF" w:rsidRDefault="003F68CF" w:rsidP="00457B6C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 pielęgnowania</w:t>
            </w:r>
          </w:p>
        </w:tc>
      </w:tr>
    </w:tbl>
    <w:p w14:paraId="09E0C18A" w14:textId="77777777" w:rsidR="00B44B24" w:rsidRPr="00F939D2" w:rsidRDefault="00B44B24" w:rsidP="00B44B24">
      <w:pPr>
        <w:tabs>
          <w:tab w:val="left" w:pos="1215"/>
        </w:tabs>
        <w:rPr>
          <w:b/>
          <w:sz w:val="22"/>
          <w:szCs w:val="22"/>
          <w:u w:val="single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143"/>
        <w:gridCol w:w="5566"/>
        <w:gridCol w:w="2578"/>
      </w:tblGrid>
      <w:tr w:rsidR="00B43177" w:rsidRPr="00F939D2" w14:paraId="1931BD43" w14:textId="77777777" w:rsidTr="00055D2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6D7BC4" w14:textId="7A9E4AFE" w:rsidR="00B43177" w:rsidRPr="00F939D2" w:rsidRDefault="00B43177" w:rsidP="00380CD8">
            <w:pPr>
              <w:ind w:left="72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939D2">
              <w:rPr>
                <w:b/>
                <w:bCs/>
                <w:sz w:val="22"/>
                <w:szCs w:val="22"/>
                <w:u w:val="single"/>
              </w:rPr>
              <w:t xml:space="preserve">MODUŁOWE EFEKTY </w:t>
            </w:r>
            <w:r w:rsidR="008F6B9B">
              <w:rPr>
                <w:b/>
                <w:bCs/>
                <w:sz w:val="22"/>
                <w:szCs w:val="22"/>
                <w:u w:val="single"/>
              </w:rPr>
              <w:t>UCZENIA SIĘ</w:t>
            </w:r>
          </w:p>
        </w:tc>
      </w:tr>
      <w:tr w:rsidR="00B43177" w:rsidRPr="00F939D2" w14:paraId="0C8ECCFC" w14:textId="77777777" w:rsidTr="003F68CF">
        <w:trPr>
          <w:trHeight w:val="35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6984" w14:textId="087CAF0E" w:rsidR="00B43177" w:rsidRPr="00F939D2" w:rsidRDefault="00B43177" w:rsidP="003F68CF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F939D2">
              <w:rPr>
                <w:sz w:val="22"/>
                <w:szCs w:val="22"/>
                <w:u w:val="single"/>
              </w:rPr>
              <w:t xml:space="preserve">Kod modułowego efektu </w:t>
            </w:r>
            <w:r w:rsidR="00A33681" w:rsidRPr="00F939D2">
              <w:rPr>
                <w:sz w:val="22"/>
                <w:szCs w:val="22"/>
                <w:u w:val="single"/>
              </w:rPr>
              <w:t>uczenia się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ACF1" w14:textId="38F9B61D" w:rsidR="00B43177" w:rsidRPr="00F939D2" w:rsidRDefault="00B43177" w:rsidP="003F68CF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F939D2">
              <w:rPr>
                <w:sz w:val="22"/>
                <w:szCs w:val="22"/>
                <w:u w:val="single"/>
              </w:rPr>
              <w:t xml:space="preserve">Treść modułowego efektu </w:t>
            </w:r>
            <w:r w:rsidR="00A33681" w:rsidRPr="00F939D2">
              <w:rPr>
                <w:sz w:val="22"/>
                <w:szCs w:val="22"/>
                <w:u w:val="single"/>
              </w:rPr>
              <w:t>uczenia się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7809" w14:textId="012283B5" w:rsidR="00B43177" w:rsidRPr="00F939D2" w:rsidRDefault="00B43177" w:rsidP="003F68CF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F939D2">
              <w:rPr>
                <w:sz w:val="22"/>
                <w:szCs w:val="22"/>
                <w:u w:val="single"/>
              </w:rPr>
              <w:t xml:space="preserve">Metody weryfikacji </w:t>
            </w:r>
            <w:r w:rsidRPr="00F939D2">
              <w:rPr>
                <w:sz w:val="22"/>
                <w:szCs w:val="22"/>
                <w:u w:val="single"/>
              </w:rPr>
              <w:br/>
              <w:t xml:space="preserve">efektu </w:t>
            </w:r>
            <w:r w:rsidR="00A33681" w:rsidRPr="00F939D2">
              <w:rPr>
                <w:sz w:val="22"/>
                <w:szCs w:val="22"/>
                <w:u w:val="single"/>
              </w:rPr>
              <w:t>uczenia się</w:t>
            </w:r>
          </w:p>
        </w:tc>
      </w:tr>
      <w:tr w:rsidR="00926CDA" w:rsidRPr="00F939D2" w14:paraId="37A76959" w14:textId="77777777" w:rsidTr="00055D2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428ADFB" w14:textId="77777777" w:rsidR="00926CDA" w:rsidRPr="00F939D2" w:rsidRDefault="00926CDA" w:rsidP="00926CDA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F939D2">
              <w:rPr>
                <w:b/>
                <w:sz w:val="22"/>
                <w:szCs w:val="22"/>
                <w:u w:val="single"/>
              </w:rPr>
              <w:t>UMIEJĘTNOŚCI</w:t>
            </w:r>
          </w:p>
        </w:tc>
      </w:tr>
      <w:tr w:rsidR="00926CDA" w:rsidRPr="00F939D2" w14:paraId="18DAD206" w14:textId="77777777" w:rsidTr="00055D2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1F123729" w14:textId="5391A499" w:rsidR="00926CDA" w:rsidRPr="00F939D2" w:rsidRDefault="00926CDA" w:rsidP="00926CDA">
            <w:pPr>
              <w:spacing w:line="276" w:lineRule="auto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 xml:space="preserve">W zakresie umiejętności </w:t>
            </w:r>
            <w:r w:rsidR="00380448">
              <w:rPr>
                <w:b/>
                <w:sz w:val="22"/>
                <w:szCs w:val="22"/>
              </w:rPr>
              <w:t>student</w:t>
            </w:r>
            <w:r w:rsidRPr="00F939D2">
              <w:rPr>
                <w:b/>
                <w:sz w:val="22"/>
                <w:szCs w:val="22"/>
              </w:rPr>
              <w:t xml:space="preserve"> potrafi:</w:t>
            </w:r>
          </w:p>
        </w:tc>
      </w:tr>
      <w:tr w:rsidR="00926CDA" w:rsidRPr="00F939D2" w14:paraId="26A68850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15C24" w14:textId="5DC28A7E" w:rsidR="00926CDA" w:rsidRPr="00B52E5D" w:rsidRDefault="00926CDA" w:rsidP="006A54E2">
            <w:pPr>
              <w:jc w:val="center"/>
              <w:rPr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D.U1.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89EA0" w14:textId="0B47F4EB" w:rsidR="00926CDA" w:rsidRPr="00B52E5D" w:rsidRDefault="00926CDA" w:rsidP="006A54E2">
            <w:pPr>
              <w:rPr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F40D2" w14:textId="54878EE3" w:rsidR="00926CDA" w:rsidRPr="00B52E5D" w:rsidRDefault="00926CDA" w:rsidP="006A54E2">
            <w:pPr>
              <w:autoSpaceDE w:val="0"/>
              <w:snapToGrid w:val="0"/>
              <w:rPr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>, proces pielęgnowania</w:t>
            </w:r>
          </w:p>
        </w:tc>
      </w:tr>
      <w:tr w:rsidR="00926CDA" w:rsidRPr="00F939D2" w14:paraId="287A5BBF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F306B" w14:textId="17F91AB6" w:rsidR="00926CDA" w:rsidRPr="00B52E5D" w:rsidRDefault="00926CDA" w:rsidP="006A54E2">
            <w:pPr>
              <w:jc w:val="center"/>
              <w:rPr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D.U2.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15AF3" w14:textId="4A82824C" w:rsidR="00926CDA" w:rsidRPr="00B52E5D" w:rsidRDefault="00926CDA" w:rsidP="006A54E2">
            <w:pPr>
              <w:rPr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B1391" w14:textId="7DA01DF8" w:rsidR="00926CDA" w:rsidRPr="00B52E5D" w:rsidRDefault="00926CDA" w:rsidP="006A54E2">
            <w:pPr>
              <w:autoSpaceDE w:val="0"/>
              <w:snapToGrid w:val="0"/>
              <w:rPr>
                <w:sz w:val="22"/>
                <w:szCs w:val="22"/>
              </w:rPr>
            </w:pPr>
            <w:r w:rsidRPr="00E4129E">
              <w:rPr>
                <w:sz w:val="22"/>
                <w:szCs w:val="22"/>
              </w:rPr>
              <w:t>obserwacja 360*, proces pielęgnowania</w:t>
            </w:r>
          </w:p>
        </w:tc>
      </w:tr>
      <w:tr w:rsidR="00926CDA" w:rsidRPr="00F939D2" w14:paraId="222E338E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0ED30" w14:textId="1C520A10" w:rsidR="00926CDA" w:rsidRPr="00B52E5D" w:rsidRDefault="00926CDA" w:rsidP="006A54E2">
            <w:pPr>
              <w:jc w:val="center"/>
              <w:rPr>
                <w:sz w:val="22"/>
                <w:szCs w:val="22"/>
                <w:lang w:val="cs-CZ"/>
              </w:rPr>
            </w:pPr>
            <w:r w:rsidRPr="00B52E5D">
              <w:rPr>
                <w:sz w:val="22"/>
                <w:szCs w:val="22"/>
              </w:rPr>
              <w:t>D.U3.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838E2" w14:textId="1258C209" w:rsidR="00926CDA" w:rsidRPr="00B52E5D" w:rsidRDefault="00926CDA" w:rsidP="006A54E2">
            <w:pPr>
              <w:rPr>
                <w:color w:val="000000" w:themeColor="text1"/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prowadzić profilaktykę powikłań występujących w przebiegu chorób;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B05E6" w14:textId="6BB2A513" w:rsidR="00926CDA" w:rsidRPr="00B52E5D" w:rsidRDefault="00926CDA" w:rsidP="006A54E2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E4129E">
              <w:rPr>
                <w:sz w:val="22"/>
                <w:szCs w:val="22"/>
              </w:rPr>
              <w:t>obserwacja 360*, proces pielęgnowania</w:t>
            </w:r>
          </w:p>
        </w:tc>
      </w:tr>
      <w:tr w:rsidR="00926CDA" w:rsidRPr="00F939D2" w14:paraId="010D6E4D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C94BF" w14:textId="7F6D8609" w:rsidR="00926CDA" w:rsidRPr="00926CDA" w:rsidRDefault="00926CDA" w:rsidP="006A54E2">
            <w:pPr>
              <w:jc w:val="center"/>
              <w:rPr>
                <w:sz w:val="22"/>
                <w:szCs w:val="22"/>
              </w:rPr>
            </w:pPr>
            <w:r w:rsidRPr="00926CDA">
              <w:rPr>
                <w:sz w:val="22"/>
                <w:szCs w:val="22"/>
              </w:rPr>
              <w:t>D.U5.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337DF" w14:textId="27BC1243" w:rsidR="00926CDA" w:rsidRPr="00926CDA" w:rsidRDefault="00926CDA" w:rsidP="006A54E2">
            <w:pPr>
              <w:rPr>
                <w:sz w:val="22"/>
                <w:szCs w:val="22"/>
              </w:rPr>
            </w:pPr>
            <w:r w:rsidRPr="00926CDA">
              <w:rPr>
                <w:sz w:val="22"/>
                <w:szCs w:val="22"/>
              </w:rPr>
              <w:t>oceniać rozwój psychofizyczny dziecka, wykonywać testy przesiewowe i wykrywać zaburzenia w rozwoju;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324F4" w14:textId="321288B9" w:rsidR="00926CDA" w:rsidRPr="00E4129E" w:rsidRDefault="00926CDA" w:rsidP="006A54E2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E4129E">
              <w:rPr>
                <w:sz w:val="22"/>
                <w:szCs w:val="22"/>
              </w:rPr>
              <w:t>obserwacja 360*, proces pielęgnowania</w:t>
            </w:r>
          </w:p>
        </w:tc>
      </w:tr>
      <w:tr w:rsidR="00926CDA" w:rsidRPr="00F939D2" w14:paraId="7D14200B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705C3" w14:textId="64980E65" w:rsidR="00926CDA" w:rsidRPr="00B52E5D" w:rsidRDefault="00926CDA" w:rsidP="006A54E2">
            <w:pPr>
              <w:jc w:val="center"/>
              <w:rPr>
                <w:sz w:val="22"/>
                <w:szCs w:val="22"/>
                <w:lang w:val="cs-CZ"/>
              </w:rPr>
            </w:pPr>
            <w:r w:rsidRPr="00B52E5D">
              <w:rPr>
                <w:sz w:val="22"/>
                <w:szCs w:val="22"/>
              </w:rPr>
              <w:t>D.U8.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4F1B1" w14:textId="386D2E41" w:rsidR="00926CDA" w:rsidRPr="00B52E5D" w:rsidRDefault="00926CDA" w:rsidP="006A54E2">
            <w:pPr>
              <w:rPr>
                <w:color w:val="000000" w:themeColor="text1"/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rozpoznawać powikłania po specjalistycznych badaniach diagnostycznych i zabiegach operacyjnych;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8E3B2" w14:textId="4CE2CAC1" w:rsidR="00926CDA" w:rsidRPr="00B52E5D" w:rsidRDefault="00926CDA" w:rsidP="006A54E2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E4129E">
              <w:rPr>
                <w:sz w:val="22"/>
                <w:szCs w:val="22"/>
              </w:rPr>
              <w:t>obserwacja 360*, proces pielęgnowania</w:t>
            </w:r>
          </w:p>
        </w:tc>
      </w:tr>
      <w:tr w:rsidR="00926CDA" w:rsidRPr="00F939D2" w14:paraId="06F8473F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7F211" w14:textId="3FD4A265" w:rsidR="00926CDA" w:rsidRPr="00B52E5D" w:rsidRDefault="00926CDA" w:rsidP="006A54E2">
            <w:pPr>
              <w:jc w:val="center"/>
              <w:rPr>
                <w:sz w:val="22"/>
                <w:szCs w:val="22"/>
                <w:lang w:val="cs-CZ"/>
              </w:rPr>
            </w:pPr>
            <w:r w:rsidRPr="00B52E5D">
              <w:rPr>
                <w:sz w:val="22"/>
                <w:szCs w:val="22"/>
              </w:rPr>
              <w:t>D.U9.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E46F4" w14:textId="5B66C632" w:rsidR="00926CDA" w:rsidRPr="00B52E5D" w:rsidRDefault="00926CDA" w:rsidP="006A54E2">
            <w:pPr>
              <w:rPr>
                <w:color w:val="000000" w:themeColor="text1"/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doraźnie podawać pacjentowi tlen i monitorować jego stan podczas tlenoterapii;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4AAC6" w14:textId="2F9DAF83" w:rsidR="00926CDA" w:rsidRPr="00B52E5D" w:rsidRDefault="00926CDA" w:rsidP="006A54E2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E4129E">
              <w:rPr>
                <w:sz w:val="22"/>
                <w:szCs w:val="22"/>
              </w:rPr>
              <w:t>obserwacja 360*, proces pielęgnowania</w:t>
            </w:r>
          </w:p>
        </w:tc>
      </w:tr>
      <w:tr w:rsidR="00926CDA" w:rsidRPr="00F939D2" w14:paraId="03396583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27370" w14:textId="216D5536" w:rsidR="00926CDA" w:rsidRPr="00B52E5D" w:rsidRDefault="00926CDA" w:rsidP="006A54E2">
            <w:pPr>
              <w:jc w:val="center"/>
              <w:rPr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D.U1</w:t>
            </w:r>
            <w:r w:rsidR="006A54E2">
              <w:rPr>
                <w:sz w:val="22"/>
                <w:szCs w:val="22"/>
              </w:rPr>
              <w:t>1</w:t>
            </w:r>
            <w:r w:rsidRPr="00B52E5D">
              <w:rPr>
                <w:sz w:val="22"/>
                <w:szCs w:val="22"/>
              </w:rPr>
              <w:t>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3639D" w14:textId="7C6E8AC8" w:rsidR="00926CDA" w:rsidRPr="00B52E5D" w:rsidRDefault="00926CDA" w:rsidP="006A54E2">
            <w:pPr>
              <w:rPr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modyfikować dawkę stałą insuliny szybko- i krótkodziałającej;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11BEF" w14:textId="19BAB07D" w:rsidR="00926CDA" w:rsidRPr="00B52E5D" w:rsidRDefault="00926CDA" w:rsidP="006A54E2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E4129E">
              <w:rPr>
                <w:sz w:val="22"/>
                <w:szCs w:val="22"/>
              </w:rPr>
              <w:t>obserwacja 360*, proces pielęgnowania</w:t>
            </w:r>
          </w:p>
        </w:tc>
      </w:tr>
      <w:tr w:rsidR="00926CDA" w:rsidRPr="00F939D2" w14:paraId="7EA184FB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72CA" w14:textId="37CF049B" w:rsidR="00926CDA" w:rsidRPr="00B52E5D" w:rsidRDefault="00926CDA" w:rsidP="006A54E2">
            <w:pPr>
              <w:jc w:val="center"/>
              <w:rPr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D.U12.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D64A9" w14:textId="1BF08228" w:rsidR="00926CDA" w:rsidRPr="00B52E5D" w:rsidRDefault="00926CDA" w:rsidP="006A54E2">
            <w:pPr>
              <w:rPr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przygotowywać pacjenta fizycznie i psychicznie do badań diagnostycznych;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B607E" w14:textId="797A44BA" w:rsidR="00926CDA" w:rsidRPr="00B52E5D" w:rsidRDefault="00926CDA" w:rsidP="006A54E2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E4129E">
              <w:rPr>
                <w:sz w:val="22"/>
                <w:szCs w:val="22"/>
              </w:rPr>
              <w:t>obserwacja 360*, proces pielęgnowania</w:t>
            </w:r>
          </w:p>
        </w:tc>
      </w:tr>
      <w:tr w:rsidR="00926CDA" w:rsidRPr="00F939D2" w14:paraId="15DA8C8F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5EDD2" w14:textId="3DEB6847" w:rsidR="00926CDA" w:rsidRPr="00926CDA" w:rsidRDefault="00926CDA" w:rsidP="006A54E2">
            <w:pPr>
              <w:jc w:val="center"/>
              <w:rPr>
                <w:sz w:val="22"/>
                <w:szCs w:val="22"/>
              </w:rPr>
            </w:pPr>
            <w:r w:rsidRPr="00926CDA">
              <w:rPr>
                <w:sz w:val="22"/>
                <w:szCs w:val="22"/>
              </w:rPr>
              <w:t>D.U13.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178FD" w14:textId="0B0C5299" w:rsidR="00926CDA" w:rsidRPr="00926CDA" w:rsidRDefault="00926CDA" w:rsidP="006A54E2">
            <w:pPr>
              <w:rPr>
                <w:sz w:val="22"/>
                <w:szCs w:val="22"/>
              </w:rPr>
            </w:pPr>
            <w:r w:rsidRPr="00926CDA">
              <w:rPr>
                <w:sz w:val="22"/>
                <w:szCs w:val="22"/>
              </w:rPr>
              <w:t>wystawiać skierowania na wykonanie określonych badań diagnostycznych;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B6ABC" w14:textId="6D7EE268" w:rsidR="00926CDA" w:rsidRPr="00E4129E" w:rsidRDefault="00926CDA" w:rsidP="006A54E2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E4129E">
              <w:rPr>
                <w:sz w:val="22"/>
                <w:szCs w:val="22"/>
              </w:rPr>
              <w:t>obserwacja 360*, proces pielęgnowania</w:t>
            </w:r>
          </w:p>
        </w:tc>
      </w:tr>
      <w:tr w:rsidR="00926CDA" w:rsidRPr="00F939D2" w14:paraId="3C626F43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4E768" w14:textId="0BC4C398" w:rsidR="00926CDA" w:rsidRPr="00926CDA" w:rsidRDefault="00926CDA" w:rsidP="006A54E2">
            <w:pPr>
              <w:jc w:val="center"/>
              <w:rPr>
                <w:sz w:val="22"/>
                <w:szCs w:val="22"/>
              </w:rPr>
            </w:pPr>
            <w:r w:rsidRPr="00926CDA">
              <w:rPr>
                <w:sz w:val="22"/>
                <w:szCs w:val="22"/>
              </w:rPr>
              <w:t>D.U18.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E395A" w14:textId="16905C30" w:rsidR="00926CDA" w:rsidRPr="00926CDA" w:rsidRDefault="00926CDA" w:rsidP="006A54E2">
            <w:pPr>
              <w:rPr>
                <w:sz w:val="22"/>
                <w:szCs w:val="22"/>
              </w:rPr>
            </w:pPr>
            <w:r w:rsidRPr="00926CDA">
              <w:rPr>
                <w:sz w:val="22"/>
                <w:szCs w:val="22"/>
              </w:rPr>
              <w:t>rozpoznawać powikłania leczenia farmakologicznego, dietetycznego, rehabilitacyjnego i leczniczo-pielęgnacyjnego;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B10DB" w14:textId="3F43A301" w:rsidR="00926CDA" w:rsidRPr="00B52E5D" w:rsidRDefault="00926CDA" w:rsidP="006A54E2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E4129E">
              <w:rPr>
                <w:sz w:val="22"/>
                <w:szCs w:val="22"/>
              </w:rPr>
              <w:t>obserwacja 360*, proces pielęgnowania</w:t>
            </w:r>
          </w:p>
        </w:tc>
      </w:tr>
      <w:tr w:rsidR="00926CDA" w:rsidRPr="00F939D2" w14:paraId="309754C7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8188" w14:textId="61D6DD27" w:rsidR="00926CDA" w:rsidRPr="00B52E5D" w:rsidRDefault="00926CDA" w:rsidP="006A54E2">
            <w:pPr>
              <w:jc w:val="center"/>
              <w:rPr>
                <w:sz w:val="22"/>
                <w:szCs w:val="22"/>
                <w:lang w:val="cs-CZ"/>
              </w:rPr>
            </w:pPr>
            <w:r w:rsidRPr="00B52E5D">
              <w:rPr>
                <w:sz w:val="22"/>
                <w:szCs w:val="22"/>
              </w:rPr>
              <w:t>D.U22.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EFBD8" w14:textId="0AEF159C" w:rsidR="00926CDA" w:rsidRPr="00B52E5D" w:rsidRDefault="00926CDA" w:rsidP="006A54E2">
            <w:pPr>
              <w:rPr>
                <w:color w:val="000000" w:themeColor="text1"/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przekazywać informacje członkom zespołu terapeutycznego o stanie zdrowia pacjenta;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8B93" w14:textId="316BF00F" w:rsidR="00926CDA" w:rsidRPr="00B52E5D" w:rsidRDefault="00926CDA" w:rsidP="006A54E2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E4129E">
              <w:rPr>
                <w:sz w:val="22"/>
                <w:szCs w:val="22"/>
              </w:rPr>
              <w:t>obserwacja 360*, proces pielęgnowania</w:t>
            </w:r>
          </w:p>
        </w:tc>
      </w:tr>
      <w:tr w:rsidR="00926CDA" w:rsidRPr="00F939D2" w14:paraId="78F0FC22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68F5C" w14:textId="111CBF7E" w:rsidR="00926CDA" w:rsidRPr="00B52E5D" w:rsidRDefault="00926CDA" w:rsidP="006A54E2">
            <w:pPr>
              <w:jc w:val="center"/>
              <w:rPr>
                <w:sz w:val="22"/>
                <w:szCs w:val="22"/>
                <w:lang w:val="cs-CZ"/>
              </w:rPr>
            </w:pPr>
            <w:r w:rsidRPr="00B52E5D">
              <w:rPr>
                <w:sz w:val="22"/>
                <w:szCs w:val="22"/>
              </w:rPr>
              <w:t>D.U23.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69A9B" w14:textId="16EAF2A2" w:rsidR="00926CDA" w:rsidRPr="00B52E5D" w:rsidRDefault="00926CDA" w:rsidP="006A54E2">
            <w:pPr>
              <w:rPr>
                <w:color w:val="000000" w:themeColor="text1"/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asystować lekarzowi w trakcie badań diagnostycznych;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61283" w14:textId="3850EF0D" w:rsidR="00926CDA" w:rsidRPr="00B52E5D" w:rsidRDefault="00926CDA" w:rsidP="006A54E2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E4129E">
              <w:rPr>
                <w:sz w:val="22"/>
                <w:szCs w:val="22"/>
              </w:rPr>
              <w:t>obserwacja 360*, proces pielęgnowania</w:t>
            </w:r>
          </w:p>
        </w:tc>
      </w:tr>
      <w:tr w:rsidR="00926CDA" w:rsidRPr="00F939D2" w14:paraId="4AE9EC61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6D68A" w14:textId="37FB9488" w:rsidR="00926CDA" w:rsidRPr="00B52E5D" w:rsidRDefault="00926CDA" w:rsidP="006A54E2">
            <w:pPr>
              <w:jc w:val="center"/>
              <w:rPr>
                <w:sz w:val="22"/>
                <w:szCs w:val="22"/>
                <w:lang w:val="cs-CZ"/>
              </w:rPr>
            </w:pPr>
            <w:r w:rsidRPr="00B52E5D">
              <w:rPr>
                <w:sz w:val="22"/>
                <w:szCs w:val="22"/>
              </w:rPr>
              <w:t>D.U24.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54F5" w14:textId="497DEED6" w:rsidR="00926CDA" w:rsidRPr="00B52E5D" w:rsidRDefault="00926CDA" w:rsidP="006A54E2">
            <w:pPr>
              <w:rPr>
                <w:color w:val="000000" w:themeColor="text1"/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 xml:space="preserve">oceniać poziom bólu, reakcję pacjenta na ból i jego nasilenie oraz stosować farmakologiczne i niefarmakologiczne postępowanie przeciwbólowe;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1956" w14:textId="69B25587" w:rsidR="00926CDA" w:rsidRPr="00B52E5D" w:rsidRDefault="00926CDA" w:rsidP="006A54E2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E4129E">
              <w:rPr>
                <w:sz w:val="22"/>
                <w:szCs w:val="22"/>
              </w:rPr>
              <w:t>obserwacja 360*, proces pielęgnowania</w:t>
            </w:r>
          </w:p>
        </w:tc>
      </w:tr>
      <w:tr w:rsidR="00926CDA" w:rsidRPr="00F939D2" w14:paraId="292B9F15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596E" w14:textId="5A3A01CF" w:rsidR="00926CDA" w:rsidRPr="00B52E5D" w:rsidRDefault="00926CDA" w:rsidP="006A54E2">
            <w:pPr>
              <w:jc w:val="center"/>
              <w:rPr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D.U26.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ABFF" w14:textId="7E6437C4" w:rsidR="00926CDA" w:rsidRPr="00B52E5D" w:rsidRDefault="00926CDA" w:rsidP="006A54E2">
            <w:pPr>
              <w:rPr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przygotowywać i podawać pacjentom leki różnymi drogami, samodzielnie lub na zlecenie lekarza;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94A14" w14:textId="6083F356" w:rsidR="00926CDA" w:rsidRPr="00B52E5D" w:rsidRDefault="00926CDA" w:rsidP="006A54E2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E4129E">
              <w:rPr>
                <w:sz w:val="22"/>
                <w:szCs w:val="22"/>
              </w:rPr>
              <w:t>obserwacja 360*, proces pielęgnowania</w:t>
            </w:r>
          </w:p>
        </w:tc>
      </w:tr>
      <w:tr w:rsidR="00926CDA" w:rsidRPr="00F939D2" w14:paraId="0A8D78B5" w14:textId="77777777" w:rsidTr="006A54E2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FDE16" w14:textId="65BC44AD" w:rsidR="00926CDA" w:rsidRPr="00B52E5D" w:rsidRDefault="00926CDA" w:rsidP="006A54E2">
            <w:pPr>
              <w:jc w:val="center"/>
              <w:rPr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lastRenderedPageBreak/>
              <w:t>D.U27.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C8AF" w14:textId="1AF9233E" w:rsidR="00926CDA" w:rsidRPr="00B52E5D" w:rsidRDefault="00926CDA" w:rsidP="006A54E2">
            <w:pPr>
              <w:rPr>
                <w:sz w:val="22"/>
                <w:szCs w:val="22"/>
              </w:rPr>
            </w:pPr>
            <w:r w:rsidRPr="00B52E5D">
              <w:rPr>
                <w:sz w:val="22"/>
                <w:szCs w:val="22"/>
              </w:rPr>
              <w:t>udzielać pierwszej pomocy w stanach bezpośredniego zagrożenia życia</w:t>
            </w:r>
            <w:r w:rsidR="00BA2541">
              <w:rPr>
                <w:sz w:val="22"/>
                <w:szCs w:val="22"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C17C" w14:textId="4777E8C5" w:rsidR="00926CDA" w:rsidRPr="00B52E5D" w:rsidRDefault="00926CDA" w:rsidP="006A54E2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E4129E">
              <w:rPr>
                <w:sz w:val="22"/>
                <w:szCs w:val="22"/>
              </w:rPr>
              <w:t>obserwacja 360*, proces pielęgnowania</w:t>
            </w:r>
          </w:p>
        </w:tc>
      </w:tr>
      <w:tr w:rsidR="00926CDA" w:rsidRPr="00F939D2" w14:paraId="6616761B" w14:textId="77777777" w:rsidTr="00055D2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DC83E9A" w14:textId="77777777" w:rsidR="00926CDA" w:rsidRPr="00F939D2" w:rsidRDefault="00926CDA" w:rsidP="00926CDA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F939D2">
              <w:rPr>
                <w:b/>
                <w:sz w:val="22"/>
                <w:szCs w:val="22"/>
                <w:u w:val="single"/>
              </w:rPr>
              <w:t>KOMPETENCJE SPOŁECZNE</w:t>
            </w:r>
          </w:p>
        </w:tc>
      </w:tr>
      <w:tr w:rsidR="00926CDA" w:rsidRPr="00F939D2" w14:paraId="506D3D9E" w14:textId="77777777" w:rsidTr="00055D2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0EF10C30" w14:textId="614CD76A" w:rsidR="00926CDA" w:rsidRPr="00F939D2" w:rsidRDefault="00926CDA" w:rsidP="00926CDA">
            <w:pPr>
              <w:spacing w:line="276" w:lineRule="auto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 xml:space="preserve">W zakresie kompetencji społecznych </w:t>
            </w:r>
            <w:r w:rsidR="00380448">
              <w:rPr>
                <w:b/>
                <w:sz w:val="22"/>
                <w:szCs w:val="22"/>
              </w:rPr>
              <w:t>student</w:t>
            </w:r>
            <w:r w:rsidRPr="00F939D2">
              <w:rPr>
                <w:b/>
                <w:sz w:val="22"/>
                <w:szCs w:val="22"/>
              </w:rPr>
              <w:t xml:space="preserve"> jest gotów do:</w:t>
            </w:r>
          </w:p>
        </w:tc>
      </w:tr>
      <w:tr w:rsidR="00926CDA" w:rsidRPr="00F939D2" w14:paraId="0458C93D" w14:textId="77777777" w:rsidTr="006A54E2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D3B0" w14:textId="2EEB25DD" w:rsidR="00926CDA" w:rsidRPr="009B4B08" w:rsidRDefault="00926CDA" w:rsidP="00926CD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D.K1.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D4D" w14:textId="0E184A42" w:rsidR="00926CDA" w:rsidRPr="009B4B08" w:rsidRDefault="00926CDA" w:rsidP="00926CD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 xml:space="preserve">kierowania się dobrem pacjenta,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3CD0" w14:textId="76080BED" w:rsidR="00926CDA" w:rsidRPr="00F939D2" w:rsidRDefault="00926CDA" w:rsidP="006A54E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034AA">
              <w:t>obserwacja 360*</w:t>
            </w:r>
          </w:p>
        </w:tc>
      </w:tr>
      <w:tr w:rsidR="00926CDA" w:rsidRPr="00F939D2" w14:paraId="0EBDE511" w14:textId="77777777" w:rsidTr="006A54E2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ED7F" w14:textId="54E57794" w:rsidR="00926CDA" w:rsidRPr="009B4B08" w:rsidRDefault="00926CDA" w:rsidP="00926C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D.K2.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ED57" w14:textId="02294C0D" w:rsidR="00926CDA" w:rsidRPr="009B4B08" w:rsidRDefault="00926CDA" w:rsidP="00926CD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 xml:space="preserve">poszanowania godności i autonomii osób powierzonych opiece,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F208" w14:textId="2DBE82C7" w:rsidR="00926CDA" w:rsidRPr="00F939D2" w:rsidRDefault="00926CDA" w:rsidP="006A54E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034AA">
              <w:t>obserwacja 360*</w:t>
            </w:r>
          </w:p>
        </w:tc>
      </w:tr>
      <w:tr w:rsidR="00926CDA" w:rsidRPr="00F939D2" w14:paraId="3DF67606" w14:textId="77777777" w:rsidTr="006A54E2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7D12" w14:textId="055735B0" w:rsidR="00926CDA" w:rsidRPr="009B4B08" w:rsidRDefault="00926CDA" w:rsidP="00926C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D.K3.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DD67" w14:textId="7DB365CC" w:rsidR="00926CDA" w:rsidRPr="009B4B08" w:rsidRDefault="00926CDA" w:rsidP="00926CD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okazywania zrozumienia dla różnic światopoglądowych i kulturowych;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54B" w14:textId="00ABD38E" w:rsidR="00926CDA" w:rsidRPr="00F939D2" w:rsidRDefault="00926CDA" w:rsidP="006A54E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034AA">
              <w:t>obserwacja 360*</w:t>
            </w:r>
          </w:p>
        </w:tc>
      </w:tr>
      <w:tr w:rsidR="00926CDA" w:rsidRPr="00F939D2" w14:paraId="392D8F47" w14:textId="77777777" w:rsidTr="006A54E2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FD43" w14:textId="6655312B" w:rsidR="00926CDA" w:rsidRPr="009B4B08" w:rsidRDefault="00926CDA" w:rsidP="00926C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D.K4.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3A1" w14:textId="6D4C2917" w:rsidR="00926CDA" w:rsidRPr="009B4B08" w:rsidRDefault="00926CDA" w:rsidP="00926CD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przejawiania empatii w relacji z pacjentem i jego rodziną oraz współpracownikami;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FB7B" w14:textId="5ADF9818" w:rsidR="00926CDA" w:rsidRPr="00F939D2" w:rsidRDefault="00926CDA" w:rsidP="006A54E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034AA">
              <w:t>obserwacja 360*</w:t>
            </w:r>
          </w:p>
        </w:tc>
      </w:tr>
      <w:tr w:rsidR="00926CDA" w:rsidRPr="00F939D2" w14:paraId="1ACAF273" w14:textId="77777777" w:rsidTr="006A54E2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FC1B" w14:textId="1DD15BD5" w:rsidR="00926CDA" w:rsidRPr="009B4B08" w:rsidRDefault="00926CDA" w:rsidP="00926C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D.K5.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9D42" w14:textId="03BCB341" w:rsidR="00926CDA" w:rsidRPr="009B4B08" w:rsidRDefault="00926CDA" w:rsidP="00926CD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przestrzegania praw pacjenta;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B3C8" w14:textId="4EDAC2AF" w:rsidR="00926CDA" w:rsidRPr="00F939D2" w:rsidRDefault="00926CDA" w:rsidP="006A54E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034AA">
              <w:t>obserwacja 360*</w:t>
            </w:r>
          </w:p>
        </w:tc>
      </w:tr>
      <w:tr w:rsidR="00926CDA" w:rsidRPr="00F939D2" w14:paraId="659B9231" w14:textId="77777777" w:rsidTr="006A54E2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3A76" w14:textId="793572EA" w:rsidR="00926CDA" w:rsidRPr="009B4B08" w:rsidRDefault="00926CDA" w:rsidP="00926C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D.K6.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EAE" w14:textId="128684F4" w:rsidR="00926CDA" w:rsidRPr="009B4B08" w:rsidRDefault="00926CDA" w:rsidP="00926CD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zachowywania w tajemnicy informacji związanych z pacjentem;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3C92" w14:textId="396BA371" w:rsidR="00926CDA" w:rsidRPr="00F939D2" w:rsidRDefault="00926CDA" w:rsidP="006A54E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034AA">
              <w:t>obserwacja 360*</w:t>
            </w:r>
          </w:p>
        </w:tc>
      </w:tr>
      <w:tr w:rsidR="00926CDA" w:rsidRPr="00F939D2" w14:paraId="71725E10" w14:textId="77777777" w:rsidTr="006A54E2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3658" w14:textId="4DA7478D" w:rsidR="00926CDA" w:rsidRPr="009B4B08" w:rsidRDefault="00926CDA" w:rsidP="00926C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D.K7.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78C0" w14:textId="2570CDEE" w:rsidR="00926CDA" w:rsidRPr="009B4B08" w:rsidRDefault="00926CDA" w:rsidP="00926CD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samodzielnego i rzetelnego wykonywania zawodu zgodnie z zasadami etyki;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317" w14:textId="716A0728" w:rsidR="00926CDA" w:rsidRPr="00F939D2" w:rsidRDefault="00926CDA" w:rsidP="006A54E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034AA">
              <w:t>obserwacja 360*</w:t>
            </w:r>
          </w:p>
        </w:tc>
      </w:tr>
      <w:tr w:rsidR="00926CDA" w:rsidRPr="00F939D2" w14:paraId="59048334" w14:textId="77777777" w:rsidTr="006A54E2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FFFE" w14:textId="059A7F5B" w:rsidR="00926CDA" w:rsidRPr="009B4B08" w:rsidRDefault="00926CDA" w:rsidP="00926C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D.K9.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51F" w14:textId="13148740" w:rsidR="00926CDA" w:rsidRPr="009B4B08" w:rsidRDefault="00926CDA" w:rsidP="00926CD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przestrzegania wartości i powinności moralnych w opiece nad pacjentem;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5E39" w14:textId="4BC3EA5C" w:rsidR="00926CDA" w:rsidRPr="00F939D2" w:rsidRDefault="00926CDA" w:rsidP="006A54E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034AA">
              <w:t>obserwacja 360*</w:t>
            </w:r>
          </w:p>
        </w:tc>
      </w:tr>
      <w:tr w:rsidR="00926CDA" w:rsidRPr="00F939D2" w14:paraId="0C1E77D8" w14:textId="77777777" w:rsidTr="006A54E2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A998" w14:textId="159556C7" w:rsidR="00926CDA" w:rsidRPr="009B4B08" w:rsidRDefault="00926CDA" w:rsidP="00926C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D.K10.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D42" w14:textId="1D2ED06F" w:rsidR="00926CDA" w:rsidRPr="009B4B08" w:rsidRDefault="00926CDA" w:rsidP="00926CD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ponoszenia odpowiedzialności za wykonywanie czynności zawodowych;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9ED" w14:textId="36029E98" w:rsidR="00926CDA" w:rsidRPr="00F939D2" w:rsidRDefault="00926CDA" w:rsidP="006A54E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034AA">
              <w:t>obserwacja 360*</w:t>
            </w:r>
          </w:p>
        </w:tc>
      </w:tr>
      <w:tr w:rsidR="00926CDA" w:rsidRPr="00F939D2" w14:paraId="13DEAA3C" w14:textId="77777777" w:rsidTr="006A54E2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E82C" w14:textId="27FEF862" w:rsidR="00926CDA" w:rsidRPr="009B4B08" w:rsidRDefault="00926CDA" w:rsidP="00926C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D.K11.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F85" w14:textId="7B8B9B12" w:rsidR="00926CDA" w:rsidRPr="009B4B08" w:rsidRDefault="00926CDA" w:rsidP="00926CD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zasięgania opinii ekspertów w przypadku trudności z samodzielnym rozwiązaniem problemu;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1B7F" w14:textId="1D8AF886" w:rsidR="00926CDA" w:rsidRPr="00F939D2" w:rsidRDefault="00926CDA" w:rsidP="006A54E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034AA">
              <w:t>obserwacja 360*</w:t>
            </w:r>
          </w:p>
        </w:tc>
      </w:tr>
      <w:tr w:rsidR="00926CDA" w:rsidRPr="00F939D2" w14:paraId="1788EC2E" w14:textId="77777777" w:rsidTr="006A54E2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C728" w14:textId="35C8E8B7" w:rsidR="00926CDA" w:rsidRPr="009B4B08" w:rsidRDefault="00926CDA" w:rsidP="00926C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D.K12.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C07" w14:textId="779492F6" w:rsidR="00926CDA" w:rsidRPr="009B4B08" w:rsidRDefault="00926CDA" w:rsidP="00926CD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przewidywania i uwzględniania czynników wpływających na reakcje własne i pacjenta;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11DC" w14:textId="776CF535" w:rsidR="00926CDA" w:rsidRPr="00F939D2" w:rsidRDefault="00926CDA" w:rsidP="006A54E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034AA">
              <w:t>obserwacja 360*</w:t>
            </w:r>
          </w:p>
        </w:tc>
      </w:tr>
      <w:tr w:rsidR="00926CDA" w:rsidRPr="00F939D2" w14:paraId="70CBA96D" w14:textId="77777777" w:rsidTr="006A54E2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8D4F" w14:textId="2E3FB8AF" w:rsidR="00926CDA" w:rsidRPr="009B4B08" w:rsidRDefault="00926CDA" w:rsidP="00926CDA">
            <w:pPr>
              <w:jc w:val="center"/>
              <w:rPr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D.K13.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7D3" w14:textId="5D9CE08C" w:rsidR="00926CDA" w:rsidRPr="009B4B08" w:rsidRDefault="00926CDA" w:rsidP="00926CD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 xml:space="preserve">dostrzegania i rozpoznawania własnych ograniczeń w zakresie wiedzy, umiejętności i kompetencji społecznych;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F01" w14:textId="2A07EBDD" w:rsidR="00926CDA" w:rsidRPr="00F939D2" w:rsidRDefault="00926CDA" w:rsidP="006A54E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034AA">
              <w:t>obserwacja 360*</w:t>
            </w:r>
          </w:p>
        </w:tc>
      </w:tr>
      <w:tr w:rsidR="00926CDA" w:rsidRPr="00F939D2" w14:paraId="43E92056" w14:textId="77777777" w:rsidTr="006A54E2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5F34" w14:textId="665F45EE" w:rsidR="00926CDA" w:rsidRPr="009B4B08" w:rsidRDefault="00926CDA" w:rsidP="00926CDA">
            <w:pPr>
              <w:jc w:val="center"/>
              <w:rPr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D.K14.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1CF" w14:textId="700AAAF4" w:rsidR="00926CDA" w:rsidRPr="009B4B08" w:rsidRDefault="00926CDA" w:rsidP="00926CD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dokonywania samooceny deficytów i potrzeb edukacyjnych;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ECD3" w14:textId="0CF04FA3" w:rsidR="00926CDA" w:rsidRPr="00F939D2" w:rsidRDefault="00926CDA" w:rsidP="006A54E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034AA">
              <w:t>obserwacja 360*</w:t>
            </w:r>
          </w:p>
        </w:tc>
      </w:tr>
      <w:tr w:rsidR="00926CDA" w:rsidRPr="00F939D2" w14:paraId="00986F7E" w14:textId="77777777" w:rsidTr="006A54E2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9B13" w14:textId="644D3744" w:rsidR="00926CDA" w:rsidRPr="009B4B08" w:rsidRDefault="00926CDA" w:rsidP="00926CDA">
            <w:pPr>
              <w:jc w:val="center"/>
              <w:rPr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D.K15.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D20" w14:textId="014E29D0" w:rsidR="00926CDA" w:rsidRPr="009B4B08" w:rsidRDefault="00926CDA" w:rsidP="00926CD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B4B08">
              <w:rPr>
                <w:sz w:val="22"/>
                <w:szCs w:val="22"/>
              </w:rPr>
              <w:t>systematycznej aktualizacji wiedzy zawodowej i kształtowania swoich umiejętności i kompetencji społecznych, dążenia do profesjonalizmu.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FCF8" w14:textId="7A2BC53A" w:rsidR="00926CDA" w:rsidRPr="00F939D2" w:rsidRDefault="00926CDA" w:rsidP="006A54E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034AA">
              <w:t>obserwacja 360*</w:t>
            </w:r>
          </w:p>
        </w:tc>
      </w:tr>
    </w:tbl>
    <w:p w14:paraId="4901408D" w14:textId="77777777" w:rsidR="000F2B49" w:rsidRPr="00F939D2" w:rsidRDefault="000F2B49" w:rsidP="00B44B24">
      <w:pPr>
        <w:tabs>
          <w:tab w:val="left" w:pos="1215"/>
        </w:tabs>
        <w:rPr>
          <w:b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082"/>
        <w:gridCol w:w="2013"/>
        <w:gridCol w:w="425"/>
        <w:gridCol w:w="425"/>
        <w:gridCol w:w="567"/>
        <w:gridCol w:w="567"/>
        <w:gridCol w:w="426"/>
        <w:gridCol w:w="538"/>
      </w:tblGrid>
      <w:tr w:rsidR="00BA2541" w:rsidRPr="00F939D2" w14:paraId="51407268" w14:textId="77777777" w:rsidTr="00BA2541">
        <w:trPr>
          <w:trHeight w:val="17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249DB549" w14:textId="2BC93F2F" w:rsidR="00BA2541" w:rsidRDefault="00BA2541" w:rsidP="00380CD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 xml:space="preserve">TREŚCI MERYTORYCZNE </w:t>
            </w:r>
            <w:r w:rsidRPr="00F939D2">
              <w:rPr>
                <w:sz w:val="22"/>
                <w:szCs w:val="22"/>
              </w:rPr>
              <w:t>przedmiotu/MODUŁU:</w:t>
            </w:r>
          </w:p>
        </w:tc>
      </w:tr>
      <w:tr w:rsidR="006A35C6" w:rsidRPr="00F939D2" w14:paraId="07C6A2D8" w14:textId="77777777" w:rsidTr="003B1C3B">
        <w:trPr>
          <w:trHeight w:val="17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6396A" w14:textId="77777777" w:rsidR="006A35C6" w:rsidRPr="00F939D2" w:rsidRDefault="006A35C6" w:rsidP="00380CD8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7FA56953" w14:textId="325BCE70" w:rsidR="006A35C6" w:rsidRPr="00F939D2" w:rsidRDefault="004D5811" w:rsidP="00380C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Praktyki zawodowe (PZ)</w:t>
            </w:r>
          </w:p>
        </w:tc>
      </w:tr>
      <w:tr w:rsidR="006A35C6" w:rsidRPr="00F939D2" w14:paraId="5567AF93" w14:textId="77777777" w:rsidTr="004D5811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1FE86" w14:textId="77777777" w:rsidR="006A35C6" w:rsidRPr="00F939D2" w:rsidRDefault="006A35C6" w:rsidP="00380C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5483" w14:textId="77777777" w:rsidR="006A35C6" w:rsidRPr="00F939D2" w:rsidRDefault="006A35C6" w:rsidP="00380CD8">
            <w:pPr>
              <w:jc w:val="right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SEMESTR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AD0CC4" w14:textId="77777777" w:rsidR="006A35C6" w:rsidRPr="00A44A48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A44A48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CF999C" w14:textId="77777777" w:rsidR="006A35C6" w:rsidRPr="00A44A48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A44A48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44F0C7" w14:textId="77777777" w:rsidR="006A35C6" w:rsidRPr="00A44A48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A44A48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D5ECEB" w14:textId="77777777" w:rsidR="006A35C6" w:rsidRPr="00A44A48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A44A48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EEB921" w14:textId="77777777" w:rsidR="006A35C6" w:rsidRPr="00A44A48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A44A48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C4104F3" w14:textId="77777777" w:rsidR="006A35C6" w:rsidRPr="00A44A48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A44A48">
              <w:rPr>
                <w:b/>
                <w:sz w:val="20"/>
                <w:szCs w:val="20"/>
              </w:rPr>
              <w:t>VI</w:t>
            </w:r>
          </w:p>
        </w:tc>
      </w:tr>
      <w:tr w:rsidR="006A35C6" w:rsidRPr="00F939D2" w14:paraId="2CFDFD21" w14:textId="77777777" w:rsidTr="00BA2541">
        <w:trPr>
          <w:trHeight w:val="283"/>
        </w:trPr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77751" w14:textId="77777777" w:rsidR="006A35C6" w:rsidRPr="00F939D2" w:rsidRDefault="006A35C6" w:rsidP="00380C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91AE4" w14:textId="77777777" w:rsidR="006A35C6" w:rsidRPr="00F939D2" w:rsidRDefault="006A35C6" w:rsidP="00380CD8">
            <w:pPr>
              <w:jc w:val="right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LICZBA GODZIN (L)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8D12" w14:textId="2733E813" w:rsidR="006A35C6" w:rsidRPr="00A44A48" w:rsidRDefault="004D5811" w:rsidP="00BA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5C921" w14:textId="77777777" w:rsidR="006A35C6" w:rsidRPr="00A44A48" w:rsidRDefault="00C60E67" w:rsidP="00BA2541">
            <w:pPr>
              <w:jc w:val="center"/>
              <w:rPr>
                <w:sz w:val="20"/>
                <w:szCs w:val="20"/>
              </w:rPr>
            </w:pPr>
            <w:r w:rsidRPr="00A44A4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A572" w14:textId="0485A996" w:rsidR="006A35C6" w:rsidRPr="00A44A48" w:rsidRDefault="006A54E2" w:rsidP="00BA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4D192" w14:textId="7BBAA37E" w:rsidR="006A35C6" w:rsidRPr="00A44A48" w:rsidRDefault="006A54E2" w:rsidP="00BA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88A2" w14:textId="3F60B021" w:rsidR="006A35C6" w:rsidRPr="00A44A48" w:rsidRDefault="00926CDA" w:rsidP="00BA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E8A56" w14:textId="04BFFA2C" w:rsidR="006A35C6" w:rsidRPr="00A44A48" w:rsidRDefault="00926CDA" w:rsidP="00BA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35C6" w:rsidRPr="00F939D2" w14:paraId="476A3CCF" w14:textId="77777777" w:rsidTr="004D5811">
        <w:trPr>
          <w:trHeight w:val="283"/>
        </w:trPr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A671" w14:textId="77777777" w:rsidR="006A35C6" w:rsidRPr="00F939D2" w:rsidRDefault="006A35C6" w:rsidP="00380C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D21385" w14:textId="77777777" w:rsidR="006A35C6" w:rsidRPr="00F939D2" w:rsidRDefault="006A35C6" w:rsidP="00380CD8">
            <w:pPr>
              <w:jc w:val="right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94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3A053" w14:textId="670EFB16" w:rsidR="006A35C6" w:rsidRPr="00F939D2" w:rsidRDefault="00963BFA" w:rsidP="00380C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</w:tr>
      <w:tr w:rsidR="006A35C6" w:rsidRPr="00F939D2" w14:paraId="4348DF3C" w14:textId="77777777" w:rsidTr="00055D25">
        <w:trPr>
          <w:trHeight w:val="340"/>
        </w:trPr>
        <w:tc>
          <w:tcPr>
            <w:tcW w:w="964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ABB4EE" w14:textId="1E2E4F82" w:rsidR="006A35C6" w:rsidRPr="00F939D2" w:rsidRDefault="006A35C6" w:rsidP="006A54E2">
            <w:pPr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 xml:space="preserve">semestr </w:t>
            </w:r>
            <w:r w:rsidR="00926CDA">
              <w:rPr>
                <w:b/>
                <w:sz w:val="22"/>
                <w:szCs w:val="22"/>
              </w:rPr>
              <w:t>I</w:t>
            </w:r>
            <w:r w:rsidR="006A54E2">
              <w:rPr>
                <w:b/>
                <w:sz w:val="22"/>
                <w:szCs w:val="22"/>
              </w:rPr>
              <w:t>V</w:t>
            </w:r>
          </w:p>
        </w:tc>
      </w:tr>
      <w:tr w:rsidR="006A35C6" w:rsidRPr="00F939D2" w14:paraId="2A6B24EA" w14:textId="77777777" w:rsidTr="004D5811">
        <w:tc>
          <w:tcPr>
            <w:tcW w:w="597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A8D34B" w14:textId="77777777" w:rsidR="006A35C6" w:rsidRPr="00F939D2" w:rsidRDefault="006A35C6" w:rsidP="00EB248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LP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BEBD90" w14:textId="77777777" w:rsidR="006A35C6" w:rsidRPr="00F939D2" w:rsidRDefault="006A35C6" w:rsidP="00EB248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Zakres tematyczny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07B0492" w14:textId="77777777" w:rsidR="006A35C6" w:rsidRPr="00F939D2" w:rsidRDefault="006A35C6" w:rsidP="001D1E80">
            <w:pPr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 xml:space="preserve">Odniesienie zakresu tematycznego do konkretnego modułowego efektu </w:t>
            </w:r>
            <w:r w:rsidR="001D1E80" w:rsidRPr="00F939D2">
              <w:rPr>
                <w:sz w:val="22"/>
                <w:szCs w:val="22"/>
              </w:rPr>
              <w:t>uczenia się</w:t>
            </w:r>
          </w:p>
        </w:tc>
      </w:tr>
      <w:tr w:rsidR="00E80E8C" w:rsidRPr="00F939D2" w14:paraId="26494360" w14:textId="77777777" w:rsidTr="006674CD">
        <w:tc>
          <w:tcPr>
            <w:tcW w:w="9640" w:type="dxa"/>
            <w:gridSpan w:val="9"/>
            <w:tcBorders>
              <w:right w:val="single" w:sz="4" w:space="0" w:color="auto"/>
            </w:tcBorders>
            <w:vAlign w:val="center"/>
          </w:tcPr>
          <w:p w14:paraId="3A92A178" w14:textId="308DB67F" w:rsidR="00E80E8C" w:rsidRPr="00E80E8C" w:rsidRDefault="00440008" w:rsidP="00E80E8C">
            <w:pPr>
              <w:jc w:val="center"/>
              <w:rPr>
                <w:b/>
                <w:sz w:val="22"/>
                <w:szCs w:val="22"/>
              </w:rPr>
            </w:pPr>
            <w:r w:rsidRPr="00440008">
              <w:rPr>
                <w:b/>
                <w:sz w:val="22"/>
                <w:szCs w:val="22"/>
              </w:rPr>
              <w:t>PODMIOT LECZNICZY</w:t>
            </w:r>
          </w:p>
        </w:tc>
      </w:tr>
      <w:tr w:rsidR="00440008" w:rsidRPr="00F939D2" w14:paraId="78F655A2" w14:textId="77777777" w:rsidTr="006674CD">
        <w:tc>
          <w:tcPr>
            <w:tcW w:w="9640" w:type="dxa"/>
            <w:gridSpan w:val="9"/>
            <w:tcBorders>
              <w:right w:val="single" w:sz="4" w:space="0" w:color="auto"/>
            </w:tcBorders>
            <w:vAlign w:val="center"/>
          </w:tcPr>
          <w:p w14:paraId="18225A7E" w14:textId="004FAA72" w:rsidR="00440008" w:rsidRPr="00440008" w:rsidRDefault="00440008" w:rsidP="00440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Semestr IV</w:t>
            </w:r>
          </w:p>
        </w:tc>
      </w:tr>
      <w:tr w:rsidR="00E80E8C" w:rsidRPr="00F939D2" w14:paraId="16529256" w14:textId="77777777" w:rsidTr="00D30F37">
        <w:tc>
          <w:tcPr>
            <w:tcW w:w="597" w:type="dxa"/>
            <w:vAlign w:val="center"/>
          </w:tcPr>
          <w:p w14:paraId="1771BAC0" w14:textId="389C58ED" w:rsidR="00E80E8C" w:rsidRPr="00603E86" w:rsidRDefault="00E80E8C" w:rsidP="00E80E8C">
            <w:pPr>
              <w:jc w:val="center"/>
            </w:pPr>
            <w: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07DC" w14:textId="5F7C16C8" w:rsidR="00E80E8C" w:rsidRPr="00CC3598" w:rsidRDefault="00E80E8C" w:rsidP="00E80E8C">
            <w:r>
              <w:t xml:space="preserve">Pielęgnowanie i zasady odżywiania wcześniaków, noworodków i niemowląt 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2790" w14:textId="3682DD89" w:rsidR="00E80E8C" w:rsidRPr="00217D66" w:rsidRDefault="00E80E8C" w:rsidP="00E80E8C">
            <w:pPr>
              <w:rPr>
                <w:sz w:val="22"/>
                <w:szCs w:val="22"/>
              </w:rPr>
            </w:pPr>
            <w:r w:rsidRPr="00BA2541">
              <w:rPr>
                <w:sz w:val="22"/>
                <w:szCs w:val="22"/>
              </w:rPr>
              <w:t xml:space="preserve">D.U1. D.U2. D.U13. </w:t>
            </w:r>
            <w:r w:rsidRPr="00A15B29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- </w:t>
            </w:r>
            <w:r w:rsidRPr="00A15B29">
              <w:rPr>
                <w:sz w:val="22"/>
                <w:szCs w:val="22"/>
              </w:rPr>
              <w:t>D.K</w:t>
            </w:r>
            <w:r>
              <w:rPr>
                <w:sz w:val="22"/>
                <w:szCs w:val="22"/>
              </w:rPr>
              <w:t>7</w:t>
            </w:r>
            <w:r w:rsidRPr="00A15B29">
              <w:rPr>
                <w:sz w:val="22"/>
                <w:szCs w:val="22"/>
              </w:rPr>
              <w:t>. D.K</w:t>
            </w:r>
            <w:r>
              <w:rPr>
                <w:sz w:val="22"/>
                <w:szCs w:val="22"/>
              </w:rPr>
              <w:t>9</w:t>
            </w:r>
            <w:r w:rsidRPr="00883A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- </w:t>
            </w:r>
            <w:r w:rsidRPr="00883AA0">
              <w:rPr>
                <w:sz w:val="22"/>
                <w:szCs w:val="22"/>
              </w:rPr>
              <w:t>D.K</w:t>
            </w:r>
            <w:r>
              <w:rPr>
                <w:sz w:val="22"/>
                <w:szCs w:val="22"/>
              </w:rPr>
              <w:t>15</w:t>
            </w:r>
            <w:r w:rsidRPr="00883AA0">
              <w:rPr>
                <w:sz w:val="22"/>
                <w:szCs w:val="22"/>
              </w:rPr>
              <w:t>.</w:t>
            </w:r>
          </w:p>
        </w:tc>
      </w:tr>
      <w:tr w:rsidR="00E80E8C" w:rsidRPr="00F939D2" w14:paraId="385F9D0F" w14:textId="77777777" w:rsidTr="00D30F37">
        <w:tc>
          <w:tcPr>
            <w:tcW w:w="597" w:type="dxa"/>
            <w:vAlign w:val="center"/>
          </w:tcPr>
          <w:p w14:paraId="12F38912" w14:textId="71664DF4" w:rsidR="00E80E8C" w:rsidRPr="00603E86" w:rsidRDefault="00E80E8C" w:rsidP="00E80E8C">
            <w:pPr>
              <w:jc w:val="center"/>
            </w:pPr>
            <w:r>
              <w:t>2</w:t>
            </w:r>
            <w:r w:rsidRPr="00603E86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3F8C" w14:textId="6FD73571" w:rsidR="00E80E8C" w:rsidRPr="00CC3598" w:rsidRDefault="00E80E8C" w:rsidP="00E80E8C">
            <w:r w:rsidRPr="00D11150">
              <w:rPr>
                <w:sz w:val="22"/>
                <w:szCs w:val="22"/>
              </w:rPr>
              <w:t xml:space="preserve">Proces pielęgnowania dziecka z chorobą reumatyczną oraz z zespołem Schoenleina –Henocha. 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A6B1" w14:textId="2E2A11AF" w:rsidR="00E80E8C" w:rsidRPr="00217D66" w:rsidRDefault="00E80E8C" w:rsidP="00E80E8C">
            <w:pPr>
              <w:rPr>
                <w:sz w:val="22"/>
                <w:szCs w:val="22"/>
              </w:rPr>
            </w:pPr>
            <w:r w:rsidRPr="00D33DDD">
              <w:rPr>
                <w:sz w:val="22"/>
                <w:szCs w:val="22"/>
              </w:rPr>
              <w:t>D.U1 D.U2 D.U3 D.U11 D.U26 D.K1. - D.K7. D.K9. - D.K15.</w:t>
            </w:r>
          </w:p>
        </w:tc>
      </w:tr>
      <w:tr w:rsidR="00E80E8C" w:rsidRPr="00F939D2" w14:paraId="032C5B1B" w14:textId="77777777" w:rsidTr="00D30F37">
        <w:tc>
          <w:tcPr>
            <w:tcW w:w="597" w:type="dxa"/>
            <w:vAlign w:val="center"/>
          </w:tcPr>
          <w:p w14:paraId="0B313BFE" w14:textId="6B40368E" w:rsidR="00E80E8C" w:rsidRPr="00603E86" w:rsidRDefault="00E80E8C" w:rsidP="00E80E8C">
            <w:pPr>
              <w:jc w:val="center"/>
            </w:pPr>
            <w:r>
              <w:t>3</w:t>
            </w:r>
            <w:r w:rsidRPr="00603E86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422E" w14:textId="18780E4F" w:rsidR="00E80E8C" w:rsidRPr="00CC3598" w:rsidRDefault="00E80E8C" w:rsidP="00E80E8C">
            <w:r w:rsidRPr="00D11150">
              <w:rPr>
                <w:sz w:val="22"/>
                <w:szCs w:val="22"/>
              </w:rPr>
              <w:t xml:space="preserve">Pielęgnacja dziecka z chorobą zakaźną wieku dziecięcego. Profilaktyka zakażeń wewnątrzoddziałowych.  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E6C8" w14:textId="50C9B873" w:rsidR="00E80E8C" w:rsidRPr="00217D66" w:rsidRDefault="00E80E8C" w:rsidP="00E80E8C">
            <w:pPr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D.U1. D.U2. D.U5.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D.U10</w:t>
            </w:r>
            <w:r>
              <w:rPr>
                <w:sz w:val="22"/>
                <w:szCs w:val="22"/>
              </w:rPr>
              <w:t xml:space="preserve">. </w:t>
            </w:r>
            <w:r w:rsidRPr="00D11150">
              <w:rPr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>U</w:t>
            </w:r>
            <w:r w:rsidRPr="00D1115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D11150">
              <w:rPr>
                <w:sz w:val="22"/>
                <w:szCs w:val="22"/>
              </w:rPr>
              <w:t xml:space="preserve"> D.U13.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 xml:space="preserve">D.U15. </w:t>
            </w:r>
            <w:r w:rsidRPr="00D11150">
              <w:rPr>
                <w:sz w:val="22"/>
                <w:szCs w:val="22"/>
              </w:rPr>
              <w:lastRenderedPageBreak/>
              <w:t>D.U16. D.U20.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D.U26. D.U28. D.U32. D.U33.</w:t>
            </w:r>
            <w:r w:rsidRPr="00D33DDD">
              <w:rPr>
                <w:sz w:val="22"/>
                <w:szCs w:val="22"/>
              </w:rPr>
              <w:t xml:space="preserve"> D.K1. - D.K7. D.K9. - D.K15.</w:t>
            </w:r>
          </w:p>
        </w:tc>
      </w:tr>
      <w:tr w:rsidR="00E80E8C" w:rsidRPr="00F939D2" w14:paraId="76AC1818" w14:textId="77777777" w:rsidTr="00D30F37">
        <w:tc>
          <w:tcPr>
            <w:tcW w:w="597" w:type="dxa"/>
            <w:vAlign w:val="center"/>
          </w:tcPr>
          <w:p w14:paraId="393F7780" w14:textId="566C9DF4" w:rsidR="00E80E8C" w:rsidRPr="00603E86" w:rsidRDefault="00E80E8C" w:rsidP="00E80E8C">
            <w:pPr>
              <w:jc w:val="center"/>
            </w:pPr>
            <w:r>
              <w:lastRenderedPageBreak/>
              <w:t>4</w:t>
            </w:r>
            <w:r w:rsidRPr="00603E86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3660" w14:textId="0CBEADAD" w:rsidR="00E80E8C" w:rsidRPr="00CC3598" w:rsidRDefault="00E80E8C" w:rsidP="00E80E8C">
            <w:r w:rsidRPr="00D11150">
              <w:rPr>
                <w:sz w:val="22"/>
                <w:szCs w:val="22"/>
              </w:rPr>
              <w:t>Pielęgnacja dziecka z chorobą uwarunkowaną genetycznie. Zespół Downa. Zespół Edwardsa. Gangliozydozy.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E8A6" w14:textId="0A198624" w:rsidR="00E80E8C" w:rsidRPr="00217D66" w:rsidRDefault="00E80E8C" w:rsidP="00E80E8C">
            <w:pPr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D.U1. D.U2. D.U5.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D.U10</w:t>
            </w:r>
            <w:r>
              <w:rPr>
                <w:sz w:val="22"/>
                <w:szCs w:val="22"/>
              </w:rPr>
              <w:t xml:space="preserve">. </w:t>
            </w:r>
            <w:r w:rsidRPr="00D11150">
              <w:rPr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>U</w:t>
            </w:r>
            <w:r w:rsidRPr="00D1115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D11150">
              <w:rPr>
                <w:sz w:val="22"/>
                <w:szCs w:val="22"/>
              </w:rPr>
              <w:t xml:space="preserve"> D.U13.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D.U15. D.U16. D.U20.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D.U26. D.U28. D.U32. D.U33.</w:t>
            </w:r>
            <w:r>
              <w:rPr>
                <w:sz w:val="22"/>
                <w:szCs w:val="22"/>
              </w:rPr>
              <w:t xml:space="preserve"> </w:t>
            </w:r>
            <w:r w:rsidRPr="00D33DDD">
              <w:rPr>
                <w:sz w:val="22"/>
                <w:szCs w:val="22"/>
              </w:rPr>
              <w:t>D.K1. - D.K7. D.K9. - D.K15.</w:t>
            </w:r>
          </w:p>
        </w:tc>
      </w:tr>
      <w:tr w:rsidR="00E80E8C" w:rsidRPr="00F939D2" w14:paraId="54C23750" w14:textId="77777777" w:rsidTr="00D30F37">
        <w:tc>
          <w:tcPr>
            <w:tcW w:w="597" w:type="dxa"/>
            <w:vAlign w:val="center"/>
          </w:tcPr>
          <w:p w14:paraId="6B73F09C" w14:textId="4806A440" w:rsidR="00E80E8C" w:rsidRPr="00F939D2" w:rsidRDefault="00440008" w:rsidP="00E80E8C">
            <w:pPr>
              <w:jc w:val="center"/>
              <w:rPr>
                <w:sz w:val="22"/>
                <w:szCs w:val="22"/>
              </w:rPr>
            </w:pPr>
            <w:r>
              <w:t>5</w:t>
            </w:r>
            <w:r w:rsidR="00E80E8C" w:rsidRPr="00603E86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7513" w14:textId="3DAEF25A" w:rsidR="00E80E8C" w:rsidRPr="00F939D2" w:rsidRDefault="00E80E8C" w:rsidP="00E80E8C">
            <w:pPr>
              <w:rPr>
                <w:sz w:val="22"/>
                <w:szCs w:val="22"/>
              </w:rPr>
            </w:pPr>
            <w:r w:rsidRPr="00CC3598">
              <w:t>Specyfika pracy w oddziale pediatrycznym. Organizacja i funkcjonowanie oddziału. Dokumentacja indywidualna pacjenta, dokumentacja oddziału. Karta praw dziecka w szpitalu. Zapobieganie zakażeniom wewnątrzoddziałowym.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4306" w14:textId="4B4324C0" w:rsidR="00E80E8C" w:rsidRPr="002F07A2" w:rsidRDefault="00E80E8C" w:rsidP="00E80E8C">
            <w:pPr>
              <w:rPr>
                <w:sz w:val="22"/>
                <w:szCs w:val="22"/>
              </w:rPr>
            </w:pPr>
            <w:r w:rsidRPr="00217D66">
              <w:rPr>
                <w:sz w:val="22"/>
                <w:szCs w:val="22"/>
              </w:rPr>
              <w:t xml:space="preserve">D.U1. </w:t>
            </w:r>
            <w:r w:rsidRPr="00A15B29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- </w:t>
            </w:r>
            <w:r w:rsidRPr="00A15B29">
              <w:rPr>
                <w:sz w:val="22"/>
                <w:szCs w:val="22"/>
              </w:rPr>
              <w:t>D.K</w:t>
            </w:r>
            <w:r>
              <w:rPr>
                <w:sz w:val="22"/>
                <w:szCs w:val="22"/>
              </w:rPr>
              <w:t>7</w:t>
            </w:r>
            <w:r w:rsidRPr="00A15B29">
              <w:rPr>
                <w:sz w:val="22"/>
                <w:szCs w:val="22"/>
              </w:rPr>
              <w:t>. D.K</w:t>
            </w:r>
            <w:r>
              <w:rPr>
                <w:sz w:val="22"/>
                <w:szCs w:val="22"/>
              </w:rPr>
              <w:t>9</w:t>
            </w:r>
            <w:r w:rsidRPr="00883A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- </w:t>
            </w:r>
            <w:r w:rsidRPr="00883AA0">
              <w:rPr>
                <w:sz w:val="22"/>
                <w:szCs w:val="22"/>
              </w:rPr>
              <w:t>D.K</w:t>
            </w:r>
            <w:r>
              <w:rPr>
                <w:sz w:val="22"/>
                <w:szCs w:val="22"/>
              </w:rPr>
              <w:t>15</w:t>
            </w:r>
            <w:r w:rsidRPr="00883AA0">
              <w:rPr>
                <w:sz w:val="22"/>
                <w:szCs w:val="22"/>
              </w:rPr>
              <w:t>.</w:t>
            </w:r>
          </w:p>
        </w:tc>
      </w:tr>
      <w:tr w:rsidR="00E80E8C" w:rsidRPr="00F939D2" w14:paraId="6DF6B4D1" w14:textId="77777777" w:rsidTr="00D30F37">
        <w:tc>
          <w:tcPr>
            <w:tcW w:w="597" w:type="dxa"/>
            <w:vAlign w:val="center"/>
          </w:tcPr>
          <w:p w14:paraId="39D0D4C0" w14:textId="14BB3660" w:rsidR="00E80E8C" w:rsidRPr="00F939D2" w:rsidRDefault="00440008" w:rsidP="00E80E8C">
            <w:pPr>
              <w:jc w:val="center"/>
              <w:rPr>
                <w:sz w:val="22"/>
                <w:szCs w:val="22"/>
              </w:rPr>
            </w:pPr>
            <w:r>
              <w:t>6</w:t>
            </w:r>
            <w:r w:rsidR="00E80E8C" w:rsidRPr="00603E86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97AE" w14:textId="7B942C60" w:rsidR="00E80E8C" w:rsidRPr="00F939D2" w:rsidRDefault="00E80E8C" w:rsidP="00E80E8C">
            <w:pPr>
              <w:rPr>
                <w:sz w:val="22"/>
                <w:szCs w:val="22"/>
              </w:rPr>
            </w:pPr>
            <w:r w:rsidRPr="00CC3598">
              <w:t>Przyjęcie dziecka do oddziału. Zapewnienie bezpieczeństwa fizycznego i psychicznego dziecku przebywającemu w oddziale. Ułatwienie adaptacji dziecka do warunków szpitalnych. Komunikowanie się z dzieckiem i jego rodziną. Zapobieganie ujemnym skutkom hospitalizacji u dzieci. Postępowanie pielęgniarki wobec dziecka z chorobą szpitalną/sierocą.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9E17" w14:textId="4ECF742D" w:rsidR="00E80E8C" w:rsidRPr="002F07A2" w:rsidRDefault="00E80E8C" w:rsidP="00E80E8C">
            <w:pPr>
              <w:rPr>
                <w:sz w:val="22"/>
                <w:szCs w:val="22"/>
              </w:rPr>
            </w:pPr>
            <w:r w:rsidRPr="00217D66">
              <w:rPr>
                <w:sz w:val="22"/>
                <w:szCs w:val="22"/>
              </w:rPr>
              <w:t>D.U1</w:t>
            </w:r>
            <w:r>
              <w:rPr>
                <w:sz w:val="22"/>
                <w:szCs w:val="22"/>
              </w:rPr>
              <w:t>. D.U.</w:t>
            </w:r>
            <w:r w:rsidRPr="00217D66">
              <w:rPr>
                <w:sz w:val="22"/>
                <w:szCs w:val="22"/>
              </w:rPr>
              <w:t xml:space="preserve">5. </w:t>
            </w:r>
            <w:r w:rsidRPr="00A15B29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- </w:t>
            </w:r>
            <w:r w:rsidRPr="00A15B29">
              <w:rPr>
                <w:sz w:val="22"/>
                <w:szCs w:val="22"/>
              </w:rPr>
              <w:t>D.K</w:t>
            </w:r>
            <w:r>
              <w:rPr>
                <w:sz w:val="22"/>
                <w:szCs w:val="22"/>
              </w:rPr>
              <w:t>7</w:t>
            </w:r>
            <w:r w:rsidRPr="00A15B29">
              <w:rPr>
                <w:sz w:val="22"/>
                <w:szCs w:val="22"/>
              </w:rPr>
              <w:t>. D.K</w:t>
            </w:r>
            <w:r>
              <w:rPr>
                <w:sz w:val="22"/>
                <w:szCs w:val="22"/>
              </w:rPr>
              <w:t>9</w:t>
            </w:r>
            <w:r w:rsidRPr="00883A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- </w:t>
            </w:r>
            <w:r w:rsidRPr="00883AA0">
              <w:rPr>
                <w:sz w:val="22"/>
                <w:szCs w:val="22"/>
              </w:rPr>
              <w:t>D.K</w:t>
            </w:r>
            <w:r>
              <w:rPr>
                <w:sz w:val="22"/>
                <w:szCs w:val="22"/>
              </w:rPr>
              <w:t>15</w:t>
            </w:r>
            <w:r w:rsidRPr="00883AA0">
              <w:rPr>
                <w:sz w:val="22"/>
                <w:szCs w:val="22"/>
              </w:rPr>
              <w:t>.</w:t>
            </w:r>
          </w:p>
        </w:tc>
      </w:tr>
      <w:tr w:rsidR="00E80E8C" w:rsidRPr="00F939D2" w14:paraId="0DF1C354" w14:textId="77777777" w:rsidTr="00D30F37">
        <w:tc>
          <w:tcPr>
            <w:tcW w:w="597" w:type="dxa"/>
            <w:vAlign w:val="center"/>
          </w:tcPr>
          <w:p w14:paraId="2C839550" w14:textId="42E53D4A" w:rsidR="00E80E8C" w:rsidRPr="00F939D2" w:rsidRDefault="00440008" w:rsidP="00E80E8C">
            <w:pPr>
              <w:jc w:val="center"/>
              <w:rPr>
                <w:sz w:val="22"/>
                <w:szCs w:val="22"/>
              </w:rPr>
            </w:pPr>
            <w:r>
              <w:t>7</w:t>
            </w:r>
            <w:r w:rsidR="00E80E8C" w:rsidRPr="00603E86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DA61" w14:textId="7E775C3A" w:rsidR="00E80E8C" w:rsidRPr="00F939D2" w:rsidRDefault="00E80E8C" w:rsidP="00E80E8C">
            <w:pPr>
              <w:rPr>
                <w:sz w:val="22"/>
                <w:szCs w:val="22"/>
              </w:rPr>
            </w:pPr>
            <w:r w:rsidRPr="00CC3598">
              <w:t>Obserwacja i ocena rozwoju psychoruchowego dziecka. Postępowanie opiekuńczo-wychowawcze z chorym dzieckiem, organizacja czasu wolnego.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9D8B" w14:textId="091007AA" w:rsidR="00E80E8C" w:rsidRPr="002F07A2" w:rsidRDefault="00E80E8C" w:rsidP="00E80E8C">
            <w:pPr>
              <w:rPr>
                <w:sz w:val="22"/>
                <w:szCs w:val="22"/>
              </w:rPr>
            </w:pPr>
            <w:r w:rsidRPr="00217D66">
              <w:rPr>
                <w:sz w:val="22"/>
                <w:szCs w:val="22"/>
              </w:rPr>
              <w:t>D.U1</w:t>
            </w:r>
            <w:r>
              <w:rPr>
                <w:sz w:val="22"/>
                <w:szCs w:val="22"/>
              </w:rPr>
              <w:t>. D.U</w:t>
            </w:r>
            <w:r w:rsidRPr="00217D66">
              <w:rPr>
                <w:sz w:val="22"/>
                <w:szCs w:val="22"/>
              </w:rPr>
              <w:t xml:space="preserve">5. </w:t>
            </w:r>
            <w:r w:rsidRPr="00A15B29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- </w:t>
            </w:r>
            <w:r w:rsidRPr="00A15B29">
              <w:rPr>
                <w:sz w:val="22"/>
                <w:szCs w:val="22"/>
              </w:rPr>
              <w:t>D.K</w:t>
            </w:r>
            <w:r>
              <w:rPr>
                <w:sz w:val="22"/>
                <w:szCs w:val="22"/>
              </w:rPr>
              <w:t>7</w:t>
            </w:r>
            <w:r w:rsidRPr="00A15B29">
              <w:rPr>
                <w:sz w:val="22"/>
                <w:szCs w:val="22"/>
              </w:rPr>
              <w:t>. D.K</w:t>
            </w:r>
            <w:r>
              <w:rPr>
                <w:sz w:val="22"/>
                <w:szCs w:val="22"/>
              </w:rPr>
              <w:t>9</w:t>
            </w:r>
            <w:r w:rsidRPr="00883A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- </w:t>
            </w:r>
            <w:r w:rsidRPr="00883AA0">
              <w:rPr>
                <w:sz w:val="22"/>
                <w:szCs w:val="22"/>
              </w:rPr>
              <w:t>D.K</w:t>
            </w:r>
            <w:r>
              <w:rPr>
                <w:sz w:val="22"/>
                <w:szCs w:val="22"/>
              </w:rPr>
              <w:t>15</w:t>
            </w:r>
            <w:r w:rsidRPr="00883AA0">
              <w:rPr>
                <w:sz w:val="22"/>
                <w:szCs w:val="22"/>
              </w:rPr>
              <w:t>.</w:t>
            </w:r>
          </w:p>
        </w:tc>
      </w:tr>
      <w:tr w:rsidR="00E80E8C" w:rsidRPr="00F939D2" w14:paraId="2023CF57" w14:textId="77777777" w:rsidTr="00D30F37">
        <w:tc>
          <w:tcPr>
            <w:tcW w:w="597" w:type="dxa"/>
            <w:vAlign w:val="center"/>
          </w:tcPr>
          <w:p w14:paraId="7A19A466" w14:textId="44840248" w:rsidR="00E80E8C" w:rsidRPr="00603E86" w:rsidRDefault="00440008" w:rsidP="00E80E8C">
            <w:pPr>
              <w:jc w:val="center"/>
            </w:pPr>
            <w:r>
              <w:t>8</w:t>
            </w:r>
            <w:r w:rsidR="00E80E8C" w:rsidRPr="00603E86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CA3A" w14:textId="441A18ED" w:rsidR="00E80E8C" w:rsidRPr="00F939D2" w:rsidRDefault="00E80E8C" w:rsidP="00E80E8C">
            <w:pPr>
              <w:rPr>
                <w:sz w:val="22"/>
                <w:szCs w:val="22"/>
              </w:rPr>
            </w:pPr>
            <w:r w:rsidRPr="00CC3598">
              <w:t xml:space="preserve">Wykonywanie zabiegów pielęgnacyjno-leczniczych u niemowlęcia i dziecka starszego. Kąpiel, przewijanie, karmienie. Leki stosowane w oddziale. Podawanie leków różnymi drogami. 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DF92" w14:textId="5524D327" w:rsidR="00E80E8C" w:rsidRPr="002F07A2" w:rsidRDefault="00E80E8C" w:rsidP="00E80E8C">
            <w:pPr>
              <w:rPr>
                <w:sz w:val="22"/>
                <w:szCs w:val="22"/>
              </w:rPr>
            </w:pPr>
            <w:r w:rsidRPr="00217D66">
              <w:rPr>
                <w:sz w:val="22"/>
                <w:szCs w:val="22"/>
              </w:rPr>
              <w:t xml:space="preserve">D.U1. </w:t>
            </w:r>
            <w:r w:rsidRPr="00A15B29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- </w:t>
            </w:r>
            <w:r w:rsidRPr="00A15B29">
              <w:rPr>
                <w:sz w:val="22"/>
                <w:szCs w:val="22"/>
              </w:rPr>
              <w:t>D.K</w:t>
            </w:r>
            <w:r>
              <w:rPr>
                <w:sz w:val="22"/>
                <w:szCs w:val="22"/>
              </w:rPr>
              <w:t>7</w:t>
            </w:r>
            <w:r w:rsidRPr="00A15B29">
              <w:rPr>
                <w:sz w:val="22"/>
                <w:szCs w:val="22"/>
              </w:rPr>
              <w:t>. D.K</w:t>
            </w:r>
            <w:r>
              <w:rPr>
                <w:sz w:val="22"/>
                <w:szCs w:val="22"/>
              </w:rPr>
              <w:t>9</w:t>
            </w:r>
            <w:r w:rsidRPr="00883A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- </w:t>
            </w:r>
            <w:r w:rsidRPr="00883AA0">
              <w:rPr>
                <w:sz w:val="22"/>
                <w:szCs w:val="22"/>
              </w:rPr>
              <w:t>D.K</w:t>
            </w:r>
            <w:r>
              <w:rPr>
                <w:sz w:val="22"/>
                <w:szCs w:val="22"/>
              </w:rPr>
              <w:t>15</w:t>
            </w:r>
            <w:r w:rsidRPr="00883AA0">
              <w:rPr>
                <w:sz w:val="22"/>
                <w:szCs w:val="22"/>
              </w:rPr>
              <w:t>.</w:t>
            </w:r>
          </w:p>
        </w:tc>
      </w:tr>
      <w:tr w:rsidR="00E80E8C" w:rsidRPr="00F939D2" w14:paraId="63B755A0" w14:textId="77777777" w:rsidTr="00D30F37">
        <w:tc>
          <w:tcPr>
            <w:tcW w:w="597" w:type="dxa"/>
            <w:vAlign w:val="center"/>
          </w:tcPr>
          <w:p w14:paraId="101B62A4" w14:textId="3196EE47" w:rsidR="00E80E8C" w:rsidRPr="00603E86" w:rsidRDefault="00440008" w:rsidP="00E80E8C">
            <w:pPr>
              <w:jc w:val="center"/>
            </w:pPr>
            <w:r>
              <w:t>9</w:t>
            </w:r>
            <w:r w:rsidR="00E80E8C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7D6" w14:textId="383B1FAE" w:rsidR="00E80E8C" w:rsidRPr="00F939D2" w:rsidRDefault="00E80E8C" w:rsidP="00E80E8C">
            <w:pPr>
              <w:rPr>
                <w:sz w:val="22"/>
                <w:szCs w:val="22"/>
              </w:rPr>
            </w:pPr>
            <w:r w:rsidRPr="00CC3598">
              <w:t xml:space="preserve">Przygotowanie dziecka do badań diagnostycznych. Udział w badaniach. Pielęgnacja dziecka po badaniach diagnostycznych. </w:t>
            </w:r>
            <w:r>
              <w:t xml:space="preserve">Zasady wypisywania skierowań na badania diagnostyczne. </w:t>
            </w:r>
            <w:r w:rsidRPr="00CC3598">
              <w:t>Analiza wyników badań.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8070" w14:textId="6CC3764B" w:rsidR="00E80E8C" w:rsidRPr="00BA2541" w:rsidRDefault="00E80E8C" w:rsidP="00E80E8C">
            <w:pPr>
              <w:rPr>
                <w:sz w:val="22"/>
                <w:szCs w:val="22"/>
              </w:rPr>
            </w:pPr>
            <w:r w:rsidRPr="00BA2541">
              <w:rPr>
                <w:sz w:val="22"/>
                <w:szCs w:val="22"/>
              </w:rPr>
              <w:t>D.U1</w:t>
            </w:r>
            <w:r>
              <w:rPr>
                <w:sz w:val="22"/>
                <w:szCs w:val="22"/>
              </w:rPr>
              <w:t xml:space="preserve"> D.U12</w:t>
            </w:r>
            <w:r w:rsidRPr="00BA254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D.U13. </w:t>
            </w:r>
            <w:r w:rsidRPr="00A15B29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- </w:t>
            </w:r>
            <w:r w:rsidRPr="00A15B29">
              <w:rPr>
                <w:sz w:val="22"/>
                <w:szCs w:val="22"/>
              </w:rPr>
              <w:t>D.K</w:t>
            </w:r>
            <w:r>
              <w:rPr>
                <w:sz w:val="22"/>
                <w:szCs w:val="22"/>
              </w:rPr>
              <w:t>7</w:t>
            </w:r>
            <w:r w:rsidRPr="00A15B29">
              <w:rPr>
                <w:sz w:val="22"/>
                <w:szCs w:val="22"/>
              </w:rPr>
              <w:t>. D.K</w:t>
            </w:r>
            <w:r>
              <w:rPr>
                <w:sz w:val="22"/>
                <w:szCs w:val="22"/>
              </w:rPr>
              <w:t>9</w:t>
            </w:r>
            <w:r w:rsidRPr="00883A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- </w:t>
            </w:r>
            <w:r w:rsidRPr="00883AA0">
              <w:rPr>
                <w:sz w:val="22"/>
                <w:szCs w:val="22"/>
              </w:rPr>
              <w:t>D.K</w:t>
            </w:r>
            <w:r>
              <w:rPr>
                <w:sz w:val="22"/>
                <w:szCs w:val="22"/>
              </w:rPr>
              <w:t>15</w:t>
            </w:r>
            <w:r w:rsidRPr="00883AA0">
              <w:rPr>
                <w:sz w:val="22"/>
                <w:szCs w:val="22"/>
              </w:rPr>
              <w:t>.</w:t>
            </w:r>
          </w:p>
        </w:tc>
      </w:tr>
      <w:tr w:rsidR="00E80E8C" w:rsidRPr="00F939D2" w14:paraId="4FB16BFB" w14:textId="77777777" w:rsidTr="00D30F37">
        <w:tc>
          <w:tcPr>
            <w:tcW w:w="597" w:type="dxa"/>
            <w:vAlign w:val="center"/>
          </w:tcPr>
          <w:p w14:paraId="199E930B" w14:textId="17EE323B" w:rsidR="00E80E8C" w:rsidRPr="00603E86" w:rsidRDefault="00440008" w:rsidP="00E80E8C">
            <w:pPr>
              <w:jc w:val="center"/>
            </w:pPr>
            <w:r>
              <w:t>10</w:t>
            </w:r>
            <w:r w:rsidR="00E80E8C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DF57" w14:textId="4F3B190C" w:rsidR="00E80E8C" w:rsidRPr="00F939D2" w:rsidRDefault="00E80E8C" w:rsidP="00E80E8C">
            <w:pPr>
              <w:rPr>
                <w:sz w:val="22"/>
                <w:szCs w:val="22"/>
              </w:rPr>
            </w:pPr>
            <w:r w:rsidRPr="00CC3598">
              <w:t>Prowadzenie procesu pielęgnowania w chorobach metabolicznych: cukrzyca. Insulinoterapia. Edukacyjna rola pielęgniarki</w:t>
            </w:r>
            <w:r>
              <w:t>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FE58" w14:textId="6613B199" w:rsidR="00E80E8C" w:rsidRPr="00BA2541" w:rsidRDefault="00E80E8C" w:rsidP="00E80E8C">
            <w:pPr>
              <w:rPr>
                <w:sz w:val="22"/>
                <w:szCs w:val="22"/>
              </w:rPr>
            </w:pPr>
            <w:r w:rsidRPr="00BA2541">
              <w:rPr>
                <w:sz w:val="22"/>
                <w:szCs w:val="22"/>
              </w:rPr>
              <w:t xml:space="preserve">D.U1 </w:t>
            </w:r>
            <w:r>
              <w:rPr>
                <w:sz w:val="22"/>
                <w:szCs w:val="22"/>
              </w:rPr>
              <w:t xml:space="preserve">D.U2 D.U3 D.U11 D.U26 </w:t>
            </w:r>
            <w:r w:rsidRPr="00A15B29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- </w:t>
            </w:r>
            <w:r w:rsidRPr="00A15B29">
              <w:rPr>
                <w:sz w:val="22"/>
                <w:szCs w:val="22"/>
              </w:rPr>
              <w:t>D.K</w:t>
            </w:r>
            <w:r>
              <w:rPr>
                <w:sz w:val="22"/>
                <w:szCs w:val="22"/>
              </w:rPr>
              <w:t>7</w:t>
            </w:r>
            <w:r w:rsidRPr="00A15B29">
              <w:rPr>
                <w:sz w:val="22"/>
                <w:szCs w:val="22"/>
              </w:rPr>
              <w:t>. D.K</w:t>
            </w:r>
            <w:r>
              <w:rPr>
                <w:sz w:val="22"/>
                <w:szCs w:val="22"/>
              </w:rPr>
              <w:t>9</w:t>
            </w:r>
            <w:r w:rsidRPr="00883A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- </w:t>
            </w:r>
            <w:r w:rsidRPr="00883AA0">
              <w:rPr>
                <w:sz w:val="22"/>
                <w:szCs w:val="22"/>
              </w:rPr>
              <w:t>D.K</w:t>
            </w:r>
            <w:r>
              <w:rPr>
                <w:sz w:val="22"/>
                <w:szCs w:val="22"/>
              </w:rPr>
              <w:t>15</w:t>
            </w:r>
            <w:r w:rsidRPr="00883AA0">
              <w:rPr>
                <w:sz w:val="22"/>
                <w:szCs w:val="22"/>
              </w:rPr>
              <w:t>.</w:t>
            </w:r>
          </w:p>
        </w:tc>
      </w:tr>
      <w:tr w:rsidR="00E80E8C" w:rsidRPr="00F939D2" w14:paraId="38D6AC9A" w14:textId="77777777" w:rsidTr="00D30F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038B" w14:textId="31FA458D" w:rsidR="00E80E8C" w:rsidRPr="00B52E5D" w:rsidRDefault="00440008" w:rsidP="00E80E8C">
            <w:pPr>
              <w:jc w:val="center"/>
            </w:pPr>
            <w:r>
              <w:t>11</w:t>
            </w:r>
            <w:r w:rsidR="00E80E8C" w:rsidRPr="00603E86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EACD" w14:textId="56ACDC16" w:rsidR="00E80E8C" w:rsidRPr="00D11150" w:rsidRDefault="00E80E8C" w:rsidP="00E80E8C">
            <w:pPr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Opieka nad dzieckiem z chorobami układu nerwowego. Drgawki gorączkowe. Wodogłowie. Mózgowe porażenie dziecięce. Padaczka.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8554" w14:textId="1EB990E9" w:rsidR="00E80E8C" w:rsidRPr="00D11150" w:rsidRDefault="00E80E8C" w:rsidP="00E80E8C">
            <w:pPr>
              <w:rPr>
                <w:sz w:val="22"/>
                <w:szCs w:val="22"/>
              </w:rPr>
            </w:pPr>
            <w:r w:rsidRPr="00D33DDD">
              <w:rPr>
                <w:sz w:val="22"/>
                <w:szCs w:val="22"/>
              </w:rPr>
              <w:t>D.U1 D.U2 D.U3 D.U11 D.U26 D.K1. - D.K7. D.K9. - D.K15.</w:t>
            </w:r>
          </w:p>
        </w:tc>
      </w:tr>
      <w:tr w:rsidR="00E80E8C" w:rsidRPr="00F939D2" w14:paraId="37EABBEF" w14:textId="77777777" w:rsidTr="00D30F37">
        <w:trPr>
          <w:trHeight w:val="13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7BBB" w14:textId="1C95040E" w:rsidR="00E80E8C" w:rsidRPr="00603E86" w:rsidRDefault="00440008" w:rsidP="00E80E8C">
            <w:pPr>
              <w:jc w:val="center"/>
            </w:pPr>
            <w:r>
              <w:t>12</w:t>
            </w:r>
            <w:r w:rsidR="00E80E8C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9B6F" w14:textId="6AB71F98" w:rsidR="00E80E8C" w:rsidRPr="00D11150" w:rsidRDefault="00E80E8C" w:rsidP="00E80E8C">
            <w:pPr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Udział pielęgniarki w opiece nad dzieckiem ze schorzeniami układu krążenia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DDC0" w14:textId="0543E894" w:rsidR="00E80E8C" w:rsidRPr="00D11150" w:rsidRDefault="00E80E8C" w:rsidP="00E80E8C">
            <w:pPr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D.U1. D.U2. D.U5.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D.U10</w:t>
            </w:r>
            <w:r>
              <w:rPr>
                <w:sz w:val="22"/>
                <w:szCs w:val="22"/>
              </w:rPr>
              <w:t xml:space="preserve">. </w:t>
            </w:r>
            <w:r w:rsidRPr="00D11150">
              <w:rPr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>U</w:t>
            </w:r>
            <w:r w:rsidRPr="00D1115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D11150">
              <w:rPr>
                <w:sz w:val="22"/>
                <w:szCs w:val="22"/>
              </w:rPr>
              <w:t xml:space="preserve"> D.U13.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D.U15. D.U16. D.U20.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D.U26. D.U28. D.U32. D.U33.</w:t>
            </w:r>
            <w:r>
              <w:rPr>
                <w:sz w:val="22"/>
                <w:szCs w:val="22"/>
              </w:rPr>
              <w:t xml:space="preserve"> </w:t>
            </w:r>
            <w:r w:rsidRPr="00D33DDD">
              <w:rPr>
                <w:sz w:val="22"/>
                <w:szCs w:val="22"/>
              </w:rPr>
              <w:t>D.K1. - D.K7. D.K9. - D.K15.</w:t>
            </w:r>
          </w:p>
        </w:tc>
      </w:tr>
      <w:tr w:rsidR="00E80E8C" w:rsidRPr="00F939D2" w14:paraId="5BDF1A92" w14:textId="77777777" w:rsidTr="00D30F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9F71" w14:textId="75FF1BE7" w:rsidR="00E80E8C" w:rsidRDefault="00440008" w:rsidP="00E80E8C">
            <w:pPr>
              <w:jc w:val="center"/>
            </w:pPr>
            <w:r>
              <w:t>13</w:t>
            </w:r>
            <w:r w:rsidR="00E80E8C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B3AE" w14:textId="190B4682" w:rsidR="00E80E8C" w:rsidRPr="00D11150" w:rsidRDefault="00E80E8C" w:rsidP="00E80E8C">
            <w:pPr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Diagnoza pielęgniarska oraz planowanie i realizowanie postępowania pielęgniarskiego w stosunku do dziecka ze schorzeniami układu oddechowego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D6FB" w14:textId="77EE7CE3" w:rsidR="00E80E8C" w:rsidRPr="00D11150" w:rsidRDefault="00E80E8C" w:rsidP="00E80E8C">
            <w:pPr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D.U1. D.U2. D.U5.</w:t>
            </w:r>
            <w:r>
              <w:rPr>
                <w:sz w:val="22"/>
                <w:szCs w:val="22"/>
              </w:rPr>
              <w:t xml:space="preserve"> D.U9 </w:t>
            </w:r>
            <w:r w:rsidRPr="00D11150">
              <w:rPr>
                <w:sz w:val="22"/>
                <w:szCs w:val="22"/>
              </w:rPr>
              <w:t>D.U10</w:t>
            </w:r>
            <w:r>
              <w:rPr>
                <w:sz w:val="22"/>
                <w:szCs w:val="22"/>
              </w:rPr>
              <w:t xml:space="preserve">. </w:t>
            </w:r>
            <w:r w:rsidRPr="00D11150">
              <w:rPr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>U</w:t>
            </w:r>
            <w:r w:rsidRPr="00D1115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D11150">
              <w:rPr>
                <w:sz w:val="22"/>
                <w:szCs w:val="22"/>
              </w:rPr>
              <w:t xml:space="preserve"> D.U13.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D.U15. D.U16. D.U20.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D.U26. D.U28. D.U32. D.U33.</w:t>
            </w:r>
            <w:r>
              <w:rPr>
                <w:sz w:val="22"/>
                <w:szCs w:val="22"/>
              </w:rPr>
              <w:t xml:space="preserve"> </w:t>
            </w:r>
            <w:r w:rsidRPr="00D33DDD">
              <w:rPr>
                <w:sz w:val="22"/>
                <w:szCs w:val="22"/>
              </w:rPr>
              <w:t>D.K1. - D.K7. D.K9. - D.K15.</w:t>
            </w:r>
          </w:p>
        </w:tc>
      </w:tr>
      <w:tr w:rsidR="00E80E8C" w:rsidRPr="00F939D2" w14:paraId="4DD4F980" w14:textId="77777777" w:rsidTr="00D30F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E188" w14:textId="3CCB85BE" w:rsidR="00E80E8C" w:rsidRPr="00603E86" w:rsidRDefault="00440008" w:rsidP="00E80E8C">
            <w:pPr>
              <w:jc w:val="center"/>
            </w:pPr>
            <w:r>
              <w:t>14</w:t>
            </w:r>
            <w:r w:rsidR="00E80E8C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C6CC" w14:textId="6F89CA99" w:rsidR="00E80E8C" w:rsidRPr="00D11150" w:rsidRDefault="00E80E8C" w:rsidP="00E80E8C">
            <w:pPr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Stany zagrożenia życia – reanimacja. Zestaw p/wstrząsowy.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2FEA" w14:textId="3E6234EA" w:rsidR="00E80E8C" w:rsidRPr="00D11150" w:rsidRDefault="00E80E8C" w:rsidP="00E80E8C">
            <w:pPr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D.U</w:t>
            </w:r>
            <w:r>
              <w:rPr>
                <w:sz w:val="22"/>
                <w:szCs w:val="22"/>
              </w:rPr>
              <w:t>9</w:t>
            </w:r>
            <w:r w:rsidRPr="00D1115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D.U18 D.U24 D.U26 D.U27 </w:t>
            </w:r>
            <w:r w:rsidRPr="00D33DDD">
              <w:rPr>
                <w:sz w:val="22"/>
                <w:szCs w:val="22"/>
              </w:rPr>
              <w:t>D.K1. - D.K7. D.K9. - D.K15.</w:t>
            </w:r>
          </w:p>
        </w:tc>
      </w:tr>
      <w:tr w:rsidR="00E80E8C" w:rsidRPr="00F939D2" w14:paraId="32DCF58C" w14:textId="77777777" w:rsidTr="00445EAA">
        <w:tc>
          <w:tcPr>
            <w:tcW w:w="9640" w:type="dxa"/>
            <w:gridSpan w:val="9"/>
            <w:tcBorders>
              <w:right w:val="single" w:sz="4" w:space="0" w:color="auto"/>
            </w:tcBorders>
          </w:tcPr>
          <w:p w14:paraId="79B86A8F" w14:textId="64B58681" w:rsidR="00E80E8C" w:rsidRPr="00B52E5D" w:rsidRDefault="00E80E8C" w:rsidP="00E80E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Pr="00B52E5D">
              <w:rPr>
                <w:b/>
                <w:bCs/>
                <w:sz w:val="22"/>
                <w:szCs w:val="22"/>
              </w:rPr>
              <w:t xml:space="preserve">emestr </w:t>
            </w:r>
            <w:r>
              <w:rPr>
                <w:b/>
                <w:bCs/>
                <w:sz w:val="22"/>
                <w:szCs w:val="22"/>
              </w:rPr>
              <w:t>V</w:t>
            </w:r>
          </w:p>
        </w:tc>
      </w:tr>
      <w:tr w:rsidR="00E80E8C" w:rsidRPr="00F939D2" w14:paraId="2C3CF24F" w14:textId="77777777" w:rsidTr="00D30F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C4D09A" w14:textId="77777777" w:rsidR="00E80E8C" w:rsidRPr="00B52E5D" w:rsidRDefault="00E80E8C" w:rsidP="00E80E8C">
            <w:pPr>
              <w:jc w:val="center"/>
            </w:pPr>
            <w:r w:rsidRPr="00B52E5D">
              <w:t>LP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838E7E" w14:textId="77777777" w:rsidR="00E80E8C" w:rsidRPr="00B52E5D" w:rsidRDefault="00E80E8C" w:rsidP="00E80E8C">
            <w:pPr>
              <w:jc w:val="center"/>
            </w:pPr>
            <w:r w:rsidRPr="00B52E5D">
              <w:t>Zakres tematyczny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FFE5CDB" w14:textId="77777777" w:rsidR="00E80E8C" w:rsidRPr="00F939D2" w:rsidRDefault="00E80E8C" w:rsidP="00E80E8C">
            <w:pPr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Odniesienie zakresu tematycznego do konkretnego modułowego efektu uczenia się</w:t>
            </w:r>
          </w:p>
        </w:tc>
      </w:tr>
      <w:tr w:rsidR="00E80E8C" w:rsidRPr="00F939D2" w14:paraId="315E0352" w14:textId="77777777" w:rsidTr="00D30F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95BE" w14:textId="77777777" w:rsidR="00E80E8C" w:rsidRPr="00B52E5D" w:rsidRDefault="00E80E8C" w:rsidP="00E80E8C">
            <w:pPr>
              <w:jc w:val="center"/>
            </w:pPr>
            <w:r w:rsidRPr="00603E86">
              <w:lastRenderedPageBreak/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A14" w14:textId="4D46AA63" w:rsidR="00E80E8C" w:rsidRPr="00B52E5D" w:rsidRDefault="00E80E8C" w:rsidP="00E80E8C">
            <w:r w:rsidRPr="00CC3598">
              <w:t>Proces pielęgnowania dziecka z chorobą nowotworową.</w:t>
            </w:r>
            <w:r w:rsidRPr="00CC3598">
              <w:rPr>
                <w:b/>
              </w:rPr>
              <w:t xml:space="preserve"> 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4C3A" w14:textId="7EA50FD8" w:rsidR="00E80E8C" w:rsidRPr="002F07A2" w:rsidRDefault="00E80E8C" w:rsidP="00E80E8C">
            <w:pPr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D.U1. D.U2. D.U5.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D.U10</w:t>
            </w:r>
            <w:r>
              <w:rPr>
                <w:sz w:val="22"/>
                <w:szCs w:val="22"/>
              </w:rPr>
              <w:t xml:space="preserve">. </w:t>
            </w:r>
            <w:r w:rsidRPr="00D11150">
              <w:rPr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>U</w:t>
            </w:r>
            <w:r w:rsidRPr="00D1115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D11150">
              <w:rPr>
                <w:sz w:val="22"/>
                <w:szCs w:val="22"/>
              </w:rPr>
              <w:t xml:space="preserve"> D.U13.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D.U15. D.U16. D.U20.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D.U26. D.U28. D.U32. D.U33.</w:t>
            </w:r>
            <w:r>
              <w:rPr>
                <w:sz w:val="22"/>
                <w:szCs w:val="22"/>
              </w:rPr>
              <w:t xml:space="preserve"> </w:t>
            </w:r>
            <w:r w:rsidRPr="00D33DDD">
              <w:rPr>
                <w:sz w:val="22"/>
                <w:szCs w:val="22"/>
              </w:rPr>
              <w:t>D.K1. - D.K7. D.K9. - D.K15.</w:t>
            </w:r>
          </w:p>
        </w:tc>
      </w:tr>
      <w:tr w:rsidR="00E80E8C" w:rsidRPr="00F939D2" w14:paraId="07A201CD" w14:textId="77777777" w:rsidTr="00D30F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6CE8" w14:textId="0A3FB811" w:rsidR="00E80E8C" w:rsidRPr="00603E86" w:rsidRDefault="00E80E8C" w:rsidP="00E80E8C">
            <w:pPr>
              <w:jc w:val="center"/>
            </w:pPr>
            <w: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F04C" w14:textId="758E959F" w:rsidR="00E80E8C" w:rsidRPr="00CC3598" w:rsidRDefault="00E80E8C" w:rsidP="00E80E8C">
            <w:r>
              <w:t>Pielęgnowanie dziecka z chorobami układu moczowego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82BA" w14:textId="424BF946" w:rsidR="00E80E8C" w:rsidRPr="0049792A" w:rsidRDefault="00E80E8C" w:rsidP="00E80E8C">
            <w:pPr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D.U1. D.U2. D.U5.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D.U10</w:t>
            </w:r>
            <w:r>
              <w:rPr>
                <w:sz w:val="22"/>
                <w:szCs w:val="22"/>
              </w:rPr>
              <w:t xml:space="preserve">. </w:t>
            </w:r>
            <w:r w:rsidRPr="00D11150">
              <w:rPr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>U</w:t>
            </w:r>
            <w:r w:rsidRPr="00D1115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D11150">
              <w:rPr>
                <w:sz w:val="22"/>
                <w:szCs w:val="22"/>
              </w:rPr>
              <w:t xml:space="preserve"> D.U13.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D.U15. D.U16. D.U20.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D.U26. D.U28. D.U32. D.U33.</w:t>
            </w:r>
            <w:r>
              <w:rPr>
                <w:sz w:val="22"/>
                <w:szCs w:val="22"/>
              </w:rPr>
              <w:t xml:space="preserve"> </w:t>
            </w:r>
            <w:r w:rsidRPr="00D33DDD">
              <w:rPr>
                <w:sz w:val="22"/>
                <w:szCs w:val="22"/>
              </w:rPr>
              <w:t>D.K1. - D.K7. D.K9. - D.K15.</w:t>
            </w:r>
          </w:p>
        </w:tc>
      </w:tr>
      <w:tr w:rsidR="00E80E8C" w:rsidRPr="00F939D2" w14:paraId="3E9C2AEB" w14:textId="77777777" w:rsidTr="00D30F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DF2A" w14:textId="139E1FAF" w:rsidR="00E80E8C" w:rsidRPr="00603E86" w:rsidRDefault="00E80E8C" w:rsidP="00E80E8C">
            <w:pPr>
              <w:jc w:val="center"/>
            </w:pPr>
            <w: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1D89" w14:textId="4D2E07AD" w:rsidR="00E80E8C" w:rsidRPr="00CC3598" w:rsidRDefault="00E80E8C" w:rsidP="00E80E8C">
            <w:r>
              <w:t>Opieka pielęgniarska nad dzieckiem z problemami gastrologicznymi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CAFC" w14:textId="411D0AB5" w:rsidR="00E80E8C" w:rsidRPr="0049792A" w:rsidRDefault="00E80E8C" w:rsidP="00E80E8C">
            <w:pPr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D.U1. D.U2. D.U5.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D.U10</w:t>
            </w:r>
            <w:r>
              <w:rPr>
                <w:sz w:val="22"/>
                <w:szCs w:val="22"/>
              </w:rPr>
              <w:t xml:space="preserve">. </w:t>
            </w:r>
            <w:r w:rsidRPr="00D11150">
              <w:rPr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>U</w:t>
            </w:r>
            <w:r w:rsidRPr="00D1115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D11150">
              <w:rPr>
                <w:sz w:val="22"/>
                <w:szCs w:val="22"/>
              </w:rPr>
              <w:t xml:space="preserve"> D.U13.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D.U15. D.U16. D.U20.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D.U26. D.U28. D.U32. D.U33.</w:t>
            </w:r>
            <w:r>
              <w:rPr>
                <w:sz w:val="22"/>
                <w:szCs w:val="22"/>
              </w:rPr>
              <w:t xml:space="preserve"> </w:t>
            </w:r>
            <w:r w:rsidRPr="00D33DDD">
              <w:rPr>
                <w:sz w:val="22"/>
                <w:szCs w:val="22"/>
              </w:rPr>
              <w:t>D.K1. - D.K7. D.K9. - D.K15.</w:t>
            </w:r>
          </w:p>
        </w:tc>
      </w:tr>
      <w:tr w:rsidR="00E80E8C" w:rsidRPr="00F939D2" w14:paraId="2D0FF564" w14:textId="77777777" w:rsidTr="00D30F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27BE" w14:textId="222B3864" w:rsidR="00E80E8C" w:rsidRPr="00B52E5D" w:rsidRDefault="00E80E8C" w:rsidP="00E80E8C">
            <w:pPr>
              <w:jc w:val="center"/>
            </w:pPr>
            <w:r>
              <w:t>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A4C1" w14:textId="2B036897" w:rsidR="00E80E8C" w:rsidRPr="00B52E5D" w:rsidRDefault="00E80E8C" w:rsidP="00E80E8C">
            <w:r w:rsidRPr="00CC3598">
              <w:t>Proces pielęgnowania dziecka z zaburzeniami rozwoju psychicznego</w:t>
            </w:r>
            <w:r>
              <w:t>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35FD" w14:textId="4E20E97E" w:rsidR="00E80E8C" w:rsidRPr="002F07A2" w:rsidRDefault="00E80E8C" w:rsidP="00E80E8C">
            <w:pPr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D.U1. D.U2. D.U5.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D.U10</w:t>
            </w:r>
            <w:r>
              <w:rPr>
                <w:sz w:val="22"/>
                <w:szCs w:val="22"/>
              </w:rPr>
              <w:t xml:space="preserve">. </w:t>
            </w:r>
            <w:r w:rsidRPr="00D11150">
              <w:rPr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>U</w:t>
            </w:r>
            <w:r w:rsidRPr="00D1115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D11150">
              <w:rPr>
                <w:sz w:val="22"/>
                <w:szCs w:val="22"/>
              </w:rPr>
              <w:t xml:space="preserve"> D.U13.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D.U15. D.U16. D.U20.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D.U26. D.U28. D.U32. D.U33.</w:t>
            </w:r>
            <w:r>
              <w:rPr>
                <w:sz w:val="22"/>
                <w:szCs w:val="22"/>
              </w:rPr>
              <w:t xml:space="preserve"> </w:t>
            </w:r>
            <w:r w:rsidRPr="00D33DDD">
              <w:rPr>
                <w:sz w:val="22"/>
                <w:szCs w:val="22"/>
              </w:rPr>
              <w:t>D.K1. - D.K7. D.K9. - D.K15.</w:t>
            </w:r>
          </w:p>
        </w:tc>
      </w:tr>
      <w:tr w:rsidR="00E80E8C" w:rsidRPr="00F939D2" w14:paraId="0584F8CF" w14:textId="77777777" w:rsidTr="00D30F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C5EF" w14:textId="5514717B" w:rsidR="00E80E8C" w:rsidRPr="00B52E5D" w:rsidRDefault="00E80E8C" w:rsidP="00E80E8C">
            <w:pPr>
              <w:jc w:val="center"/>
            </w:pPr>
            <w:r>
              <w:t>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3C0B" w14:textId="3CD02D6A" w:rsidR="00E80E8C" w:rsidRPr="00B52E5D" w:rsidRDefault="00E80E8C" w:rsidP="00E80E8C">
            <w:r w:rsidRPr="00CC3598">
              <w:t>Proces pielęgnowania dziecka w zatruciach</w:t>
            </w:r>
            <w:r>
              <w:t>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19CA" w14:textId="73B98AFB" w:rsidR="00E80E8C" w:rsidRPr="002F07A2" w:rsidRDefault="00E80E8C" w:rsidP="00E80E8C">
            <w:pPr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D.U1. D.U2. D.U5.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D.U10</w:t>
            </w:r>
            <w:r>
              <w:rPr>
                <w:sz w:val="22"/>
                <w:szCs w:val="22"/>
              </w:rPr>
              <w:t xml:space="preserve">. </w:t>
            </w:r>
            <w:r w:rsidRPr="00D11150">
              <w:rPr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>U</w:t>
            </w:r>
            <w:r w:rsidRPr="00D1115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D11150">
              <w:rPr>
                <w:sz w:val="22"/>
                <w:szCs w:val="22"/>
              </w:rPr>
              <w:t xml:space="preserve"> D.U13.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D.U15. D.U16. D.U20.</w:t>
            </w:r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D.U26. D.U28. D.U32. D.U33.</w:t>
            </w:r>
            <w:r>
              <w:rPr>
                <w:sz w:val="22"/>
                <w:szCs w:val="22"/>
              </w:rPr>
              <w:t xml:space="preserve"> </w:t>
            </w:r>
            <w:r w:rsidRPr="00D33DDD">
              <w:rPr>
                <w:sz w:val="22"/>
                <w:szCs w:val="22"/>
              </w:rPr>
              <w:t>D.K1. - D.K7. D.K9. - D.K15.</w:t>
            </w:r>
          </w:p>
        </w:tc>
      </w:tr>
    </w:tbl>
    <w:p w14:paraId="7ED2C5D2" w14:textId="77777777" w:rsidR="00CD31B0" w:rsidRPr="00F939D2" w:rsidRDefault="00CD31B0" w:rsidP="00B2260D">
      <w:pPr>
        <w:spacing w:line="276" w:lineRule="auto"/>
        <w:rPr>
          <w:sz w:val="22"/>
          <w:szCs w:val="22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3"/>
        <w:gridCol w:w="2627"/>
      </w:tblGrid>
      <w:tr w:rsidR="004478F2" w:rsidRPr="00F939D2" w14:paraId="6E3C3DF2" w14:textId="77777777" w:rsidTr="00445EAA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425266BD" w14:textId="77777777" w:rsidR="004478F2" w:rsidRPr="00F939D2" w:rsidRDefault="004478F2" w:rsidP="00445EAA">
            <w:pPr>
              <w:jc w:val="center"/>
              <w:rPr>
                <w:b/>
                <w:bCs/>
                <w:sz w:val="22"/>
                <w:szCs w:val="22"/>
              </w:rPr>
            </w:pPr>
            <w:r w:rsidRPr="00F939D2">
              <w:rPr>
                <w:b/>
                <w:bCs/>
                <w:sz w:val="22"/>
                <w:szCs w:val="22"/>
              </w:rPr>
              <w:t>OBCIĄŻENIE PRACĄ STUDENTA</w:t>
            </w:r>
          </w:p>
        </w:tc>
      </w:tr>
      <w:tr w:rsidR="004478F2" w:rsidRPr="00F939D2" w14:paraId="1BF0442D" w14:textId="77777777" w:rsidTr="00445EAA">
        <w:trPr>
          <w:trHeight w:val="473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14C3A" w14:textId="77777777" w:rsidR="004478F2" w:rsidRPr="00F939D2" w:rsidRDefault="004478F2" w:rsidP="00445EA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F939D2">
              <w:rPr>
                <w:b/>
                <w:bCs/>
                <w:sz w:val="22"/>
                <w:szCs w:val="22"/>
              </w:rPr>
              <w:t>Forma nakładu pracy studenta/</w:t>
            </w:r>
            <w:r w:rsidRPr="00F939D2">
              <w:rPr>
                <w:b/>
                <w:sz w:val="22"/>
                <w:szCs w:val="22"/>
              </w:rPr>
              <w:t>Forma aktywności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60258" w14:textId="77777777" w:rsidR="004478F2" w:rsidRPr="00F939D2" w:rsidRDefault="004478F2" w:rsidP="00445EAA">
            <w:pPr>
              <w:jc w:val="center"/>
              <w:rPr>
                <w:b/>
                <w:bCs/>
                <w:sz w:val="22"/>
                <w:szCs w:val="22"/>
              </w:rPr>
            </w:pPr>
            <w:r w:rsidRPr="00F939D2">
              <w:rPr>
                <w:b/>
                <w:bCs/>
                <w:sz w:val="22"/>
                <w:szCs w:val="22"/>
              </w:rPr>
              <w:t>Średnia liczba godzin na</w:t>
            </w:r>
          </w:p>
          <w:p w14:paraId="5A44C96D" w14:textId="77777777" w:rsidR="004478F2" w:rsidRPr="00F939D2" w:rsidRDefault="004478F2" w:rsidP="00445EAA">
            <w:pPr>
              <w:jc w:val="center"/>
              <w:rPr>
                <w:b/>
                <w:bCs/>
                <w:sz w:val="22"/>
                <w:szCs w:val="22"/>
              </w:rPr>
            </w:pPr>
            <w:r w:rsidRPr="00F939D2">
              <w:rPr>
                <w:b/>
                <w:bCs/>
                <w:sz w:val="22"/>
                <w:szCs w:val="22"/>
              </w:rPr>
              <w:t>zrealizowanie aktywności</w:t>
            </w:r>
          </w:p>
        </w:tc>
      </w:tr>
      <w:tr w:rsidR="004478F2" w:rsidRPr="00F939D2" w14:paraId="617745D9" w14:textId="77777777" w:rsidTr="00445EAA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6B742333" w14:textId="77777777" w:rsidR="004478F2" w:rsidRPr="00F939D2" w:rsidRDefault="004478F2" w:rsidP="00445EAA">
            <w:pPr>
              <w:rPr>
                <w:b/>
                <w:bCs/>
                <w:sz w:val="22"/>
                <w:szCs w:val="22"/>
              </w:rPr>
            </w:pPr>
            <w:r w:rsidRPr="00F939D2">
              <w:rPr>
                <w:b/>
                <w:bCs/>
                <w:sz w:val="22"/>
                <w:szCs w:val="22"/>
              </w:rPr>
              <w:t>Godziny kontaktowe z nauczycielem akademickim, w tym:</w:t>
            </w:r>
          </w:p>
        </w:tc>
      </w:tr>
      <w:tr w:rsidR="004478F2" w:rsidRPr="00F939D2" w14:paraId="07880CF0" w14:textId="77777777" w:rsidTr="00445EAA">
        <w:trPr>
          <w:trHeight w:val="422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37BF8C72" w14:textId="77777777" w:rsidR="004478F2" w:rsidRPr="00F939D2" w:rsidRDefault="004478F2" w:rsidP="00445EAA">
            <w:pPr>
              <w:spacing w:line="276" w:lineRule="auto"/>
              <w:rPr>
                <w:bCs/>
                <w:sz w:val="22"/>
                <w:szCs w:val="22"/>
              </w:rPr>
            </w:pPr>
            <w:r w:rsidRPr="00F939D2">
              <w:rPr>
                <w:bCs/>
                <w:sz w:val="22"/>
                <w:szCs w:val="22"/>
              </w:rPr>
              <w:t>Godziny wynikające z planu studiów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BB97F" w14:textId="3EB596C1" w:rsidR="004478F2" w:rsidRPr="00F939D2" w:rsidRDefault="00D11150" w:rsidP="00445E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478F2" w:rsidRPr="00F939D2" w14:paraId="3BE50350" w14:textId="77777777" w:rsidTr="00445EAA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517D3" w14:textId="77777777" w:rsidR="004478F2" w:rsidRPr="00F939D2" w:rsidRDefault="004478F2" w:rsidP="00445EAA">
            <w:pPr>
              <w:spacing w:line="276" w:lineRule="auto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Konsultacje przedmiotowe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FBBD1" w14:textId="77777777" w:rsidR="004478F2" w:rsidRPr="00F939D2" w:rsidRDefault="004478F2" w:rsidP="00445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478F2" w:rsidRPr="00F939D2" w14:paraId="35CDD1F7" w14:textId="77777777" w:rsidTr="00445EAA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CEB5A" w14:textId="77777777" w:rsidR="004478F2" w:rsidRPr="00F939D2" w:rsidRDefault="004478F2" w:rsidP="00445EAA">
            <w:pPr>
              <w:spacing w:line="276" w:lineRule="auto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Kontakt z nauczycielem praktycznej nauki zawodu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DCCFC" w14:textId="77777777" w:rsidR="004478F2" w:rsidRPr="00F939D2" w:rsidRDefault="004478F2" w:rsidP="00445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4478F2" w:rsidRPr="00F939D2" w14:paraId="34AD5EEF" w14:textId="77777777" w:rsidTr="00445EAA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CB24B" w14:textId="77777777" w:rsidR="004478F2" w:rsidRPr="00F939D2" w:rsidRDefault="004478F2" w:rsidP="00445EAA">
            <w:pPr>
              <w:spacing w:line="276" w:lineRule="auto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Egzaminy i zaliczenia w sesji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0BE9E" w14:textId="77777777" w:rsidR="004478F2" w:rsidRPr="00F939D2" w:rsidRDefault="004478F2" w:rsidP="00445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78F2" w:rsidRPr="00F939D2" w14:paraId="2EE5E8BA" w14:textId="77777777" w:rsidTr="00445EAA">
        <w:trPr>
          <w:trHeight w:val="41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FBEC1" w14:textId="77777777" w:rsidR="004478F2" w:rsidRPr="00F939D2" w:rsidRDefault="004478F2" w:rsidP="00445EAA">
            <w:pPr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Godziny bez udziału nauczyciela akademickiego wynikające z nakładu pracy studenta, w tym:</w:t>
            </w:r>
          </w:p>
        </w:tc>
      </w:tr>
      <w:tr w:rsidR="004478F2" w:rsidRPr="00F939D2" w14:paraId="32DB8F1F" w14:textId="77777777" w:rsidTr="00445EAA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DEFBA" w14:textId="77777777" w:rsidR="004478F2" w:rsidRPr="00F939D2" w:rsidRDefault="004478F2" w:rsidP="00445EAA">
            <w:pPr>
              <w:spacing w:line="276" w:lineRule="auto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Przygotowanie się do zajęć, w tym studiowanie zaleconej literatury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28957" w14:textId="77777777" w:rsidR="004478F2" w:rsidRPr="00F939D2" w:rsidRDefault="004478F2" w:rsidP="00445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478F2" w:rsidRPr="00F939D2" w14:paraId="4344B14B" w14:textId="77777777" w:rsidTr="00445EAA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E5ACD" w14:textId="77777777" w:rsidR="004478F2" w:rsidRPr="00F939D2" w:rsidRDefault="004478F2" w:rsidP="00445EAA">
            <w:pPr>
              <w:spacing w:line="276" w:lineRule="auto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Opracowanie wyników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2957" w14:textId="77777777" w:rsidR="004478F2" w:rsidRPr="00F939D2" w:rsidRDefault="004478F2" w:rsidP="00445EAA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-</w:t>
            </w:r>
          </w:p>
        </w:tc>
      </w:tr>
      <w:tr w:rsidR="004478F2" w:rsidRPr="00F939D2" w14:paraId="75F7672B" w14:textId="77777777" w:rsidTr="00445EAA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2570C" w14:textId="77777777" w:rsidR="004478F2" w:rsidRPr="00F939D2" w:rsidRDefault="004478F2" w:rsidP="00445E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Przygotowanie prezentacji/dyskusji/procesu pielęgnowania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2482B" w14:textId="58956F42" w:rsidR="004478F2" w:rsidRPr="00F939D2" w:rsidRDefault="004478F2" w:rsidP="00445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792A">
              <w:rPr>
                <w:sz w:val="22"/>
                <w:szCs w:val="22"/>
              </w:rPr>
              <w:t>0</w:t>
            </w:r>
          </w:p>
        </w:tc>
      </w:tr>
      <w:tr w:rsidR="004478F2" w:rsidRPr="00F939D2" w14:paraId="0B9B0B65" w14:textId="77777777" w:rsidTr="00445EAA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</w:tcPr>
          <w:p w14:paraId="2F3DDCC0" w14:textId="77777777" w:rsidR="004478F2" w:rsidRPr="00F939D2" w:rsidRDefault="004478F2" w:rsidP="00445EAA">
            <w:pPr>
              <w:spacing w:line="276" w:lineRule="auto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Sumaryczna liczba godzin dla modułu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</w:tcPr>
          <w:p w14:paraId="734A7C9A" w14:textId="3DA7E66A" w:rsidR="004478F2" w:rsidRPr="00F939D2" w:rsidRDefault="004478F2" w:rsidP="00445E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483B2C">
              <w:rPr>
                <w:b/>
                <w:sz w:val="22"/>
                <w:szCs w:val="22"/>
              </w:rPr>
              <w:t>0</w:t>
            </w:r>
          </w:p>
        </w:tc>
      </w:tr>
      <w:tr w:rsidR="004478F2" w:rsidRPr="00F939D2" w14:paraId="539E97F5" w14:textId="77777777" w:rsidTr="00445EAA">
        <w:trPr>
          <w:trHeight w:val="454"/>
        </w:trPr>
        <w:tc>
          <w:tcPr>
            <w:tcW w:w="7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10E773" w14:textId="77777777" w:rsidR="004478F2" w:rsidRPr="00F939D2" w:rsidRDefault="004478F2" w:rsidP="00445EAA">
            <w:pPr>
              <w:spacing w:line="276" w:lineRule="auto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Sumaryczna liczba punktów ECTS dla modułu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C04BC" w14:textId="77777777" w:rsidR="004478F2" w:rsidRPr="00F939D2" w:rsidRDefault="004478F2" w:rsidP="00445E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76FBF662" w14:textId="77777777" w:rsidR="00B44B24" w:rsidRPr="00F939D2" w:rsidRDefault="00B44B24" w:rsidP="00B2260D">
      <w:pPr>
        <w:spacing w:line="276" w:lineRule="auto"/>
        <w:rPr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CE59BF" w:rsidRPr="00F939D2" w14:paraId="5879FA8E" w14:textId="77777777" w:rsidTr="00055D25">
        <w:tc>
          <w:tcPr>
            <w:tcW w:w="9640" w:type="dxa"/>
            <w:gridSpan w:val="2"/>
            <w:shd w:val="clear" w:color="auto" w:fill="DBE5F1"/>
          </w:tcPr>
          <w:p w14:paraId="3D03DE75" w14:textId="02B228E4" w:rsidR="009855B1" w:rsidRPr="00F939D2" w:rsidRDefault="00DD5011" w:rsidP="009D07C5">
            <w:pPr>
              <w:tabs>
                <w:tab w:val="left" w:pos="720"/>
              </w:tabs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F939D2">
              <w:rPr>
                <w:rFonts w:eastAsia="Calibri"/>
                <w:b/>
                <w:sz w:val="22"/>
                <w:szCs w:val="22"/>
                <w:lang w:eastAsia="ar-SA"/>
              </w:rPr>
              <w:t xml:space="preserve">ZALICZENIE PRZEDMIOTU  - PRZEDMIOT KOŃCZY SIĘ </w:t>
            </w:r>
            <w:r w:rsidR="004D5811">
              <w:rPr>
                <w:rFonts w:eastAsia="Calibri"/>
                <w:b/>
                <w:sz w:val="22"/>
                <w:szCs w:val="22"/>
                <w:lang w:eastAsia="ar-SA"/>
              </w:rPr>
              <w:t>ZALICZENIEM NA OCENĘ</w:t>
            </w:r>
          </w:p>
        </w:tc>
      </w:tr>
      <w:tr w:rsidR="00CE59BF" w:rsidRPr="00F939D2" w14:paraId="1541BAC7" w14:textId="77777777" w:rsidTr="00AA2344">
        <w:tc>
          <w:tcPr>
            <w:tcW w:w="2269" w:type="dxa"/>
          </w:tcPr>
          <w:p w14:paraId="5A8E016F" w14:textId="3669853A" w:rsidR="00CE59BF" w:rsidRPr="00965ED2" w:rsidRDefault="00F26D9D" w:rsidP="00965ED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965ED2">
              <w:rPr>
                <w:b/>
                <w:bCs/>
                <w:sz w:val="22"/>
                <w:szCs w:val="22"/>
              </w:rPr>
              <w:t>Praktyki zawodowe</w:t>
            </w:r>
            <w:r w:rsidR="004D5811" w:rsidRPr="00965ED2">
              <w:rPr>
                <w:b/>
                <w:bCs/>
                <w:sz w:val="22"/>
                <w:szCs w:val="22"/>
              </w:rPr>
              <w:t xml:space="preserve"> (</w:t>
            </w:r>
            <w:r w:rsidRPr="00965ED2">
              <w:rPr>
                <w:b/>
                <w:bCs/>
                <w:sz w:val="22"/>
                <w:szCs w:val="22"/>
              </w:rPr>
              <w:t>PZ</w:t>
            </w:r>
            <w:r w:rsidR="004D5811" w:rsidRPr="00965ED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371" w:type="dxa"/>
          </w:tcPr>
          <w:p w14:paraId="75B97760" w14:textId="12CE55B7" w:rsidR="00445EAA" w:rsidRPr="00510F1A" w:rsidRDefault="00445EAA" w:rsidP="00965ED2">
            <w:pPr>
              <w:suppressAutoHyphens/>
              <w:spacing w:line="276" w:lineRule="auto"/>
              <w:ind w:left="36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</w:pPr>
            <w:r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Podstawę do uzyskania zaliczenia</w:t>
            </w:r>
            <w:r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 xml:space="preserve"> na ocenę</w:t>
            </w:r>
            <w:r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 xml:space="preserve"> (</w:t>
            </w:r>
            <w:r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Z/O</w:t>
            </w:r>
            <w:r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)</w:t>
            </w:r>
            <w:r w:rsidR="00965ED2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 xml:space="preserve"> stanowi</w:t>
            </w:r>
            <w:r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:</w:t>
            </w:r>
          </w:p>
          <w:p w14:paraId="67259B14" w14:textId="77777777" w:rsidR="00445EAA" w:rsidRPr="00510F1A" w:rsidRDefault="00445EAA" w:rsidP="00965ED2">
            <w:pPr>
              <w:pStyle w:val="Bezodstpw"/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10F1A">
              <w:rPr>
                <w:rFonts w:eastAsia="Calibri"/>
                <w:sz w:val="22"/>
                <w:szCs w:val="22"/>
                <w:lang w:eastAsia="ar-SA"/>
              </w:rPr>
              <w:t>obecność 100%; potwierdzona wpisem na liście obecności,</w:t>
            </w:r>
          </w:p>
          <w:p w14:paraId="28BB3C30" w14:textId="77777777" w:rsidR="00445EAA" w:rsidRPr="00510F1A" w:rsidRDefault="00445EAA" w:rsidP="00965ED2">
            <w:pPr>
              <w:pStyle w:val="Akapitzlist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 xml:space="preserve">w przypadku nieobecności studenta na zajęciach zobowiązany </w:t>
            </w:r>
            <w:r w:rsidRPr="00510F1A">
              <w:rPr>
                <w:sz w:val="22"/>
                <w:szCs w:val="22"/>
              </w:rPr>
              <w:br/>
              <w:t>jest on do odrobienia zajęć;</w:t>
            </w:r>
          </w:p>
          <w:p w14:paraId="3200C2D3" w14:textId="77777777" w:rsidR="00445EAA" w:rsidRPr="00510F1A" w:rsidRDefault="00445EAA" w:rsidP="00965ED2">
            <w:pPr>
              <w:pStyle w:val="Akapitzlist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aktywny udział w zajęciach;</w:t>
            </w:r>
          </w:p>
          <w:p w14:paraId="623ED3C5" w14:textId="77777777" w:rsidR="00445EAA" w:rsidRPr="00510F1A" w:rsidRDefault="00445EAA" w:rsidP="00965ED2">
            <w:pPr>
              <w:pStyle w:val="Akapitzlist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lastRenderedPageBreak/>
              <w:t>wykonywanie czynności bieżących; zaliczenie na ocenę z wpisaniem do Dziennika Umiejętności Zawodowych;</w:t>
            </w:r>
          </w:p>
          <w:p w14:paraId="1F4F1279" w14:textId="77777777" w:rsidR="00445EAA" w:rsidRPr="00510F1A" w:rsidRDefault="00445EAA" w:rsidP="00965ED2">
            <w:pPr>
              <w:pStyle w:val="Akapitzlist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realizacja zleconego zadania;</w:t>
            </w:r>
          </w:p>
          <w:p w14:paraId="378460A2" w14:textId="77777777" w:rsidR="00445EAA" w:rsidRDefault="00445EAA" w:rsidP="00965ED2">
            <w:pPr>
              <w:pStyle w:val="Akapitzlist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przedłużona obserwacja opiekuna;</w:t>
            </w:r>
          </w:p>
          <w:p w14:paraId="7A1A6B28" w14:textId="06200DD5" w:rsidR="00445EAA" w:rsidRPr="00965ED2" w:rsidRDefault="00445EAA" w:rsidP="00965ED2">
            <w:pPr>
              <w:pStyle w:val="Akapitzlist"/>
              <w:numPr>
                <w:ilvl w:val="0"/>
                <w:numId w:val="3"/>
              </w:numPr>
              <w:suppressAutoHyphens/>
              <w:jc w:val="both"/>
              <w:rPr>
                <w:sz w:val="22"/>
                <w:szCs w:val="22"/>
              </w:rPr>
            </w:pPr>
            <w:r w:rsidRPr="00E11063">
              <w:rPr>
                <w:sz w:val="22"/>
                <w:szCs w:val="22"/>
              </w:rPr>
              <w:t>opracowany i oceniony pozytywnie proces pielęgnowania.</w:t>
            </w:r>
          </w:p>
          <w:p w14:paraId="628DDCC2" w14:textId="501F844B" w:rsidR="00445EAA" w:rsidRPr="00510F1A" w:rsidRDefault="00445EAA" w:rsidP="00965ED2">
            <w:pPr>
              <w:suppressAutoHyphens/>
              <w:spacing w:line="276" w:lineRule="auto"/>
              <w:ind w:left="36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</w:pPr>
            <w:r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Brak zaliczenia (nzal)</w:t>
            </w:r>
            <w:r w:rsidR="00965ED2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 xml:space="preserve"> stanowi</w:t>
            </w:r>
            <w:r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:</w:t>
            </w:r>
          </w:p>
          <w:p w14:paraId="775AE8CC" w14:textId="77777777" w:rsidR="00445EAA" w:rsidRPr="00510F1A" w:rsidRDefault="00445EAA" w:rsidP="00965ED2">
            <w:pPr>
              <w:pStyle w:val="Bezodstpw"/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10F1A">
              <w:rPr>
                <w:rFonts w:eastAsia="Calibri"/>
                <w:sz w:val="22"/>
                <w:szCs w:val="22"/>
                <w:lang w:eastAsia="ar-SA"/>
              </w:rPr>
              <w:t>obecność mniej niż 100%,</w:t>
            </w:r>
          </w:p>
          <w:p w14:paraId="75A1D0A5" w14:textId="77777777" w:rsidR="00445EAA" w:rsidRDefault="00445EAA" w:rsidP="00965ED2">
            <w:pPr>
              <w:pStyle w:val="Bezodstpw"/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10F1A">
              <w:rPr>
                <w:rFonts w:eastAsia="Calibri"/>
                <w:sz w:val="22"/>
                <w:szCs w:val="22"/>
                <w:lang w:eastAsia="ar-SA"/>
              </w:rPr>
              <w:t>bierny udział w praktykach zawodowych,</w:t>
            </w:r>
          </w:p>
          <w:p w14:paraId="1050699C" w14:textId="77777777" w:rsidR="00445EAA" w:rsidRPr="00E11063" w:rsidRDefault="00445EAA" w:rsidP="00965ED2">
            <w:pPr>
              <w:pStyle w:val="Bezodstpw"/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negatywnie ocenione wykonanie zadania,</w:t>
            </w:r>
          </w:p>
          <w:p w14:paraId="77F048A8" w14:textId="77777777" w:rsidR="00445EAA" w:rsidRPr="00E11063" w:rsidRDefault="00445EAA" w:rsidP="00965ED2">
            <w:pPr>
              <w:pStyle w:val="Bezodstpw"/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11063">
              <w:rPr>
                <w:rFonts w:eastAsia="Calibri"/>
                <w:sz w:val="22"/>
                <w:szCs w:val="22"/>
                <w:lang w:eastAsia="ar-SA"/>
              </w:rPr>
              <w:t>negatywnie oceniony proces pielęgnowania,</w:t>
            </w:r>
          </w:p>
          <w:p w14:paraId="58203DB4" w14:textId="77777777" w:rsidR="00445EAA" w:rsidRPr="00510F1A" w:rsidRDefault="00445EAA" w:rsidP="00965ED2">
            <w:pPr>
              <w:pStyle w:val="Bezodstpw"/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10F1A">
              <w:rPr>
                <w:rFonts w:eastAsia="Calibri"/>
                <w:sz w:val="22"/>
                <w:szCs w:val="22"/>
                <w:lang w:eastAsia="ar-SA"/>
              </w:rPr>
              <w:t xml:space="preserve">naganna postawa (brak respektowania czasu trwania praktyk zawodowych, zajmowanie się sprawami innymi, nie związanymi </w:t>
            </w:r>
            <w:r w:rsidRPr="00510F1A">
              <w:rPr>
                <w:rFonts w:eastAsia="Calibri"/>
                <w:sz w:val="22"/>
                <w:szCs w:val="22"/>
                <w:lang w:eastAsia="ar-SA"/>
              </w:rPr>
              <w:br/>
              <w:t xml:space="preserve">z </w:t>
            </w:r>
            <w:r>
              <w:rPr>
                <w:rFonts w:eastAsia="Calibri"/>
                <w:sz w:val="22"/>
                <w:szCs w:val="22"/>
                <w:lang w:eastAsia="ar-SA"/>
              </w:rPr>
              <w:t>praktykami zawodowymi</w:t>
            </w:r>
            <w:r w:rsidRPr="00510F1A">
              <w:rPr>
                <w:rFonts w:eastAsia="Calibri"/>
                <w:sz w:val="22"/>
                <w:szCs w:val="22"/>
                <w:lang w:eastAsia="ar-SA"/>
              </w:rPr>
              <w:t xml:space="preserve">: śledzenie stron internetowych, używanie telefonu komórkowego, czytanie książki itp., nie wykonywanie zleconych zadań, brak wiedzy z zakresu </w:t>
            </w:r>
            <w:r w:rsidRPr="00510F1A">
              <w:rPr>
                <w:sz w:val="22"/>
                <w:szCs w:val="22"/>
              </w:rPr>
              <w:t>treści odnoszących się do efektów kształcenia z dziedziny wiedzy i umiejętności, zadane studentowi w czasie trwania dyżuru).</w:t>
            </w:r>
          </w:p>
          <w:p w14:paraId="75533C6B" w14:textId="67EC1926" w:rsidR="00F26D9D" w:rsidRPr="00F26D9D" w:rsidRDefault="00445EAA" w:rsidP="00965ED2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brak udokumentowanego</w:t>
            </w:r>
            <w:r>
              <w:rPr>
                <w:sz w:val="22"/>
                <w:szCs w:val="22"/>
              </w:rPr>
              <w:t xml:space="preserve"> </w:t>
            </w:r>
            <w:r w:rsidRPr="00510F1A">
              <w:rPr>
                <w:sz w:val="22"/>
                <w:szCs w:val="22"/>
              </w:rPr>
              <w:t xml:space="preserve">w dzienniku umiejętności zawodowych, osiągnięcia założonych modułowych efektów </w:t>
            </w:r>
            <w:r w:rsidRPr="00E11063">
              <w:rPr>
                <w:sz w:val="22"/>
                <w:szCs w:val="22"/>
              </w:rPr>
              <w:t>uczenia się.</w:t>
            </w:r>
          </w:p>
        </w:tc>
      </w:tr>
    </w:tbl>
    <w:p w14:paraId="7D2D9C5B" w14:textId="77777777" w:rsidR="00CE59BF" w:rsidRPr="00F939D2" w:rsidRDefault="00CE59BF" w:rsidP="00965ED2">
      <w:pPr>
        <w:jc w:val="both"/>
        <w:rPr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649"/>
        <w:gridCol w:w="1162"/>
        <w:gridCol w:w="1985"/>
        <w:gridCol w:w="1247"/>
      </w:tblGrid>
      <w:tr w:rsidR="005D6044" w:rsidRPr="00F939D2" w14:paraId="75EC967A" w14:textId="77777777" w:rsidTr="001B6D43">
        <w:trPr>
          <w:trHeight w:val="646"/>
        </w:trPr>
        <w:tc>
          <w:tcPr>
            <w:tcW w:w="6408" w:type="dxa"/>
            <w:gridSpan w:val="3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142016A6" w14:textId="77777777" w:rsidR="005D6044" w:rsidRPr="00F939D2" w:rsidRDefault="005D6044" w:rsidP="00FD1457">
            <w:pPr>
              <w:spacing w:before="240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  <w:u w:val="single"/>
              </w:rPr>
              <w:t>KRYTERIA OCENY PROCESU PIELĘGNOWANIA</w:t>
            </w:r>
          </w:p>
        </w:tc>
        <w:tc>
          <w:tcPr>
            <w:tcW w:w="3232" w:type="dxa"/>
            <w:gridSpan w:val="2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2E11A4D0" w14:textId="77777777" w:rsidR="005D6044" w:rsidRPr="00F939D2" w:rsidRDefault="005D6044" w:rsidP="00FD1457">
            <w:pPr>
              <w:jc w:val="center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 xml:space="preserve">Skala ocen </w:t>
            </w:r>
            <w:r w:rsidRPr="00F939D2">
              <w:rPr>
                <w:sz w:val="22"/>
                <w:szCs w:val="22"/>
              </w:rPr>
              <w:t xml:space="preserve">procesu pielęgnowania </w:t>
            </w:r>
            <w:r w:rsidRPr="00F939D2">
              <w:rPr>
                <w:sz w:val="22"/>
                <w:szCs w:val="22"/>
              </w:rPr>
              <w:br/>
              <w:t>w odniesieniu do ilości uzyskanych punktów</w:t>
            </w:r>
          </w:p>
        </w:tc>
      </w:tr>
      <w:tr w:rsidR="005D6044" w:rsidRPr="00F939D2" w14:paraId="30C7BC37" w14:textId="77777777" w:rsidTr="00965ED2">
        <w:trPr>
          <w:trHeight w:val="293"/>
        </w:trPr>
        <w:tc>
          <w:tcPr>
            <w:tcW w:w="597" w:type="dxa"/>
            <w:vMerge w:val="restart"/>
            <w:vAlign w:val="center"/>
          </w:tcPr>
          <w:p w14:paraId="1055BB23" w14:textId="77777777" w:rsidR="005D6044" w:rsidRPr="00F939D2" w:rsidRDefault="005D6044" w:rsidP="00965ED2">
            <w:pPr>
              <w:jc w:val="center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49" w:type="dxa"/>
            <w:vMerge w:val="restart"/>
          </w:tcPr>
          <w:p w14:paraId="43F8E816" w14:textId="77777777" w:rsidR="005D6044" w:rsidRPr="00F939D2" w:rsidRDefault="005D6044" w:rsidP="00FD1457">
            <w:pPr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KRYTERIA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</w:tcPr>
          <w:p w14:paraId="3EEC5A93" w14:textId="77777777" w:rsidR="005D6044" w:rsidRPr="00F939D2" w:rsidRDefault="005D6044" w:rsidP="00FD1457">
            <w:pPr>
              <w:jc w:val="center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Liczba punktów</w:t>
            </w:r>
          </w:p>
        </w:tc>
        <w:tc>
          <w:tcPr>
            <w:tcW w:w="3232" w:type="dxa"/>
            <w:gridSpan w:val="2"/>
            <w:vMerge/>
            <w:tcBorders>
              <w:left w:val="single" w:sz="4" w:space="0" w:color="auto"/>
            </w:tcBorders>
            <w:shd w:val="clear" w:color="auto" w:fill="D5DCE4"/>
          </w:tcPr>
          <w:p w14:paraId="0C5B974A" w14:textId="77777777" w:rsidR="005D6044" w:rsidRPr="00F939D2" w:rsidRDefault="005D6044" w:rsidP="00FD14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6044" w:rsidRPr="00F939D2" w14:paraId="4E0FF189" w14:textId="77777777" w:rsidTr="00965ED2">
        <w:trPr>
          <w:trHeight w:val="293"/>
        </w:trPr>
        <w:tc>
          <w:tcPr>
            <w:tcW w:w="597" w:type="dxa"/>
            <w:vMerge/>
          </w:tcPr>
          <w:p w14:paraId="798C44A5" w14:textId="77777777" w:rsidR="005D6044" w:rsidRPr="00F939D2" w:rsidRDefault="005D6044" w:rsidP="00965E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9" w:type="dxa"/>
            <w:vMerge/>
          </w:tcPr>
          <w:p w14:paraId="153276C3" w14:textId="77777777" w:rsidR="005D6044" w:rsidRPr="00F939D2" w:rsidRDefault="005D6044" w:rsidP="00FD1457">
            <w:pPr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4C02E464" w14:textId="77777777" w:rsidR="005D6044" w:rsidRPr="00F939D2" w:rsidRDefault="005D6044" w:rsidP="00FD14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D5DCE4"/>
          </w:tcPr>
          <w:p w14:paraId="2600AA18" w14:textId="77777777" w:rsidR="005D6044" w:rsidRPr="00F939D2" w:rsidRDefault="005D6044" w:rsidP="00FD1457">
            <w:pPr>
              <w:rPr>
                <w:sz w:val="22"/>
                <w:szCs w:val="22"/>
              </w:rPr>
            </w:pPr>
          </w:p>
          <w:p w14:paraId="028A256D" w14:textId="77777777" w:rsidR="005D6044" w:rsidRPr="00F939D2" w:rsidRDefault="005D6044" w:rsidP="00FD1457">
            <w:pPr>
              <w:rPr>
                <w:sz w:val="22"/>
                <w:szCs w:val="22"/>
              </w:rPr>
            </w:pPr>
          </w:p>
          <w:p w14:paraId="08CA7DC0" w14:textId="77777777" w:rsidR="005D6044" w:rsidRPr="00F939D2" w:rsidRDefault="005D6044" w:rsidP="00FD1457">
            <w:pPr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bardzo dobry</w:t>
            </w:r>
          </w:p>
        </w:tc>
        <w:tc>
          <w:tcPr>
            <w:tcW w:w="1247" w:type="dxa"/>
            <w:vMerge w:val="restart"/>
            <w:shd w:val="clear" w:color="auto" w:fill="D5DCE4"/>
          </w:tcPr>
          <w:p w14:paraId="5B46D63D" w14:textId="77777777" w:rsidR="005D6044" w:rsidRPr="00F939D2" w:rsidRDefault="005D6044" w:rsidP="00FD1457">
            <w:pPr>
              <w:jc w:val="center"/>
              <w:rPr>
                <w:sz w:val="22"/>
                <w:szCs w:val="22"/>
              </w:rPr>
            </w:pPr>
          </w:p>
          <w:p w14:paraId="4795C86E" w14:textId="77777777" w:rsidR="005D6044" w:rsidRPr="00F939D2" w:rsidRDefault="005D6044" w:rsidP="00FD1457">
            <w:pPr>
              <w:jc w:val="center"/>
              <w:rPr>
                <w:sz w:val="22"/>
                <w:szCs w:val="22"/>
              </w:rPr>
            </w:pPr>
          </w:p>
          <w:p w14:paraId="5836EC31" w14:textId="77777777" w:rsidR="005D6044" w:rsidRPr="00F939D2" w:rsidRDefault="005D6044" w:rsidP="00FD1457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19-20</w:t>
            </w:r>
          </w:p>
        </w:tc>
      </w:tr>
      <w:tr w:rsidR="005D6044" w:rsidRPr="00F939D2" w14:paraId="62E1854B" w14:textId="77777777" w:rsidTr="00965ED2">
        <w:tc>
          <w:tcPr>
            <w:tcW w:w="597" w:type="dxa"/>
          </w:tcPr>
          <w:p w14:paraId="54B1F786" w14:textId="77777777" w:rsidR="005D6044" w:rsidRPr="00F939D2" w:rsidRDefault="005D6044" w:rsidP="00965E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1.</w:t>
            </w:r>
          </w:p>
        </w:tc>
        <w:tc>
          <w:tcPr>
            <w:tcW w:w="4649" w:type="dxa"/>
          </w:tcPr>
          <w:p w14:paraId="4A71B8F4" w14:textId="77777777" w:rsidR="005D6044" w:rsidRPr="00F939D2" w:rsidRDefault="005D6044" w:rsidP="00FD1457">
            <w:pPr>
              <w:contextualSpacing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Proces pielęgnowania odpowiada studium przypadku.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07D14A5A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D5DCE4"/>
          </w:tcPr>
          <w:p w14:paraId="031E0CC8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D5DCE4"/>
          </w:tcPr>
          <w:p w14:paraId="32DCFCF8" w14:textId="77777777" w:rsidR="005D6044" w:rsidRPr="00F939D2" w:rsidRDefault="005D6044" w:rsidP="00FD1457">
            <w:pPr>
              <w:jc w:val="center"/>
              <w:rPr>
                <w:sz w:val="22"/>
                <w:szCs w:val="22"/>
              </w:rPr>
            </w:pPr>
          </w:p>
        </w:tc>
      </w:tr>
      <w:tr w:rsidR="005D6044" w:rsidRPr="00F939D2" w14:paraId="492C3633" w14:textId="77777777" w:rsidTr="00965ED2">
        <w:tc>
          <w:tcPr>
            <w:tcW w:w="597" w:type="dxa"/>
          </w:tcPr>
          <w:p w14:paraId="00C37EDE" w14:textId="77777777" w:rsidR="005D6044" w:rsidRPr="00F939D2" w:rsidRDefault="005D6044" w:rsidP="00965E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2.</w:t>
            </w:r>
          </w:p>
        </w:tc>
        <w:tc>
          <w:tcPr>
            <w:tcW w:w="4649" w:type="dxa"/>
          </w:tcPr>
          <w:p w14:paraId="66E6BE59" w14:textId="77777777" w:rsidR="005D6044" w:rsidRPr="00F939D2" w:rsidRDefault="005D6044" w:rsidP="00FD1457">
            <w:pPr>
              <w:contextualSpacing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 xml:space="preserve">Umiejętność prawidłowego formułowania diagnozy pielęgniarskiej. 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3D2142E9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D5DCE4"/>
          </w:tcPr>
          <w:p w14:paraId="4010BD23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D5DCE4"/>
          </w:tcPr>
          <w:p w14:paraId="5D34AF0C" w14:textId="77777777" w:rsidR="005D6044" w:rsidRPr="00F939D2" w:rsidRDefault="005D6044" w:rsidP="00FD1457">
            <w:pPr>
              <w:jc w:val="center"/>
              <w:rPr>
                <w:sz w:val="22"/>
                <w:szCs w:val="22"/>
              </w:rPr>
            </w:pPr>
          </w:p>
        </w:tc>
      </w:tr>
      <w:tr w:rsidR="005D6044" w:rsidRPr="00F939D2" w14:paraId="5FDF080C" w14:textId="77777777" w:rsidTr="00965ED2">
        <w:tc>
          <w:tcPr>
            <w:tcW w:w="597" w:type="dxa"/>
          </w:tcPr>
          <w:p w14:paraId="4028305F" w14:textId="77777777" w:rsidR="005D6044" w:rsidRPr="00F939D2" w:rsidRDefault="005D6044" w:rsidP="00965E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3.</w:t>
            </w:r>
          </w:p>
        </w:tc>
        <w:tc>
          <w:tcPr>
            <w:tcW w:w="4649" w:type="dxa"/>
          </w:tcPr>
          <w:p w14:paraId="60D4914A" w14:textId="77777777" w:rsidR="005D6044" w:rsidRPr="00F939D2" w:rsidRDefault="005D6044" w:rsidP="00FD1457">
            <w:pPr>
              <w:contextualSpacing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Właściwa hierarchia prezentowanych diagnoz.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55D6A97C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5DCE4"/>
          </w:tcPr>
          <w:p w14:paraId="2730DF94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dobry plus</w:t>
            </w:r>
          </w:p>
        </w:tc>
        <w:tc>
          <w:tcPr>
            <w:tcW w:w="1247" w:type="dxa"/>
            <w:shd w:val="clear" w:color="auto" w:fill="D5DCE4"/>
          </w:tcPr>
          <w:p w14:paraId="18FDE8F7" w14:textId="77777777" w:rsidR="005D6044" w:rsidRPr="00F939D2" w:rsidRDefault="005D6044" w:rsidP="00FD1457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17-18</w:t>
            </w:r>
          </w:p>
        </w:tc>
      </w:tr>
      <w:tr w:rsidR="005D6044" w:rsidRPr="00F939D2" w14:paraId="577C4D4C" w14:textId="77777777" w:rsidTr="00965ED2">
        <w:tc>
          <w:tcPr>
            <w:tcW w:w="597" w:type="dxa"/>
          </w:tcPr>
          <w:p w14:paraId="0A4496AB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4.</w:t>
            </w:r>
          </w:p>
        </w:tc>
        <w:tc>
          <w:tcPr>
            <w:tcW w:w="4649" w:type="dxa"/>
          </w:tcPr>
          <w:p w14:paraId="0454DD97" w14:textId="77777777" w:rsidR="005D6044" w:rsidRPr="00F939D2" w:rsidRDefault="005D6044" w:rsidP="00FD1457">
            <w:pPr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 xml:space="preserve">Planowanie działań zgodnie z aktualną wiedzą pielęgniarską. Proponowany sposób realizacji/ proponowane interwencje adekwatne do stanu zdrowia oraz  do posiadanych zasobów.  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46C59790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5DCE4"/>
          </w:tcPr>
          <w:p w14:paraId="25544183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</w:p>
          <w:p w14:paraId="2C61FC08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</w:p>
          <w:p w14:paraId="460E96A6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dobry</w:t>
            </w:r>
          </w:p>
        </w:tc>
        <w:tc>
          <w:tcPr>
            <w:tcW w:w="1247" w:type="dxa"/>
            <w:shd w:val="clear" w:color="auto" w:fill="D5DCE4"/>
          </w:tcPr>
          <w:p w14:paraId="38B62CAE" w14:textId="77777777" w:rsidR="005D6044" w:rsidRPr="00F939D2" w:rsidRDefault="005D6044" w:rsidP="00FD1457">
            <w:pPr>
              <w:jc w:val="center"/>
              <w:rPr>
                <w:sz w:val="22"/>
                <w:szCs w:val="22"/>
              </w:rPr>
            </w:pPr>
          </w:p>
          <w:p w14:paraId="3FDCE8E7" w14:textId="77777777" w:rsidR="005D6044" w:rsidRPr="00F939D2" w:rsidRDefault="005D6044" w:rsidP="00FD1457">
            <w:pPr>
              <w:jc w:val="center"/>
              <w:rPr>
                <w:sz w:val="22"/>
                <w:szCs w:val="22"/>
              </w:rPr>
            </w:pPr>
          </w:p>
          <w:p w14:paraId="18DFA9A8" w14:textId="77777777" w:rsidR="005D6044" w:rsidRPr="00F939D2" w:rsidRDefault="005D6044" w:rsidP="00FD1457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15-16</w:t>
            </w:r>
          </w:p>
        </w:tc>
      </w:tr>
      <w:tr w:rsidR="005D6044" w:rsidRPr="00F939D2" w14:paraId="64678201" w14:textId="77777777" w:rsidTr="00965ED2">
        <w:trPr>
          <w:trHeight w:val="257"/>
        </w:trPr>
        <w:tc>
          <w:tcPr>
            <w:tcW w:w="597" w:type="dxa"/>
          </w:tcPr>
          <w:p w14:paraId="56AE5073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5.</w:t>
            </w:r>
          </w:p>
        </w:tc>
        <w:tc>
          <w:tcPr>
            <w:tcW w:w="4649" w:type="dxa"/>
          </w:tcPr>
          <w:p w14:paraId="78511E92" w14:textId="77777777" w:rsidR="005D6044" w:rsidRPr="00F939D2" w:rsidRDefault="005D6044" w:rsidP="00FD1457">
            <w:pPr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Zasób wiadomości, zrozumienie tematu.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5B0EBC3A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5DCE4"/>
          </w:tcPr>
          <w:p w14:paraId="5F57DA34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dostateczny plus</w:t>
            </w:r>
          </w:p>
        </w:tc>
        <w:tc>
          <w:tcPr>
            <w:tcW w:w="1247" w:type="dxa"/>
            <w:shd w:val="clear" w:color="auto" w:fill="D5DCE4"/>
          </w:tcPr>
          <w:p w14:paraId="485AF4A0" w14:textId="77777777" w:rsidR="005D6044" w:rsidRPr="00F939D2" w:rsidRDefault="005D6044" w:rsidP="00FD1457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13-14</w:t>
            </w:r>
          </w:p>
        </w:tc>
      </w:tr>
      <w:tr w:rsidR="005D6044" w:rsidRPr="00F939D2" w14:paraId="22E25445" w14:textId="77777777" w:rsidTr="00965ED2">
        <w:tc>
          <w:tcPr>
            <w:tcW w:w="597" w:type="dxa"/>
          </w:tcPr>
          <w:p w14:paraId="71F33F12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6.</w:t>
            </w:r>
          </w:p>
        </w:tc>
        <w:tc>
          <w:tcPr>
            <w:tcW w:w="4649" w:type="dxa"/>
          </w:tcPr>
          <w:p w14:paraId="1BC78629" w14:textId="77777777" w:rsidR="005D6044" w:rsidRPr="00F939D2" w:rsidRDefault="005D6044" w:rsidP="00FD1457">
            <w:pPr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Zastosowanie prawidłowej terminologii.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507286AB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5DCE4"/>
          </w:tcPr>
          <w:p w14:paraId="54A53BAA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dostateczny</w:t>
            </w:r>
          </w:p>
        </w:tc>
        <w:tc>
          <w:tcPr>
            <w:tcW w:w="1247" w:type="dxa"/>
            <w:shd w:val="clear" w:color="auto" w:fill="D5DCE4"/>
          </w:tcPr>
          <w:p w14:paraId="61EED806" w14:textId="77777777" w:rsidR="005D6044" w:rsidRPr="00F939D2" w:rsidRDefault="005D6044" w:rsidP="00FD1457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11-12</w:t>
            </w:r>
          </w:p>
        </w:tc>
      </w:tr>
      <w:tr w:rsidR="005D6044" w:rsidRPr="00F939D2" w14:paraId="39968AF7" w14:textId="77777777" w:rsidTr="00965ED2">
        <w:tc>
          <w:tcPr>
            <w:tcW w:w="597" w:type="dxa"/>
          </w:tcPr>
          <w:p w14:paraId="5FC798BB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7.</w:t>
            </w:r>
          </w:p>
        </w:tc>
        <w:tc>
          <w:tcPr>
            <w:tcW w:w="4649" w:type="dxa"/>
          </w:tcPr>
          <w:p w14:paraId="073B2A95" w14:textId="77777777" w:rsidR="005D6044" w:rsidRPr="00F939D2" w:rsidRDefault="005D6044" w:rsidP="00FD1457">
            <w:pPr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Estetyka pracy.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03DD5825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0-2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D5DCE4"/>
          </w:tcPr>
          <w:p w14:paraId="5D8B37E4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niedostateczny</w:t>
            </w:r>
          </w:p>
        </w:tc>
        <w:tc>
          <w:tcPr>
            <w:tcW w:w="1247" w:type="dxa"/>
            <w:vMerge w:val="restart"/>
            <w:shd w:val="clear" w:color="auto" w:fill="D5DCE4"/>
          </w:tcPr>
          <w:p w14:paraId="40EC055D" w14:textId="77777777" w:rsidR="005D6044" w:rsidRPr="00F939D2" w:rsidRDefault="005D6044" w:rsidP="00FD1457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&lt;10</w:t>
            </w:r>
          </w:p>
        </w:tc>
      </w:tr>
      <w:tr w:rsidR="005D6044" w:rsidRPr="00F939D2" w14:paraId="6499FBAE" w14:textId="77777777" w:rsidTr="00D97ED1">
        <w:tc>
          <w:tcPr>
            <w:tcW w:w="5246" w:type="dxa"/>
            <w:gridSpan w:val="2"/>
          </w:tcPr>
          <w:p w14:paraId="5F5DF8D3" w14:textId="77777777" w:rsidR="005D6044" w:rsidRPr="00F939D2" w:rsidRDefault="005D6044" w:rsidP="00FD1457">
            <w:pPr>
              <w:jc w:val="right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331FA15A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  <w:r w:rsidRPr="00F939D2">
              <w:rPr>
                <w:sz w:val="22"/>
                <w:szCs w:val="22"/>
              </w:rPr>
              <w:t>20 pkt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D5DCE4"/>
          </w:tcPr>
          <w:p w14:paraId="5F7DC658" w14:textId="77777777" w:rsidR="005D6044" w:rsidRPr="00F939D2" w:rsidRDefault="005D6044" w:rsidP="00965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D5DCE4"/>
          </w:tcPr>
          <w:p w14:paraId="772F1733" w14:textId="77777777" w:rsidR="005D6044" w:rsidRPr="00F939D2" w:rsidRDefault="005D6044" w:rsidP="00FD145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6F753B" w14:textId="77777777" w:rsidR="00A91C8B" w:rsidRPr="00F939D2" w:rsidRDefault="00A91C8B" w:rsidP="00CE59BF">
      <w:pPr>
        <w:rPr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043"/>
      </w:tblGrid>
      <w:tr w:rsidR="0057316C" w:rsidRPr="00F939D2" w14:paraId="6AB533E9" w14:textId="77777777" w:rsidTr="005A32E0">
        <w:trPr>
          <w:trHeight w:val="340"/>
        </w:trPr>
        <w:tc>
          <w:tcPr>
            <w:tcW w:w="9640" w:type="dxa"/>
            <w:gridSpan w:val="2"/>
            <w:shd w:val="clear" w:color="auto" w:fill="D5DCE4" w:themeFill="text2" w:themeFillTint="33"/>
            <w:vAlign w:val="center"/>
          </w:tcPr>
          <w:p w14:paraId="68499A66" w14:textId="77777777" w:rsidR="0057316C" w:rsidRPr="00F939D2" w:rsidRDefault="0057316C" w:rsidP="00C064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WYKAZ LITERATURY</w:t>
            </w:r>
          </w:p>
        </w:tc>
      </w:tr>
      <w:tr w:rsidR="0057316C" w:rsidRPr="00F939D2" w14:paraId="34294469" w14:textId="77777777" w:rsidTr="005A32E0">
        <w:trPr>
          <w:trHeight w:val="170"/>
        </w:trPr>
        <w:tc>
          <w:tcPr>
            <w:tcW w:w="9640" w:type="dxa"/>
            <w:gridSpan w:val="2"/>
            <w:shd w:val="clear" w:color="auto" w:fill="D5DCE4" w:themeFill="text2" w:themeFillTint="33"/>
            <w:vAlign w:val="center"/>
          </w:tcPr>
          <w:p w14:paraId="44957153" w14:textId="77777777" w:rsidR="0057316C" w:rsidRPr="00F939D2" w:rsidRDefault="0057316C" w:rsidP="00C0643D">
            <w:pPr>
              <w:spacing w:line="276" w:lineRule="auto"/>
              <w:rPr>
                <w:b/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LITERATURA PODSTAWOWA</w:t>
            </w:r>
          </w:p>
        </w:tc>
      </w:tr>
      <w:tr w:rsidR="002F07A2" w:rsidRPr="00F939D2" w14:paraId="105EAC47" w14:textId="77777777" w:rsidTr="005A32E0">
        <w:tc>
          <w:tcPr>
            <w:tcW w:w="597" w:type="dxa"/>
          </w:tcPr>
          <w:p w14:paraId="2E324005" w14:textId="635C1915" w:rsidR="002F07A2" w:rsidRPr="00F939D2" w:rsidRDefault="002F07A2" w:rsidP="00965E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CB6B" w14:textId="5CB8E1DC" w:rsidR="002F07A2" w:rsidRPr="002F626D" w:rsidRDefault="00D30F37" w:rsidP="002F626D">
            <w:r>
              <w:t>Emeryk A. Zarzycka D. Pediatria i pielęgniarstwo pediatryczne. PZWL Wydawnictwo Lekarskie. Warszawa 2020</w:t>
            </w:r>
            <w:r w:rsidR="002F626D" w:rsidRPr="002F626D">
              <w:t xml:space="preserve"> </w:t>
            </w:r>
          </w:p>
        </w:tc>
      </w:tr>
      <w:tr w:rsidR="002F07A2" w:rsidRPr="00F939D2" w14:paraId="6CB6F2B0" w14:textId="77777777" w:rsidTr="005A32E0">
        <w:tc>
          <w:tcPr>
            <w:tcW w:w="597" w:type="dxa"/>
          </w:tcPr>
          <w:p w14:paraId="58FD2D63" w14:textId="7AB22F90" w:rsidR="002F07A2" w:rsidRPr="00F939D2" w:rsidRDefault="002F07A2" w:rsidP="00965E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C2E" w14:textId="052AA6D8" w:rsidR="002F07A2" w:rsidRPr="002F626D" w:rsidRDefault="00D30F37" w:rsidP="002F626D">
            <w:r>
              <w:t>Cepuch G. Perek M. Modele opieki pielęgniarskiej nad dzieckiem. PZWL Wydawnictwo Lekarskie. Warszawa 2020</w:t>
            </w:r>
            <w:r w:rsidRPr="002F626D">
              <w:t xml:space="preserve"> </w:t>
            </w:r>
            <w:r>
              <w:t xml:space="preserve"> </w:t>
            </w:r>
            <w:r w:rsidR="002F626D" w:rsidRPr="002F626D">
              <w:t xml:space="preserve"> </w:t>
            </w:r>
          </w:p>
        </w:tc>
      </w:tr>
      <w:tr w:rsidR="002F07A2" w:rsidRPr="00F939D2" w14:paraId="2624FC3A" w14:textId="77777777" w:rsidTr="005A32E0">
        <w:tc>
          <w:tcPr>
            <w:tcW w:w="597" w:type="dxa"/>
          </w:tcPr>
          <w:p w14:paraId="418929B2" w14:textId="0D9B352F" w:rsidR="002F07A2" w:rsidRPr="00F939D2" w:rsidRDefault="002F07A2" w:rsidP="00965E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0E6" w14:textId="59F5C082" w:rsidR="002F07A2" w:rsidRPr="002F626D" w:rsidRDefault="00D30F37" w:rsidP="00D30F37">
            <w:pPr>
              <w:suppressAutoHyphens/>
              <w:spacing w:line="276" w:lineRule="auto"/>
              <w:rPr>
                <w:sz w:val="22"/>
                <w:szCs w:val="22"/>
              </w:rPr>
            </w:pPr>
            <w:r>
              <w:t>Klimaszewska K. Baranowska A. Krajewska-Kułak E. Podstawowe czynności medyczne i pielęgnacyjne. PZWL Wydawnictwo Lekarskie. Warszawa 2017</w:t>
            </w:r>
          </w:p>
        </w:tc>
      </w:tr>
      <w:tr w:rsidR="0057316C" w:rsidRPr="00F939D2" w14:paraId="10C09368" w14:textId="77777777" w:rsidTr="005A32E0">
        <w:trPr>
          <w:trHeight w:val="170"/>
        </w:trPr>
        <w:tc>
          <w:tcPr>
            <w:tcW w:w="9640" w:type="dxa"/>
            <w:gridSpan w:val="2"/>
            <w:shd w:val="clear" w:color="auto" w:fill="D5DCE4" w:themeFill="text2" w:themeFillTint="33"/>
            <w:vAlign w:val="center"/>
          </w:tcPr>
          <w:p w14:paraId="2FC76D80" w14:textId="77777777" w:rsidR="0057316C" w:rsidRPr="00F939D2" w:rsidRDefault="0057316C" w:rsidP="00C0643D">
            <w:pPr>
              <w:spacing w:line="276" w:lineRule="auto"/>
              <w:rPr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LITERATURA UZUPEŁNIAJĄCA</w:t>
            </w:r>
          </w:p>
        </w:tc>
      </w:tr>
      <w:tr w:rsidR="002F07A2" w:rsidRPr="00F939D2" w14:paraId="513F1496" w14:textId="77777777" w:rsidTr="005A32E0">
        <w:tc>
          <w:tcPr>
            <w:tcW w:w="597" w:type="dxa"/>
          </w:tcPr>
          <w:p w14:paraId="46E3B055" w14:textId="210DAD1B" w:rsidR="002F07A2" w:rsidRPr="00F939D2" w:rsidRDefault="002F07A2" w:rsidP="00965E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043" w:type="dxa"/>
          </w:tcPr>
          <w:p w14:paraId="27F08585" w14:textId="72D325ED" w:rsidR="002F07A2" w:rsidRPr="00F26D9D" w:rsidRDefault="00D30F37" w:rsidP="00D30F37">
            <w:r>
              <w:t>Płaszewska-Żywko L. Kózka M. Diagnozy i interwencje w praktyce pielęgniarskiej. PZWL Wydawnictwo Lekarskie. Warszawa 2, 2021</w:t>
            </w:r>
          </w:p>
        </w:tc>
      </w:tr>
    </w:tbl>
    <w:p w14:paraId="3BD99CD5" w14:textId="26625A84" w:rsidR="0057316C" w:rsidRPr="00F939D2" w:rsidRDefault="0057316C" w:rsidP="00CE59BF">
      <w:pPr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2835"/>
        <w:gridCol w:w="4388"/>
      </w:tblGrid>
      <w:tr w:rsidR="00B44B24" w:rsidRPr="00F939D2" w14:paraId="1CA12075" w14:textId="77777777" w:rsidTr="003D77CC">
        <w:tc>
          <w:tcPr>
            <w:tcW w:w="1872" w:type="dxa"/>
          </w:tcPr>
          <w:p w14:paraId="6D6532F8" w14:textId="77777777" w:rsidR="00B44B24" w:rsidRPr="00F939D2" w:rsidRDefault="00B44B24" w:rsidP="003D77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E614D54" w14:textId="77777777" w:rsidR="00B44B24" w:rsidRPr="00F939D2" w:rsidRDefault="00B44B24" w:rsidP="00380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14:paraId="55E06575" w14:textId="77777777" w:rsidR="00B44B24" w:rsidRPr="00F939D2" w:rsidRDefault="003D77CC" w:rsidP="00D305A8">
            <w:pPr>
              <w:jc w:val="center"/>
              <w:rPr>
                <w:sz w:val="22"/>
                <w:szCs w:val="22"/>
              </w:rPr>
            </w:pPr>
            <w:r w:rsidRPr="00F939D2">
              <w:rPr>
                <w:b/>
                <w:sz w:val="22"/>
                <w:szCs w:val="22"/>
              </w:rPr>
              <w:t>Podpis koordynatora</w:t>
            </w:r>
            <w:r w:rsidRPr="00F939D2">
              <w:rPr>
                <w:sz w:val="22"/>
                <w:szCs w:val="22"/>
              </w:rPr>
              <w:t xml:space="preserve"> </w:t>
            </w:r>
            <w:r w:rsidR="00D305A8" w:rsidRPr="00F939D2">
              <w:rPr>
                <w:sz w:val="22"/>
                <w:szCs w:val="22"/>
              </w:rPr>
              <w:t>przedmiotu/MODUŁU:</w:t>
            </w:r>
          </w:p>
        </w:tc>
      </w:tr>
      <w:tr w:rsidR="00B44B24" w:rsidRPr="00F939D2" w14:paraId="2D90BB1E" w14:textId="77777777" w:rsidTr="003D77CC">
        <w:tc>
          <w:tcPr>
            <w:tcW w:w="1872" w:type="dxa"/>
          </w:tcPr>
          <w:p w14:paraId="6C66F202" w14:textId="77777777" w:rsidR="00B44B24" w:rsidRPr="00F939D2" w:rsidRDefault="00B44B24" w:rsidP="00380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45F17D5" w14:textId="77777777" w:rsidR="00B44B24" w:rsidRPr="00F939D2" w:rsidRDefault="00B44B24" w:rsidP="00380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14:paraId="0F222FCE" w14:textId="77777777" w:rsidR="00B44B24" w:rsidRPr="00F939D2" w:rsidRDefault="00B44B24" w:rsidP="00380CD8">
            <w:pPr>
              <w:jc w:val="center"/>
              <w:rPr>
                <w:sz w:val="22"/>
                <w:szCs w:val="22"/>
              </w:rPr>
            </w:pPr>
          </w:p>
        </w:tc>
      </w:tr>
      <w:tr w:rsidR="00B44B24" w:rsidRPr="00F939D2" w14:paraId="60C34563" w14:textId="77777777" w:rsidTr="003D77CC">
        <w:tc>
          <w:tcPr>
            <w:tcW w:w="1872" w:type="dxa"/>
          </w:tcPr>
          <w:p w14:paraId="24673A1A" w14:textId="77777777" w:rsidR="00B44B24" w:rsidRPr="00F939D2" w:rsidRDefault="00B44B24" w:rsidP="00380CD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72CC6DF" w14:textId="77777777" w:rsidR="00B44B24" w:rsidRPr="00F939D2" w:rsidRDefault="00B44B24" w:rsidP="00380CD8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7BD6212A" w14:textId="77777777" w:rsidR="00B44B24" w:rsidRPr="00F939D2" w:rsidRDefault="00B44B24" w:rsidP="00380CD8">
            <w:pPr>
              <w:rPr>
                <w:sz w:val="22"/>
                <w:szCs w:val="22"/>
              </w:rPr>
            </w:pPr>
          </w:p>
        </w:tc>
      </w:tr>
    </w:tbl>
    <w:p w14:paraId="3E49CDFE" w14:textId="77777777" w:rsidR="00C71831" w:rsidRPr="00636049" w:rsidRDefault="00C71831" w:rsidP="003C49F1"/>
    <w:sectPr w:rsidR="00C71831" w:rsidRPr="00636049" w:rsidSect="00D2114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F561" w14:textId="77777777" w:rsidR="0018395A" w:rsidRDefault="0018395A">
      <w:r>
        <w:separator/>
      </w:r>
    </w:p>
  </w:endnote>
  <w:endnote w:type="continuationSeparator" w:id="0">
    <w:p w14:paraId="40363790" w14:textId="77777777" w:rsidR="0018395A" w:rsidRDefault="0018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9973" w14:textId="77777777" w:rsidR="006A54E2" w:rsidRDefault="006A54E2" w:rsidP="00380C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55A7B2" w14:textId="77777777" w:rsidR="006A54E2" w:rsidRDefault="006A54E2" w:rsidP="00380C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0731" w14:textId="77777777" w:rsidR="006A54E2" w:rsidRDefault="006A54E2" w:rsidP="00380CD8">
    <w:pPr>
      <w:pStyle w:val="Stopka"/>
      <w:ind w:right="360"/>
      <w:rPr>
        <w:rFonts w:asciiTheme="minorHAnsi" w:hAnsiTheme="minorHAnsi"/>
        <w:sz w:val="16"/>
        <w:szCs w:val="16"/>
      </w:rPr>
    </w:pPr>
  </w:p>
  <w:p w14:paraId="73BEC8C6" w14:textId="10E89388" w:rsidR="006A54E2" w:rsidRDefault="006A54E2" w:rsidP="00380CD8">
    <w:pPr>
      <w:pStyle w:val="Stopka"/>
      <w:ind w:right="360"/>
      <w:rPr>
        <w:rFonts w:asciiTheme="minorHAnsi" w:hAnsiTheme="minorHAnsi"/>
        <w:sz w:val="16"/>
        <w:szCs w:val="16"/>
      </w:rPr>
    </w:pPr>
    <w:r w:rsidRPr="00D21146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5D75B8" wp14:editId="3879F5ED">
              <wp:simplePos x="0" y="0"/>
              <wp:positionH relativeFrom="page">
                <wp:posOffset>5080</wp:posOffset>
              </wp:positionH>
              <wp:positionV relativeFrom="page">
                <wp:posOffset>10250170</wp:posOffset>
              </wp:positionV>
              <wp:extent cx="7544435" cy="190500"/>
              <wp:effectExtent l="0" t="0" r="21590" b="0"/>
              <wp:wrapSquare wrapText="bothSides"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70E53" w14:textId="34CA42A2" w:rsidR="006A54E2" w:rsidRDefault="006A54E2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F68CF" w:rsidRPr="003F68CF">
                              <w:rPr>
                                <w:noProof/>
                                <w:color w:val="8C8C8C"/>
                              </w:rPr>
                              <w:t>7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9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5D75B8" id="Grupa 6" o:spid="_x0000_s1026" style="position:absolute;margin-left:.4pt;margin-top:807.1pt;width:594.05pt;height:15pt;z-index:25166028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38470E53" w14:textId="34CA42A2" w:rsidR="006A54E2" w:rsidRDefault="006A54E2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F68CF" w:rsidRPr="003F68CF">
                        <w:rPr>
                          <w:noProof/>
                          <w:color w:val="8C8C8C"/>
                        </w:rPr>
                        <w:t>7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</v:group>
              <w10:wrap type="square" anchorx="page" anchory="page"/>
            </v:group>
          </w:pict>
        </mc:Fallback>
      </mc:AlternateContent>
    </w:r>
    <w:r w:rsidRPr="00D21146">
      <w:rPr>
        <w:rFonts w:asciiTheme="minorHAnsi" w:hAnsiTheme="minorHAnsi"/>
        <w:sz w:val="16"/>
        <w:szCs w:val="16"/>
      </w:rPr>
      <w:t>OBOWI</w:t>
    </w:r>
    <w:r>
      <w:rPr>
        <w:rFonts w:asciiTheme="minorHAnsi" w:hAnsiTheme="minorHAnsi"/>
        <w:sz w:val="16"/>
        <w:szCs w:val="16"/>
      </w:rPr>
      <w:t>ĄZUJE od roku akademickiego 20</w:t>
    </w:r>
    <w:r w:rsidR="003C49F1">
      <w:rPr>
        <w:rFonts w:asciiTheme="minorHAnsi" w:hAnsiTheme="minorHAnsi"/>
        <w:sz w:val="16"/>
        <w:szCs w:val="16"/>
      </w:rPr>
      <w:t>22</w:t>
    </w:r>
    <w:r>
      <w:rPr>
        <w:rFonts w:asciiTheme="minorHAnsi" w:hAnsiTheme="minorHAnsi"/>
        <w:sz w:val="16"/>
        <w:szCs w:val="16"/>
      </w:rPr>
      <w:t>/202</w:t>
    </w:r>
    <w:r w:rsidR="003C49F1">
      <w:rPr>
        <w:rFonts w:asciiTheme="minorHAnsi" w:hAnsiTheme="minorHAnsi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763C" w14:textId="77777777" w:rsidR="006A54E2" w:rsidRDefault="006A54E2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</w:rPr>
      <w:drawing>
        <wp:inline distT="0" distB="0" distL="0" distR="0" wp14:anchorId="39DC5605" wp14:editId="54DCDE40">
          <wp:extent cx="438912" cy="276973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DC991" w14:textId="77777777" w:rsidR="006A54E2" w:rsidRDefault="006A5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3C1F" w14:textId="77777777" w:rsidR="0018395A" w:rsidRDefault="0018395A">
      <w:r>
        <w:separator/>
      </w:r>
    </w:p>
  </w:footnote>
  <w:footnote w:type="continuationSeparator" w:id="0">
    <w:p w14:paraId="0270C044" w14:textId="77777777" w:rsidR="0018395A" w:rsidRDefault="0018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BFED" w14:textId="77777777" w:rsidR="006A54E2" w:rsidRPr="00582EDD" w:rsidRDefault="006A54E2" w:rsidP="00380CD8">
    <w:pPr>
      <w:pStyle w:val="Nagwek"/>
      <w:tabs>
        <w:tab w:val="clear" w:pos="9072"/>
        <w:tab w:val="left" w:pos="3220"/>
      </w:tabs>
      <w:jc w:val="right"/>
      <w:rPr>
        <w:rFonts w:ascii="Calibri" w:hAnsi="Calibri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multilevel"/>
    <w:tmpl w:val="13C0043A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B"/>
    <w:multiLevelType w:val="multilevel"/>
    <w:tmpl w:val="E3E698DE"/>
    <w:name w:val="WW8Num1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A0B6A"/>
    <w:multiLevelType w:val="hybridMultilevel"/>
    <w:tmpl w:val="35DEF23C"/>
    <w:lvl w:ilvl="0" w:tplc="45846C34">
      <w:start w:val="1"/>
      <w:numFmt w:val="bullet"/>
      <w:lvlText w:val="­"/>
      <w:lvlJc w:val="left"/>
      <w:pPr>
        <w:ind w:left="78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6F6D"/>
    <w:multiLevelType w:val="hybridMultilevel"/>
    <w:tmpl w:val="E084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34E3"/>
    <w:multiLevelType w:val="hybridMultilevel"/>
    <w:tmpl w:val="4BA45AB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E6886"/>
    <w:multiLevelType w:val="hybridMultilevel"/>
    <w:tmpl w:val="CED08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C2826"/>
    <w:multiLevelType w:val="hybridMultilevel"/>
    <w:tmpl w:val="D910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3125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36899">
    <w:abstractNumId w:val="7"/>
  </w:num>
  <w:num w:numId="3" w16cid:durableId="242028236">
    <w:abstractNumId w:val="4"/>
  </w:num>
  <w:num w:numId="4" w16cid:durableId="214658770">
    <w:abstractNumId w:val="6"/>
  </w:num>
  <w:num w:numId="5" w16cid:durableId="176333832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24"/>
    <w:rsid w:val="0001729C"/>
    <w:rsid w:val="00032B6B"/>
    <w:rsid w:val="000341E9"/>
    <w:rsid w:val="0004032A"/>
    <w:rsid w:val="00042E14"/>
    <w:rsid w:val="00043459"/>
    <w:rsid w:val="0005216E"/>
    <w:rsid w:val="0005287C"/>
    <w:rsid w:val="000554EB"/>
    <w:rsid w:val="00055D25"/>
    <w:rsid w:val="00057250"/>
    <w:rsid w:val="00062B3B"/>
    <w:rsid w:val="00070D4A"/>
    <w:rsid w:val="00077092"/>
    <w:rsid w:val="00080ACF"/>
    <w:rsid w:val="000A1BFA"/>
    <w:rsid w:val="000A2526"/>
    <w:rsid w:val="000A26F1"/>
    <w:rsid w:val="000A5082"/>
    <w:rsid w:val="000C7945"/>
    <w:rsid w:val="000D39CA"/>
    <w:rsid w:val="000D687C"/>
    <w:rsid w:val="000E3403"/>
    <w:rsid w:val="000E3F2D"/>
    <w:rsid w:val="000F0DD3"/>
    <w:rsid w:val="000F2B49"/>
    <w:rsid w:val="000F3DC2"/>
    <w:rsid w:val="000F6B9F"/>
    <w:rsid w:val="001025E2"/>
    <w:rsid w:val="00104056"/>
    <w:rsid w:val="001149D1"/>
    <w:rsid w:val="00115DA9"/>
    <w:rsid w:val="00117D7D"/>
    <w:rsid w:val="001209D2"/>
    <w:rsid w:val="00121AE3"/>
    <w:rsid w:val="00123107"/>
    <w:rsid w:val="00125752"/>
    <w:rsid w:val="00133416"/>
    <w:rsid w:val="00140469"/>
    <w:rsid w:val="00141912"/>
    <w:rsid w:val="00141B8F"/>
    <w:rsid w:val="00144CFA"/>
    <w:rsid w:val="0014709A"/>
    <w:rsid w:val="00166408"/>
    <w:rsid w:val="00167B05"/>
    <w:rsid w:val="00170790"/>
    <w:rsid w:val="0017319E"/>
    <w:rsid w:val="00175744"/>
    <w:rsid w:val="0018395A"/>
    <w:rsid w:val="0019434B"/>
    <w:rsid w:val="001A682D"/>
    <w:rsid w:val="001B6D43"/>
    <w:rsid w:val="001C516A"/>
    <w:rsid w:val="001D1E80"/>
    <w:rsid w:val="001D3CAE"/>
    <w:rsid w:val="001D699B"/>
    <w:rsid w:val="001E1961"/>
    <w:rsid w:val="001F3A6A"/>
    <w:rsid w:val="00226053"/>
    <w:rsid w:val="002312EF"/>
    <w:rsid w:val="0025033A"/>
    <w:rsid w:val="00265ED4"/>
    <w:rsid w:val="00265F31"/>
    <w:rsid w:val="00272928"/>
    <w:rsid w:val="00281EFB"/>
    <w:rsid w:val="00286684"/>
    <w:rsid w:val="002A5D9B"/>
    <w:rsid w:val="002A6012"/>
    <w:rsid w:val="002B1E0B"/>
    <w:rsid w:val="002C4C6B"/>
    <w:rsid w:val="002D1E42"/>
    <w:rsid w:val="002D2B88"/>
    <w:rsid w:val="002D5EB5"/>
    <w:rsid w:val="002E1AF6"/>
    <w:rsid w:val="002E27CE"/>
    <w:rsid w:val="002F013E"/>
    <w:rsid w:val="002F07A2"/>
    <w:rsid w:val="002F305D"/>
    <w:rsid w:val="002F626D"/>
    <w:rsid w:val="0030146B"/>
    <w:rsid w:val="003034BE"/>
    <w:rsid w:val="00310247"/>
    <w:rsid w:val="00313AED"/>
    <w:rsid w:val="0031718E"/>
    <w:rsid w:val="0031767E"/>
    <w:rsid w:val="0032666D"/>
    <w:rsid w:val="00331D59"/>
    <w:rsid w:val="00341B67"/>
    <w:rsid w:val="003444E7"/>
    <w:rsid w:val="00354DDB"/>
    <w:rsid w:val="00357E9A"/>
    <w:rsid w:val="00367B34"/>
    <w:rsid w:val="00377219"/>
    <w:rsid w:val="00380448"/>
    <w:rsid w:val="00380CD8"/>
    <w:rsid w:val="00385462"/>
    <w:rsid w:val="00392ED7"/>
    <w:rsid w:val="003941FB"/>
    <w:rsid w:val="003A620F"/>
    <w:rsid w:val="003B1C3B"/>
    <w:rsid w:val="003B6988"/>
    <w:rsid w:val="003C3A02"/>
    <w:rsid w:val="003C49F1"/>
    <w:rsid w:val="003C590F"/>
    <w:rsid w:val="003D02B0"/>
    <w:rsid w:val="003D36F0"/>
    <w:rsid w:val="003D77CC"/>
    <w:rsid w:val="003E0B65"/>
    <w:rsid w:val="003F6747"/>
    <w:rsid w:val="003F68CF"/>
    <w:rsid w:val="003F6FF6"/>
    <w:rsid w:val="004000BB"/>
    <w:rsid w:val="00401C42"/>
    <w:rsid w:val="004027F7"/>
    <w:rsid w:val="00403769"/>
    <w:rsid w:val="004054B4"/>
    <w:rsid w:val="00405770"/>
    <w:rsid w:val="00412F76"/>
    <w:rsid w:val="00427724"/>
    <w:rsid w:val="00432A96"/>
    <w:rsid w:val="00440008"/>
    <w:rsid w:val="004444A6"/>
    <w:rsid w:val="00445EAA"/>
    <w:rsid w:val="00446D8A"/>
    <w:rsid w:val="004478F2"/>
    <w:rsid w:val="00457B6C"/>
    <w:rsid w:val="00464A93"/>
    <w:rsid w:val="00470A4C"/>
    <w:rsid w:val="00483B2C"/>
    <w:rsid w:val="004900A2"/>
    <w:rsid w:val="00496CAE"/>
    <w:rsid w:val="004974D7"/>
    <w:rsid w:val="0049792A"/>
    <w:rsid w:val="004A671A"/>
    <w:rsid w:val="004C5B4E"/>
    <w:rsid w:val="004C750D"/>
    <w:rsid w:val="004C778B"/>
    <w:rsid w:val="004D5811"/>
    <w:rsid w:val="004D5F76"/>
    <w:rsid w:val="004D642F"/>
    <w:rsid w:val="004E0558"/>
    <w:rsid w:val="004E61FC"/>
    <w:rsid w:val="0050142F"/>
    <w:rsid w:val="0052096B"/>
    <w:rsid w:val="00522929"/>
    <w:rsid w:val="005232E9"/>
    <w:rsid w:val="005337A3"/>
    <w:rsid w:val="0057316C"/>
    <w:rsid w:val="0057352E"/>
    <w:rsid w:val="005748E6"/>
    <w:rsid w:val="00577DE3"/>
    <w:rsid w:val="00582EDD"/>
    <w:rsid w:val="0059128F"/>
    <w:rsid w:val="005930B5"/>
    <w:rsid w:val="005A32E0"/>
    <w:rsid w:val="005B595B"/>
    <w:rsid w:val="005C3757"/>
    <w:rsid w:val="005C5740"/>
    <w:rsid w:val="005D3F41"/>
    <w:rsid w:val="005D6044"/>
    <w:rsid w:val="005E0917"/>
    <w:rsid w:val="005E2070"/>
    <w:rsid w:val="005E71D7"/>
    <w:rsid w:val="005F6732"/>
    <w:rsid w:val="00603873"/>
    <w:rsid w:val="0061056C"/>
    <w:rsid w:val="00614067"/>
    <w:rsid w:val="00630CAC"/>
    <w:rsid w:val="00632DBB"/>
    <w:rsid w:val="00636049"/>
    <w:rsid w:val="00641188"/>
    <w:rsid w:val="00642982"/>
    <w:rsid w:val="00653DA7"/>
    <w:rsid w:val="00653E63"/>
    <w:rsid w:val="006626F6"/>
    <w:rsid w:val="006635AB"/>
    <w:rsid w:val="00663AC1"/>
    <w:rsid w:val="006717B5"/>
    <w:rsid w:val="00676D55"/>
    <w:rsid w:val="00685D03"/>
    <w:rsid w:val="00697810"/>
    <w:rsid w:val="006A35C6"/>
    <w:rsid w:val="006A46DB"/>
    <w:rsid w:val="006A54E2"/>
    <w:rsid w:val="006B5824"/>
    <w:rsid w:val="006C45DC"/>
    <w:rsid w:val="006D373C"/>
    <w:rsid w:val="006D3B44"/>
    <w:rsid w:val="006D733A"/>
    <w:rsid w:val="006E2F6E"/>
    <w:rsid w:val="006E597C"/>
    <w:rsid w:val="006F1EFA"/>
    <w:rsid w:val="006F7155"/>
    <w:rsid w:val="00705108"/>
    <w:rsid w:val="00710FD8"/>
    <w:rsid w:val="00712860"/>
    <w:rsid w:val="00716829"/>
    <w:rsid w:val="00731295"/>
    <w:rsid w:val="00731958"/>
    <w:rsid w:val="007320B2"/>
    <w:rsid w:val="00733190"/>
    <w:rsid w:val="00742DBB"/>
    <w:rsid w:val="00746EA1"/>
    <w:rsid w:val="0074777D"/>
    <w:rsid w:val="0075704C"/>
    <w:rsid w:val="00762EEB"/>
    <w:rsid w:val="007647EC"/>
    <w:rsid w:val="0076616F"/>
    <w:rsid w:val="00766315"/>
    <w:rsid w:val="00777E94"/>
    <w:rsid w:val="00781E92"/>
    <w:rsid w:val="00782C2E"/>
    <w:rsid w:val="00784E2D"/>
    <w:rsid w:val="00786692"/>
    <w:rsid w:val="00786C4B"/>
    <w:rsid w:val="00793299"/>
    <w:rsid w:val="0079400C"/>
    <w:rsid w:val="007A5722"/>
    <w:rsid w:val="007B234D"/>
    <w:rsid w:val="007C0748"/>
    <w:rsid w:val="007D045B"/>
    <w:rsid w:val="007D7D7E"/>
    <w:rsid w:val="007E1232"/>
    <w:rsid w:val="007E2015"/>
    <w:rsid w:val="007E3259"/>
    <w:rsid w:val="007E78D1"/>
    <w:rsid w:val="007F2838"/>
    <w:rsid w:val="007F74FF"/>
    <w:rsid w:val="008070AA"/>
    <w:rsid w:val="00816C32"/>
    <w:rsid w:val="00822B70"/>
    <w:rsid w:val="00827FC4"/>
    <w:rsid w:val="00836969"/>
    <w:rsid w:val="00840155"/>
    <w:rsid w:val="00843B23"/>
    <w:rsid w:val="00845784"/>
    <w:rsid w:val="00857E1A"/>
    <w:rsid w:val="00873EA2"/>
    <w:rsid w:val="00887415"/>
    <w:rsid w:val="008A4BFA"/>
    <w:rsid w:val="008A5344"/>
    <w:rsid w:val="008B41BC"/>
    <w:rsid w:val="008B67E6"/>
    <w:rsid w:val="008C6540"/>
    <w:rsid w:val="008C6749"/>
    <w:rsid w:val="008D182B"/>
    <w:rsid w:val="008E0B9C"/>
    <w:rsid w:val="008E163E"/>
    <w:rsid w:val="008F3B2A"/>
    <w:rsid w:val="008F6B9B"/>
    <w:rsid w:val="0092471F"/>
    <w:rsid w:val="00926CDA"/>
    <w:rsid w:val="00932E62"/>
    <w:rsid w:val="00947EF2"/>
    <w:rsid w:val="00951434"/>
    <w:rsid w:val="00955BC2"/>
    <w:rsid w:val="00957079"/>
    <w:rsid w:val="00963BFA"/>
    <w:rsid w:val="00965ED2"/>
    <w:rsid w:val="00967840"/>
    <w:rsid w:val="009855B1"/>
    <w:rsid w:val="009907B2"/>
    <w:rsid w:val="00996D18"/>
    <w:rsid w:val="009A64B4"/>
    <w:rsid w:val="009B0B67"/>
    <w:rsid w:val="009B4B08"/>
    <w:rsid w:val="009C18F0"/>
    <w:rsid w:val="009C7502"/>
    <w:rsid w:val="009D05AF"/>
    <w:rsid w:val="009D07C5"/>
    <w:rsid w:val="009E482B"/>
    <w:rsid w:val="009E70AF"/>
    <w:rsid w:val="00A1297D"/>
    <w:rsid w:val="00A238CE"/>
    <w:rsid w:val="00A25B1E"/>
    <w:rsid w:val="00A33681"/>
    <w:rsid w:val="00A34392"/>
    <w:rsid w:val="00A35180"/>
    <w:rsid w:val="00A44A48"/>
    <w:rsid w:val="00A4612A"/>
    <w:rsid w:val="00A475D7"/>
    <w:rsid w:val="00A54DB6"/>
    <w:rsid w:val="00A67E2D"/>
    <w:rsid w:val="00A71656"/>
    <w:rsid w:val="00A7193E"/>
    <w:rsid w:val="00A75F29"/>
    <w:rsid w:val="00A81516"/>
    <w:rsid w:val="00A82160"/>
    <w:rsid w:val="00A8559B"/>
    <w:rsid w:val="00A86CCE"/>
    <w:rsid w:val="00A91C8B"/>
    <w:rsid w:val="00A91DB5"/>
    <w:rsid w:val="00A9697A"/>
    <w:rsid w:val="00AA2344"/>
    <w:rsid w:val="00AA5768"/>
    <w:rsid w:val="00AA5BDD"/>
    <w:rsid w:val="00AC6B38"/>
    <w:rsid w:val="00AD7B9A"/>
    <w:rsid w:val="00AE776A"/>
    <w:rsid w:val="00AF4B6C"/>
    <w:rsid w:val="00B0676A"/>
    <w:rsid w:val="00B1744B"/>
    <w:rsid w:val="00B2260D"/>
    <w:rsid w:val="00B25362"/>
    <w:rsid w:val="00B26C9D"/>
    <w:rsid w:val="00B36ABC"/>
    <w:rsid w:val="00B375FF"/>
    <w:rsid w:val="00B43177"/>
    <w:rsid w:val="00B44B24"/>
    <w:rsid w:val="00B52156"/>
    <w:rsid w:val="00B52E5D"/>
    <w:rsid w:val="00B55147"/>
    <w:rsid w:val="00B6072A"/>
    <w:rsid w:val="00B61375"/>
    <w:rsid w:val="00B63954"/>
    <w:rsid w:val="00B64E8F"/>
    <w:rsid w:val="00B66DD2"/>
    <w:rsid w:val="00B775D5"/>
    <w:rsid w:val="00B97F80"/>
    <w:rsid w:val="00BA04FC"/>
    <w:rsid w:val="00BA2541"/>
    <w:rsid w:val="00BA2BCD"/>
    <w:rsid w:val="00BB52A2"/>
    <w:rsid w:val="00BB7115"/>
    <w:rsid w:val="00BC4BE3"/>
    <w:rsid w:val="00BC56E8"/>
    <w:rsid w:val="00BD3E1D"/>
    <w:rsid w:val="00BE1529"/>
    <w:rsid w:val="00BE3234"/>
    <w:rsid w:val="00BE351C"/>
    <w:rsid w:val="00BF37E0"/>
    <w:rsid w:val="00C025F0"/>
    <w:rsid w:val="00C03146"/>
    <w:rsid w:val="00C0488C"/>
    <w:rsid w:val="00C0643D"/>
    <w:rsid w:val="00C06B11"/>
    <w:rsid w:val="00C21810"/>
    <w:rsid w:val="00C306EF"/>
    <w:rsid w:val="00C324F8"/>
    <w:rsid w:val="00C3412A"/>
    <w:rsid w:val="00C502FE"/>
    <w:rsid w:val="00C52CA5"/>
    <w:rsid w:val="00C60E67"/>
    <w:rsid w:val="00C6288A"/>
    <w:rsid w:val="00C66636"/>
    <w:rsid w:val="00C66FCF"/>
    <w:rsid w:val="00C67431"/>
    <w:rsid w:val="00C67F7A"/>
    <w:rsid w:val="00C71831"/>
    <w:rsid w:val="00C73B29"/>
    <w:rsid w:val="00C74303"/>
    <w:rsid w:val="00C804E7"/>
    <w:rsid w:val="00C85BAE"/>
    <w:rsid w:val="00C91831"/>
    <w:rsid w:val="00CA2870"/>
    <w:rsid w:val="00CA2D9A"/>
    <w:rsid w:val="00CB0594"/>
    <w:rsid w:val="00CD31B0"/>
    <w:rsid w:val="00CD5241"/>
    <w:rsid w:val="00CE59BF"/>
    <w:rsid w:val="00CF1512"/>
    <w:rsid w:val="00CF2769"/>
    <w:rsid w:val="00CF3C09"/>
    <w:rsid w:val="00CF3E8C"/>
    <w:rsid w:val="00CF50E8"/>
    <w:rsid w:val="00D01619"/>
    <w:rsid w:val="00D0237F"/>
    <w:rsid w:val="00D11150"/>
    <w:rsid w:val="00D14BB7"/>
    <w:rsid w:val="00D178F4"/>
    <w:rsid w:val="00D21146"/>
    <w:rsid w:val="00D305A8"/>
    <w:rsid w:val="00D30F37"/>
    <w:rsid w:val="00D32C1D"/>
    <w:rsid w:val="00D3760F"/>
    <w:rsid w:val="00D43C0A"/>
    <w:rsid w:val="00D45E11"/>
    <w:rsid w:val="00D71D81"/>
    <w:rsid w:val="00D84642"/>
    <w:rsid w:val="00D847E5"/>
    <w:rsid w:val="00D873EB"/>
    <w:rsid w:val="00D87C82"/>
    <w:rsid w:val="00D97ED1"/>
    <w:rsid w:val="00DA18D7"/>
    <w:rsid w:val="00DA1906"/>
    <w:rsid w:val="00DA20EC"/>
    <w:rsid w:val="00DA64ED"/>
    <w:rsid w:val="00DB27B3"/>
    <w:rsid w:val="00DD1F59"/>
    <w:rsid w:val="00DD5011"/>
    <w:rsid w:val="00DE0DF9"/>
    <w:rsid w:val="00DE5ABF"/>
    <w:rsid w:val="00DF3297"/>
    <w:rsid w:val="00DF3F74"/>
    <w:rsid w:val="00DF7658"/>
    <w:rsid w:val="00E00672"/>
    <w:rsid w:val="00E159E1"/>
    <w:rsid w:val="00E303DE"/>
    <w:rsid w:val="00E4301C"/>
    <w:rsid w:val="00E453CA"/>
    <w:rsid w:val="00E473BD"/>
    <w:rsid w:val="00E4791D"/>
    <w:rsid w:val="00E542B0"/>
    <w:rsid w:val="00E568DD"/>
    <w:rsid w:val="00E609EC"/>
    <w:rsid w:val="00E774B6"/>
    <w:rsid w:val="00E778CE"/>
    <w:rsid w:val="00E80E8C"/>
    <w:rsid w:val="00E8537C"/>
    <w:rsid w:val="00E9305D"/>
    <w:rsid w:val="00EA25C1"/>
    <w:rsid w:val="00EA6783"/>
    <w:rsid w:val="00EB246B"/>
    <w:rsid w:val="00EB248A"/>
    <w:rsid w:val="00EB2C5F"/>
    <w:rsid w:val="00ED39B2"/>
    <w:rsid w:val="00EE6E20"/>
    <w:rsid w:val="00EF1E20"/>
    <w:rsid w:val="00EF5F3A"/>
    <w:rsid w:val="00EF63F3"/>
    <w:rsid w:val="00F025B7"/>
    <w:rsid w:val="00F0747D"/>
    <w:rsid w:val="00F15EE5"/>
    <w:rsid w:val="00F2404B"/>
    <w:rsid w:val="00F26D9D"/>
    <w:rsid w:val="00F3064F"/>
    <w:rsid w:val="00F314C6"/>
    <w:rsid w:val="00F54676"/>
    <w:rsid w:val="00F72F3F"/>
    <w:rsid w:val="00F74D86"/>
    <w:rsid w:val="00F76493"/>
    <w:rsid w:val="00F84D98"/>
    <w:rsid w:val="00F939D2"/>
    <w:rsid w:val="00F96B2D"/>
    <w:rsid w:val="00FA7ECD"/>
    <w:rsid w:val="00FB16D9"/>
    <w:rsid w:val="00FB3BA3"/>
    <w:rsid w:val="00FC05CC"/>
    <w:rsid w:val="00FC4DB0"/>
    <w:rsid w:val="00FD1457"/>
    <w:rsid w:val="00FD1F76"/>
    <w:rsid w:val="00FD24B6"/>
    <w:rsid w:val="00FE6768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5FB4E"/>
  <w15:docId w15:val="{7358E499-81EE-4EF2-8A9B-B4E95F4F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44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4B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44B24"/>
  </w:style>
  <w:style w:type="character" w:customStyle="1" w:styleId="Teksttreci">
    <w:name w:val="Tekst treści_"/>
    <w:link w:val="Teksttreci0"/>
    <w:rsid w:val="00B44B24"/>
    <w:rPr>
      <w:rFonts w:ascii="Arial" w:eastAsia="Arial" w:hAnsi="Arial" w:cs="Arial"/>
      <w:color w:val="000000"/>
      <w:sz w:val="18"/>
      <w:szCs w:val="18"/>
      <w:shd w:val="clear" w:color="auto" w:fill="FFFFFF"/>
      <w:lang w:eastAsia="pl-PL"/>
    </w:rPr>
  </w:style>
  <w:style w:type="paragraph" w:customStyle="1" w:styleId="Teksttreci0">
    <w:name w:val="Tekst treści"/>
    <w:basedOn w:val="Normalny"/>
    <w:link w:val="Teksttreci"/>
    <w:rsid w:val="00B44B24"/>
    <w:pPr>
      <w:widowControl w:val="0"/>
      <w:shd w:val="clear" w:color="auto" w:fill="FFFFFF"/>
      <w:spacing w:line="320" w:lineRule="exact"/>
      <w:ind w:hanging="820"/>
      <w:jc w:val="center"/>
    </w:pPr>
    <w:rPr>
      <w:rFonts w:ascii="Arial" w:eastAsia="Arial" w:hAnsi="Arial" w:cs="Arial"/>
      <w:color w:val="000000"/>
      <w:sz w:val="18"/>
      <w:szCs w:val="18"/>
    </w:rPr>
  </w:style>
  <w:style w:type="paragraph" w:styleId="Bezodstpw">
    <w:name w:val="No Spacing"/>
    <w:uiPriority w:val="1"/>
    <w:qFormat/>
    <w:rsid w:val="00B4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4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B24"/>
    <w:rPr>
      <w:rFonts w:ascii="Times New Roman" w:eastAsia="Times New Roman" w:hAnsi="Times New Roman" w:cs="Times New Roman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B44B24"/>
    <w:pPr>
      <w:autoSpaceDE w:val="0"/>
      <w:autoSpaceDN w:val="0"/>
      <w:adjustRightInd w:val="0"/>
      <w:spacing w:line="201" w:lineRule="atLeast"/>
    </w:pPr>
  </w:style>
  <w:style w:type="paragraph" w:customStyle="1" w:styleId="Default">
    <w:name w:val="Default"/>
    <w:rsid w:val="00B44B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82EDD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B26C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C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C9D"/>
    <w:pPr>
      <w:suppressAutoHyphens/>
      <w:spacing w:after="200"/>
    </w:pPr>
    <w:rPr>
      <w:rFonts w:ascii="Calibri" w:eastAsia="Calibri" w:hAnsi="Calibri" w:cs="Calibri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C9D"/>
    <w:rPr>
      <w:rFonts w:ascii="Calibri" w:eastAsia="Calibri" w:hAnsi="Calibri" w:cs="Calibri"/>
      <w:b/>
      <w:bCs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6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6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D8BE-A604-4DB9-986D-FF23CD41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Zimnowoda, Małgorzata</dc:creator>
  <cp:lastModifiedBy>Piotr Jerzy Gurowiec</cp:lastModifiedBy>
  <cp:revision>4</cp:revision>
  <cp:lastPrinted>2018-09-09T17:57:00Z</cp:lastPrinted>
  <dcterms:created xsi:type="dcterms:W3CDTF">2022-05-28T10:40:00Z</dcterms:created>
  <dcterms:modified xsi:type="dcterms:W3CDTF">2022-05-28T10:53:00Z</dcterms:modified>
</cp:coreProperties>
</file>