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251056DD" w:rsidR="003B28B0" w:rsidRDefault="003B28B0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>BEZPIECZEŃSTWO NARODOWE – LICENCJAT – PRAKTYKA I</w:t>
      </w:r>
      <w:r w:rsidR="004F2E28">
        <w:t>I</w:t>
      </w:r>
      <w:r w:rsidR="00F1674C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1B575B5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1674C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0156EC33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BEZPIECZEŃSTWO NARODOWE – LICENCJAT – PRAKTYKA I</w:t>
      </w:r>
      <w:r w:rsidR="004F2E28">
        <w:t>I</w:t>
      </w:r>
      <w:r w:rsidR="00F1674C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F1674C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F1674C" w:rsidRPr="002E42B2" w:rsidRDefault="00F1674C" w:rsidP="00F1674C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6A53B3F0" w14:textId="77777777" w:rsidR="00F1674C" w:rsidRDefault="00F1674C" w:rsidP="00F1674C">
            <w:pPr>
              <w:spacing w:line="259" w:lineRule="auto"/>
              <w:ind w:left="5"/>
            </w:pPr>
            <w:r>
              <w:rPr>
                <w:sz w:val="16"/>
              </w:rPr>
              <w:t xml:space="preserve">1)  </w:t>
            </w:r>
            <w:r>
              <w:rPr>
                <w:sz w:val="18"/>
              </w:rPr>
              <w:t xml:space="preserve">zna cele strategiczne  w zakresie bezpieczeństwa narodowego Organizacji w której odbywa praktykę </w:t>
            </w:r>
          </w:p>
          <w:p w14:paraId="26D61310" w14:textId="282AFB3F" w:rsidR="00F1674C" w:rsidRPr="00CA3802" w:rsidRDefault="00F1674C" w:rsidP="00F1674C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(BN_W01/P6U_W) </w:t>
            </w:r>
          </w:p>
        </w:tc>
        <w:tc>
          <w:tcPr>
            <w:tcW w:w="5386" w:type="dxa"/>
          </w:tcPr>
          <w:p w14:paraId="7DA60D79" w14:textId="1D154070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1674C" w14:paraId="1B3FD945" w14:textId="77777777" w:rsidTr="006E6466">
        <w:tc>
          <w:tcPr>
            <w:tcW w:w="851" w:type="dxa"/>
            <w:vMerge/>
          </w:tcPr>
          <w:p w14:paraId="050035E3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13F5596F" w:rsidR="00F1674C" w:rsidRPr="00CA3802" w:rsidRDefault="00F1674C" w:rsidP="00F1674C">
            <w:pPr>
              <w:spacing w:line="259" w:lineRule="auto"/>
              <w:ind w:left="5"/>
              <w:rPr>
                <w:sz w:val="18"/>
                <w:szCs w:val="18"/>
              </w:rPr>
            </w:pPr>
            <w:r>
              <w:rPr>
                <w:sz w:val="16"/>
              </w:rPr>
              <w:t>2)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zna obszary potencjalnych zagrożeń  bezpieczeństwa  narodowego związanych ze specyfiką Organizacji w  której 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8"/>
              </w:rPr>
              <w:t>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(BN_W03/P6U_W) </w:t>
            </w:r>
          </w:p>
        </w:tc>
        <w:tc>
          <w:tcPr>
            <w:tcW w:w="5386" w:type="dxa"/>
          </w:tcPr>
          <w:p w14:paraId="61733186" w14:textId="68B0DFCF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1674C" w14:paraId="419AD0C6" w14:textId="77777777" w:rsidTr="006E6466">
        <w:tc>
          <w:tcPr>
            <w:tcW w:w="851" w:type="dxa"/>
            <w:vMerge/>
          </w:tcPr>
          <w:p w14:paraId="7B7EDBA4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4674BDFB" w:rsidR="00F1674C" w:rsidRPr="00CA3802" w:rsidRDefault="00F1674C" w:rsidP="00F1674C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6"/>
              </w:rPr>
              <w:t>3)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zna zakres obowiązków  różnych służb i ich funkcjonariuszy, odpowiedzialnych za bezpieczeństwo narodowe 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sz w:val="18"/>
              </w:rPr>
              <w:t>odpowiadających specyfice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(BN_W04/P6U_W) </w:t>
            </w:r>
          </w:p>
        </w:tc>
        <w:tc>
          <w:tcPr>
            <w:tcW w:w="5386" w:type="dxa"/>
          </w:tcPr>
          <w:p w14:paraId="7662A682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1674C" w14:paraId="5A1FAC0A" w14:textId="77777777" w:rsidTr="006E6466">
        <w:tc>
          <w:tcPr>
            <w:tcW w:w="851" w:type="dxa"/>
            <w:vMerge/>
          </w:tcPr>
          <w:p w14:paraId="6B480608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07A92B0A" w:rsidR="00F1674C" w:rsidRPr="00CA3802" w:rsidRDefault="00F1674C" w:rsidP="00F1674C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6"/>
              </w:rPr>
              <w:t>4)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>zna zagadnienia bezpieczeństwa w różnych aspektach funkcjonowania organizacji w której odbywa się praktyka  i zna ich powiązanie z bezpieczeństwem narodowym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(BN_W05/P6U_W) </w:t>
            </w:r>
          </w:p>
        </w:tc>
        <w:tc>
          <w:tcPr>
            <w:tcW w:w="5386" w:type="dxa"/>
          </w:tcPr>
          <w:p w14:paraId="385CC5DE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1674C" w14:paraId="448BBEFF" w14:textId="77777777" w:rsidTr="006E6466">
        <w:tc>
          <w:tcPr>
            <w:tcW w:w="851" w:type="dxa"/>
            <w:vMerge/>
          </w:tcPr>
          <w:p w14:paraId="339C7343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E98AD" w14:textId="7FE4E4D6" w:rsidR="00F1674C" w:rsidRPr="00CA3802" w:rsidRDefault="00F1674C" w:rsidP="00F1674C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5) </w:t>
            </w:r>
            <w:r>
              <w:rPr>
                <w:sz w:val="18"/>
              </w:rPr>
              <w:t xml:space="preserve">rozumie powiązania  wykonywanych typowych zadań Organizacji w której odbywana jest praktyka z wiedzą nabytą w trakcie studiów dotyczącą bezpieczeństwa narodowego (BN_W06/P6U_W) </w:t>
            </w:r>
          </w:p>
        </w:tc>
        <w:tc>
          <w:tcPr>
            <w:tcW w:w="5386" w:type="dxa"/>
          </w:tcPr>
          <w:p w14:paraId="2933D554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1674C" w14:paraId="3AF128BB" w14:textId="77777777" w:rsidTr="006E6466">
        <w:tc>
          <w:tcPr>
            <w:tcW w:w="851" w:type="dxa"/>
            <w:vMerge/>
          </w:tcPr>
          <w:p w14:paraId="59EFAB5C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8DC375" w14:textId="0B2BED84" w:rsidR="00F1674C" w:rsidRPr="00CA3802" w:rsidRDefault="00F1674C" w:rsidP="00F1674C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6) </w:t>
            </w:r>
            <w:r>
              <w:rPr>
                <w:sz w:val="18"/>
              </w:rPr>
              <w:t>zna i rozumie zasady tworzenia i rozwoju różnych form przedsiębiorczości podmiotów odpowiedzialnych za bezpieczeństwo  narodowe odpowiadających specyfice Organizacji w  której odbywa się praktyka</w:t>
            </w:r>
            <w:r>
              <w:rPr>
                <w:sz w:val="16"/>
              </w:rPr>
              <w:t>(BN_W09/P6U_W)</w:t>
            </w:r>
          </w:p>
        </w:tc>
        <w:tc>
          <w:tcPr>
            <w:tcW w:w="5386" w:type="dxa"/>
          </w:tcPr>
          <w:p w14:paraId="0B9053F2" w14:textId="77777777" w:rsidR="00F1674C" w:rsidRDefault="00F1674C" w:rsidP="00F1674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027DAC" w:rsidRPr="002E42B2" w:rsidRDefault="00027DAC" w:rsidP="00027DAC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5666506A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1)  </w:t>
            </w:r>
            <w:r>
              <w:rPr>
                <w:sz w:val="18"/>
              </w:rPr>
              <w:t xml:space="preserve">potrafi zorganizować warsztat pracy stanowiska realizującego zadania bezpieczeństwa narodowego (BN_U01/P6U_UW) </w:t>
            </w:r>
          </w:p>
        </w:tc>
        <w:tc>
          <w:tcPr>
            <w:tcW w:w="5386" w:type="dxa"/>
          </w:tcPr>
          <w:p w14:paraId="163FA105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5BCFC5AF" w14:textId="77777777" w:rsidTr="006E6466">
        <w:tc>
          <w:tcPr>
            <w:tcW w:w="851" w:type="dxa"/>
            <w:vMerge/>
          </w:tcPr>
          <w:p w14:paraId="7DBFCBD9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2E27DEDB" w14:textId="77777777" w:rsidR="00027DAC" w:rsidRDefault="00027DAC" w:rsidP="00027DAC">
            <w:pPr>
              <w:spacing w:line="284" w:lineRule="auto"/>
              <w:ind w:left="5"/>
            </w:pPr>
            <w:r>
              <w:rPr>
                <w:sz w:val="16"/>
              </w:rPr>
              <w:t xml:space="preserve">2)  </w:t>
            </w:r>
            <w:r>
              <w:rPr>
                <w:sz w:val="18"/>
              </w:rPr>
              <w:t xml:space="preserve">potrafi zastosować nabytą wiedzę teoretyczną w zakresie dyscypliny nauki o bezpieczeństwie do rozpoznania  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 xml:space="preserve">zagadnień bezpieczeństwa w różnych aspektach funkcjonowania organizacji w której odbywa się praktyka </w:t>
            </w:r>
          </w:p>
          <w:p w14:paraId="043E30DE" w14:textId="4A9D440F" w:rsidR="00027DAC" w:rsidRPr="00CA3802" w:rsidRDefault="00027DAC" w:rsidP="00027DAC">
            <w:pPr>
              <w:spacing w:line="259" w:lineRule="auto"/>
              <w:ind w:left="5"/>
            </w:pPr>
            <w:r>
              <w:rPr>
                <w:sz w:val="18"/>
              </w:rPr>
              <w:t xml:space="preserve">(BN_U02/P6U_UW) </w:t>
            </w:r>
          </w:p>
        </w:tc>
        <w:tc>
          <w:tcPr>
            <w:tcW w:w="5386" w:type="dxa"/>
          </w:tcPr>
          <w:p w14:paraId="60E567E6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54A5E71D" w14:textId="77777777" w:rsidTr="006E6466">
        <w:tc>
          <w:tcPr>
            <w:tcW w:w="851" w:type="dxa"/>
            <w:vMerge/>
          </w:tcPr>
          <w:p w14:paraId="140FF1BB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0E48DEC0" w:rsidR="00027DAC" w:rsidRPr="00EF5962" w:rsidRDefault="00027DAC" w:rsidP="00027DAC">
            <w:pPr>
              <w:spacing w:line="259" w:lineRule="auto"/>
              <w:ind w:left="5"/>
            </w:pPr>
            <w:r>
              <w:rPr>
                <w:sz w:val="16"/>
              </w:rPr>
              <w:t xml:space="preserve">3)  </w:t>
            </w:r>
            <w:r>
              <w:rPr>
                <w:sz w:val="18"/>
              </w:rPr>
              <w:t xml:space="preserve">potrafi pozyskać z właściwych źródeł informacje dotyczące bezpieczeństwa narodowego i dokonać ich  krytycznej 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analizy i oceny  przydatności do analiz działań związanych z bezpieczeństwem narodowym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(BN_U03/P6U_UW) </w:t>
            </w:r>
          </w:p>
        </w:tc>
        <w:tc>
          <w:tcPr>
            <w:tcW w:w="5386" w:type="dxa"/>
          </w:tcPr>
          <w:p w14:paraId="58EE9A65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73C7F029" w14:textId="77777777" w:rsidTr="006E6466">
        <w:tc>
          <w:tcPr>
            <w:tcW w:w="851" w:type="dxa"/>
            <w:vMerge/>
          </w:tcPr>
          <w:p w14:paraId="17B535C8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DDCEEC8" w14:textId="1C96236D" w:rsidR="00027DAC" w:rsidRPr="00EF5962" w:rsidRDefault="00027DAC" w:rsidP="00027DAC">
            <w:pPr>
              <w:spacing w:after="8" w:line="256" w:lineRule="auto"/>
            </w:pPr>
            <w:r>
              <w:rPr>
                <w:sz w:val="16"/>
              </w:rPr>
              <w:t xml:space="preserve">4) </w:t>
            </w:r>
            <w:r>
              <w:rPr>
                <w:sz w:val="18"/>
              </w:rPr>
              <w:t>potrafi wykonywać w nie w pełni przewidywalnych warunkach złożone typowe oraz nietypowe zadania związane  z  realizowaną pracą zawodową w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(BN_U04/P6U_UW) </w:t>
            </w:r>
          </w:p>
        </w:tc>
        <w:tc>
          <w:tcPr>
            <w:tcW w:w="5386" w:type="dxa"/>
          </w:tcPr>
          <w:p w14:paraId="3FC1402E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7E28DCF9" w14:textId="77777777" w:rsidTr="006E6466">
        <w:tc>
          <w:tcPr>
            <w:tcW w:w="851" w:type="dxa"/>
            <w:vMerge/>
          </w:tcPr>
          <w:p w14:paraId="062C7CBB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3B9D4C4" w14:textId="46D9BE80" w:rsidR="00027DAC" w:rsidRPr="00EF5962" w:rsidRDefault="00027DAC" w:rsidP="00027DAC">
            <w:pPr>
              <w:spacing w:after="8" w:line="256" w:lineRule="auto"/>
            </w:pPr>
            <w:r>
              <w:rPr>
                <w:sz w:val="16"/>
              </w:rPr>
              <w:t xml:space="preserve">5) </w:t>
            </w:r>
            <w:r>
              <w:rPr>
                <w:sz w:val="18"/>
              </w:rPr>
              <w:t>potrafi organizować pracę indywidualną oraz w zespole realizującym zadania z zakresu bezpieczeństwa narodowego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(BN_U05/P6U_UO) </w:t>
            </w:r>
          </w:p>
        </w:tc>
        <w:tc>
          <w:tcPr>
            <w:tcW w:w="5386" w:type="dxa"/>
          </w:tcPr>
          <w:p w14:paraId="3B24644E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0268E866" w14:textId="77777777" w:rsidTr="006E6466">
        <w:tc>
          <w:tcPr>
            <w:tcW w:w="851" w:type="dxa"/>
            <w:vMerge/>
          </w:tcPr>
          <w:p w14:paraId="3E46E8F4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163A212" w14:textId="2A6E0D4B" w:rsidR="00027DAC" w:rsidRPr="00EF5962" w:rsidRDefault="00027DAC" w:rsidP="00027DAC">
            <w:pPr>
              <w:spacing w:after="8" w:line="256" w:lineRule="auto"/>
            </w:pPr>
            <w:r>
              <w:rPr>
                <w:sz w:val="16"/>
              </w:rPr>
              <w:t xml:space="preserve">6) </w:t>
            </w:r>
            <w:r>
              <w:rPr>
                <w:sz w:val="18"/>
              </w:rPr>
              <w:t>potrafi korzystać z zasobów informacyjnych i narzędzi informatycznych, technicznych oraz metod rozpoznawczych właściwych dla bezpieczeństwa narodowego stosowanych w celu podjęcia działań prewencyjnych odpowiednich dla specyfiki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(BN_U010/P6U_UW) </w:t>
            </w:r>
          </w:p>
        </w:tc>
        <w:tc>
          <w:tcPr>
            <w:tcW w:w="5386" w:type="dxa"/>
          </w:tcPr>
          <w:p w14:paraId="264D66AE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125A85EA" w14:textId="77777777" w:rsidTr="006E6466">
        <w:tc>
          <w:tcPr>
            <w:tcW w:w="851" w:type="dxa"/>
            <w:vMerge/>
          </w:tcPr>
          <w:p w14:paraId="439739F1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5B00B316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7) </w:t>
            </w:r>
            <w:r>
              <w:rPr>
                <w:sz w:val="18"/>
              </w:rPr>
              <w:t>potrafi wykorzystać uzyskaną wiedzę teoretyczną oraz zdobyte umiejętności do wdrożenia w praktyce  rozwiązań  z zakresu bezpieczeństwa narodowego w Organizacji w 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(BN_U06/P6U_UW) </w:t>
            </w:r>
          </w:p>
        </w:tc>
        <w:tc>
          <w:tcPr>
            <w:tcW w:w="5386" w:type="dxa"/>
          </w:tcPr>
          <w:p w14:paraId="7C1024A3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7E0CFED8" w14:textId="77777777" w:rsidTr="006E6466">
        <w:tc>
          <w:tcPr>
            <w:tcW w:w="851" w:type="dxa"/>
            <w:vMerge/>
          </w:tcPr>
          <w:p w14:paraId="78874A26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93493C7" w14:textId="44E33FB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8) </w:t>
            </w:r>
            <w:r>
              <w:rPr>
                <w:sz w:val="18"/>
              </w:rPr>
              <w:t>potrafi skutecznie komunikować się w zakresie działalności zawodowej ze współpracownikami organizacji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(BN_U07/P6U_UW) </w:t>
            </w:r>
          </w:p>
        </w:tc>
        <w:tc>
          <w:tcPr>
            <w:tcW w:w="5386" w:type="dxa"/>
          </w:tcPr>
          <w:p w14:paraId="711642C9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0F1BE22F" w14:textId="77777777" w:rsidTr="006E6466">
        <w:tc>
          <w:tcPr>
            <w:tcW w:w="851" w:type="dxa"/>
            <w:vMerge/>
          </w:tcPr>
          <w:p w14:paraId="14140258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EAA9E44" w14:textId="5D101876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9) </w:t>
            </w:r>
            <w:r>
              <w:rPr>
                <w:sz w:val="18"/>
              </w:rPr>
              <w:t>potrafi wyznaczyć kierunki własnego rozwoju i kształcenia uwzględniając doświadczenia z odbywanej praktyki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(BN_U08/P6U_UK) </w:t>
            </w:r>
          </w:p>
        </w:tc>
        <w:tc>
          <w:tcPr>
            <w:tcW w:w="5386" w:type="dxa"/>
          </w:tcPr>
          <w:p w14:paraId="52868EAA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07F7B06D" w14:textId="77777777" w:rsidTr="006E6466">
        <w:tc>
          <w:tcPr>
            <w:tcW w:w="851" w:type="dxa"/>
            <w:vMerge/>
          </w:tcPr>
          <w:p w14:paraId="5F068C5D" w14:textId="77777777" w:rsidR="00027DAC" w:rsidRPr="002E42B2" w:rsidRDefault="00027DAC" w:rsidP="00027DA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943C326" w14:textId="4D873D8F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10) </w:t>
            </w:r>
            <w:r>
              <w:rPr>
                <w:sz w:val="18"/>
              </w:rPr>
              <w:t>potrafi pracować w zespole, wspólnie z członkami zespołu rozwiązywać złożone problemy organizacji, w tym  o charakterze interdyscyplinarnym związane z bezpieczeństwem narodowym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(BN_U011/P6U_UO) </w:t>
            </w:r>
          </w:p>
        </w:tc>
        <w:tc>
          <w:tcPr>
            <w:tcW w:w="5386" w:type="dxa"/>
          </w:tcPr>
          <w:p w14:paraId="57A249D7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027DAC" w:rsidRPr="002E42B2" w:rsidRDefault="00027DAC" w:rsidP="00027DAC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68DC7A4F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1)  </w:t>
            </w:r>
            <w:r>
              <w:rPr>
                <w:sz w:val="18"/>
              </w:rPr>
              <w:t xml:space="preserve">jest gotów do uznawania roli wiedzy w rozwiązywaniu praktycznych problemów z zakresu bezpieczeństwa narodowego (BN_K01/P6S_KK) </w:t>
            </w:r>
          </w:p>
        </w:tc>
        <w:tc>
          <w:tcPr>
            <w:tcW w:w="5386" w:type="dxa"/>
          </w:tcPr>
          <w:p w14:paraId="750486A3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50D11F70" w14:textId="77777777" w:rsidTr="006E6466">
        <w:tc>
          <w:tcPr>
            <w:tcW w:w="851" w:type="dxa"/>
            <w:vMerge/>
          </w:tcPr>
          <w:p w14:paraId="37BAA57B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4D053C" w14:textId="77777777" w:rsidR="00027DAC" w:rsidRDefault="00027DAC" w:rsidP="00027DAC">
            <w:pPr>
              <w:spacing w:after="1" w:line="255" w:lineRule="auto"/>
              <w:ind w:left="262" w:hanging="257"/>
            </w:pPr>
            <w:r>
              <w:rPr>
                <w:sz w:val="16"/>
              </w:rPr>
              <w:t xml:space="preserve">2)  </w:t>
            </w:r>
            <w:r>
              <w:rPr>
                <w:sz w:val="18"/>
              </w:rPr>
              <w:t xml:space="preserve">jest gotowy do aktywnego uczestnictwa w opracowaniu i wdrażaniu projektów z zakresu bezpieczeństwa narodowego na rzecz interesu publicznego i uwzględniając ich uwarunkowania i skutki zewnętrzne </w:t>
            </w:r>
          </w:p>
          <w:p w14:paraId="4100CD12" w14:textId="3ECEB526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BN_K04/P6S_KO)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86" w:type="dxa"/>
          </w:tcPr>
          <w:p w14:paraId="56C7FA10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5FD8E98D" w14:textId="77777777" w:rsidTr="006E6466">
        <w:tc>
          <w:tcPr>
            <w:tcW w:w="851" w:type="dxa"/>
            <w:vMerge/>
          </w:tcPr>
          <w:p w14:paraId="6B96E9AF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8FDF14" w14:textId="1B085171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3) </w:t>
            </w:r>
            <w:r>
              <w:rPr>
                <w:sz w:val="18"/>
              </w:rPr>
              <w:t xml:space="preserve">jest gotów do i odpowiedzialnego pełnienia roli zawodowej w zakresie bezpieczeństwa narodowego i dbałości  o tradycje zawodu związanego z bezpieczeństwem narodowym (BN_K06/P6S_KO) </w:t>
            </w:r>
          </w:p>
        </w:tc>
        <w:tc>
          <w:tcPr>
            <w:tcW w:w="5386" w:type="dxa"/>
          </w:tcPr>
          <w:p w14:paraId="056DC987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27DAC" w14:paraId="2B547FD8" w14:textId="77777777" w:rsidTr="006E6466">
        <w:tc>
          <w:tcPr>
            <w:tcW w:w="851" w:type="dxa"/>
            <w:vMerge/>
          </w:tcPr>
          <w:p w14:paraId="01AFED8C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8BB12B" w14:textId="29291F5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4) </w:t>
            </w:r>
            <w:r>
              <w:rPr>
                <w:sz w:val="18"/>
              </w:rPr>
              <w:t xml:space="preserve">jest gotów do przestrzegania zasad etyki zawodowej służb sektora bezpieczeństwa narodowego i wymagania tego od innych (BN_K07/P6U_K) </w:t>
            </w:r>
          </w:p>
        </w:tc>
        <w:tc>
          <w:tcPr>
            <w:tcW w:w="5386" w:type="dxa"/>
          </w:tcPr>
          <w:p w14:paraId="2D18CBF0" w14:textId="77777777" w:rsidR="00027DAC" w:rsidRDefault="00027DAC" w:rsidP="00027DA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8BBF575" w14:textId="77777777" w:rsidR="00CA3802" w:rsidRDefault="00CA3802" w:rsidP="00675E37">
      <w:pPr>
        <w:rPr>
          <w:rFonts w:eastAsia="Times New Roman" w:cstheme="minorHAnsi"/>
          <w:sz w:val="24"/>
          <w:szCs w:val="24"/>
        </w:rPr>
      </w:pPr>
    </w:p>
    <w:p w14:paraId="35D42BC5" w14:textId="77777777" w:rsidR="00CA3802" w:rsidRPr="00AD60AB" w:rsidRDefault="00CA3802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6BE3" w14:textId="77777777" w:rsidR="00844977" w:rsidRDefault="00844977">
      <w:pPr>
        <w:spacing w:line="240" w:lineRule="auto"/>
      </w:pPr>
      <w:r>
        <w:separator/>
      </w:r>
    </w:p>
  </w:endnote>
  <w:endnote w:type="continuationSeparator" w:id="0">
    <w:p w14:paraId="3801FE77" w14:textId="77777777" w:rsidR="00844977" w:rsidRDefault="0084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99E9" w14:textId="77777777" w:rsidR="00844977" w:rsidRDefault="00844977">
      <w:pPr>
        <w:spacing w:line="240" w:lineRule="auto"/>
      </w:pPr>
      <w:r>
        <w:separator/>
      </w:r>
    </w:p>
  </w:footnote>
  <w:footnote w:type="continuationSeparator" w:id="0">
    <w:p w14:paraId="0E156CCF" w14:textId="77777777" w:rsidR="00844977" w:rsidRDefault="0084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27DAC"/>
    <w:rsid w:val="003B28B0"/>
    <w:rsid w:val="004F2E28"/>
    <w:rsid w:val="005203E5"/>
    <w:rsid w:val="00527012"/>
    <w:rsid w:val="00675E37"/>
    <w:rsid w:val="00814852"/>
    <w:rsid w:val="00844977"/>
    <w:rsid w:val="00B64210"/>
    <w:rsid w:val="00CA3802"/>
    <w:rsid w:val="00D37DC6"/>
    <w:rsid w:val="00D457B5"/>
    <w:rsid w:val="00E555F9"/>
    <w:rsid w:val="00ED094B"/>
    <w:rsid w:val="00EF5962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2</cp:revision>
  <dcterms:created xsi:type="dcterms:W3CDTF">2024-01-04T09:51:00Z</dcterms:created>
  <dcterms:modified xsi:type="dcterms:W3CDTF">2024-01-04T09:51:00Z</dcterms:modified>
</cp:coreProperties>
</file>