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63E06" w14:textId="4F5D1D28" w:rsidR="00C8572F" w:rsidRPr="00F700AF" w:rsidRDefault="00ED0D10" w:rsidP="0015409A">
      <w:pPr>
        <w:pStyle w:val="Standard"/>
        <w:pageBreakBefore/>
        <w:spacing w:line="276" w:lineRule="auto"/>
        <w:jc w:val="center"/>
        <w:rPr>
          <w:b/>
          <w:shd w:val="clear" w:color="auto" w:fill="FFFFFF"/>
          <w:lang w:val="en-US"/>
        </w:rPr>
      </w:pPr>
      <w:bookmarkStart w:id="0" w:name="_GoBack"/>
      <w:bookmarkEnd w:id="0"/>
      <w:r>
        <w:rPr>
          <w:noProof/>
          <w:shd w:val="clear" w:color="auto" w:fill="FFFFFF"/>
          <w:lang w:val="en-US"/>
        </w:rPr>
        <w:drawing>
          <wp:inline distT="0" distB="0" distL="0" distR="0" wp14:anchorId="42346890" wp14:editId="5820D8F7">
            <wp:extent cx="5037513" cy="11055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D_etykieta nowa z ramką_E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513" cy="110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68A" w:rsidRPr="00F700AF">
        <w:rPr>
          <w:shd w:val="clear" w:color="auto" w:fill="FFFFFF"/>
          <w:lang w:val="en-US"/>
        </w:rPr>
        <w:br/>
      </w:r>
      <w:r w:rsidR="0028156A">
        <w:rPr>
          <w:b/>
          <w:shd w:val="clear" w:color="auto" w:fill="FFFFFF"/>
          <w:lang w:val="en-US"/>
        </w:rPr>
        <w:t xml:space="preserve">Appendix </w:t>
      </w:r>
      <w:r w:rsidR="00F700AF" w:rsidRPr="00F700AF">
        <w:rPr>
          <w:b/>
          <w:shd w:val="clear" w:color="auto" w:fill="FFFFFF"/>
          <w:lang w:val="en-US"/>
        </w:rPr>
        <w:t>2 to the request for proposal No. 1</w:t>
      </w:r>
      <w:r w:rsidR="00F700AF">
        <w:rPr>
          <w:b/>
          <w:shd w:val="clear" w:color="auto" w:fill="FFFFFF"/>
          <w:lang w:val="en-US"/>
        </w:rPr>
        <w:t>/RID/</w:t>
      </w:r>
      <w:r w:rsidR="00F700AF" w:rsidRPr="00F700AF">
        <w:rPr>
          <w:b/>
          <w:shd w:val="clear" w:color="auto" w:fill="FFFFFF"/>
          <w:lang w:val="en-US"/>
        </w:rPr>
        <w:t>2022</w:t>
      </w:r>
    </w:p>
    <w:p w14:paraId="60463E07" w14:textId="77777777" w:rsidR="00C8572F" w:rsidRDefault="0028156A" w:rsidP="00C8572F">
      <w:pPr>
        <w:pStyle w:val="Standard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PROPOSAL </w:t>
      </w:r>
      <w:r w:rsidR="00F700AF" w:rsidRPr="00F700AF">
        <w:rPr>
          <w:b/>
          <w:caps/>
          <w:sz w:val="28"/>
          <w:szCs w:val="28"/>
        </w:rPr>
        <w:t>FORM</w:t>
      </w:r>
    </w:p>
    <w:tbl>
      <w:tblPr>
        <w:tblW w:w="91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6872"/>
        <w:gridCol w:w="88"/>
      </w:tblGrid>
      <w:tr w:rsidR="00C8572F" w14:paraId="60463E0B" w14:textId="77777777" w:rsidTr="007C341A">
        <w:trPr>
          <w:trHeight w:val="528"/>
        </w:trPr>
        <w:tc>
          <w:tcPr>
            <w:tcW w:w="2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3E08" w14:textId="77777777" w:rsidR="00C8572F" w:rsidRDefault="00F700AF" w:rsidP="00CE2F82">
            <w:pPr>
              <w:pStyle w:val="Standard"/>
            </w:pPr>
            <w:proofErr w:type="spellStart"/>
            <w:r w:rsidRPr="00F700AF">
              <w:t>Contractor's</w:t>
            </w:r>
            <w:proofErr w:type="spellEnd"/>
            <w:r w:rsidRPr="00F700AF">
              <w:t xml:space="preserve"> </w:t>
            </w:r>
            <w:proofErr w:type="spellStart"/>
            <w:r w:rsidRPr="00F700AF">
              <w:t>name</w:t>
            </w:r>
            <w:proofErr w:type="spellEnd"/>
          </w:p>
        </w:tc>
        <w:tc>
          <w:tcPr>
            <w:tcW w:w="6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3E09" w14:textId="77777777" w:rsidR="00C8572F" w:rsidRDefault="00C8572F" w:rsidP="00CE2F8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88" w:type="dxa"/>
          </w:tcPr>
          <w:p w14:paraId="60463E0A" w14:textId="77777777" w:rsidR="00C8572F" w:rsidRDefault="00C8572F" w:rsidP="00CE2F82">
            <w:pPr>
              <w:pStyle w:val="Standard"/>
            </w:pPr>
          </w:p>
        </w:tc>
      </w:tr>
      <w:tr w:rsidR="00C8572F" w14:paraId="60463E0F" w14:textId="77777777" w:rsidTr="007C341A">
        <w:trPr>
          <w:trHeight w:val="456"/>
        </w:trPr>
        <w:tc>
          <w:tcPr>
            <w:tcW w:w="2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3E0C" w14:textId="77777777" w:rsidR="00C8572F" w:rsidRDefault="00F700AF" w:rsidP="00CE2F82">
            <w:pPr>
              <w:pStyle w:val="Standard"/>
            </w:pPr>
            <w:proofErr w:type="spellStart"/>
            <w:r w:rsidRPr="00F700AF">
              <w:t>Contractor's</w:t>
            </w:r>
            <w:proofErr w:type="spellEnd"/>
            <w:r w:rsidRPr="00F700AF">
              <w:t xml:space="preserve"> </w:t>
            </w:r>
            <w:proofErr w:type="spellStart"/>
            <w:r w:rsidRPr="00F700AF">
              <w:t>address</w:t>
            </w:r>
            <w:proofErr w:type="spellEnd"/>
          </w:p>
        </w:tc>
        <w:tc>
          <w:tcPr>
            <w:tcW w:w="6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3E0D" w14:textId="77777777" w:rsidR="00C8572F" w:rsidRDefault="00C8572F" w:rsidP="00CE2F8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88" w:type="dxa"/>
          </w:tcPr>
          <w:p w14:paraId="60463E0E" w14:textId="77777777" w:rsidR="00C8572F" w:rsidRDefault="00C8572F" w:rsidP="00CE2F82">
            <w:pPr>
              <w:pStyle w:val="Standard"/>
            </w:pPr>
          </w:p>
        </w:tc>
      </w:tr>
      <w:tr w:rsidR="00C8572F" w14:paraId="60463E14" w14:textId="77777777" w:rsidTr="007C341A">
        <w:trPr>
          <w:trHeight w:val="456"/>
        </w:trPr>
        <w:tc>
          <w:tcPr>
            <w:tcW w:w="2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3E10" w14:textId="77777777" w:rsidR="00C8572F" w:rsidRDefault="00C8572F" w:rsidP="00CE2F82">
            <w:pPr>
              <w:pStyle w:val="Standard"/>
            </w:pPr>
            <w:r>
              <w:t>REGON:</w:t>
            </w:r>
            <w:r w:rsidR="00534FEF">
              <w:t>*</w:t>
            </w:r>
          </w:p>
          <w:p w14:paraId="60463E11" w14:textId="77777777" w:rsidR="0028156A" w:rsidRDefault="0028156A" w:rsidP="00CE2F82">
            <w:pPr>
              <w:pStyle w:val="Standard"/>
            </w:pPr>
            <w:r w:rsidRPr="00262682">
              <w:rPr>
                <w:lang w:val="en-US"/>
              </w:rPr>
              <w:t>(National Business Registry Number</w:t>
            </w:r>
            <w:r>
              <w:rPr>
                <w:lang w:val="en-US"/>
              </w:rPr>
              <w:t>)</w:t>
            </w:r>
          </w:p>
        </w:tc>
        <w:tc>
          <w:tcPr>
            <w:tcW w:w="6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3E12" w14:textId="77777777" w:rsidR="00C8572F" w:rsidRDefault="00C8572F" w:rsidP="00CE2F8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88" w:type="dxa"/>
          </w:tcPr>
          <w:p w14:paraId="60463E13" w14:textId="77777777" w:rsidR="00C8572F" w:rsidRDefault="00C8572F" w:rsidP="00CE2F82">
            <w:pPr>
              <w:pStyle w:val="Standard"/>
            </w:pPr>
          </w:p>
        </w:tc>
      </w:tr>
      <w:tr w:rsidR="00C8572F" w14:paraId="60463E19" w14:textId="77777777" w:rsidTr="007C341A">
        <w:trPr>
          <w:trHeight w:val="456"/>
        </w:trPr>
        <w:tc>
          <w:tcPr>
            <w:tcW w:w="2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3E15" w14:textId="77777777" w:rsidR="0028156A" w:rsidRDefault="00C8572F" w:rsidP="00CE2F82">
            <w:pPr>
              <w:pStyle w:val="Standard"/>
            </w:pPr>
            <w:r>
              <w:t>NIP:</w:t>
            </w:r>
            <w:r w:rsidR="00534FEF">
              <w:t>*</w:t>
            </w:r>
            <w:r w:rsidR="0028156A">
              <w:t xml:space="preserve"> </w:t>
            </w:r>
          </w:p>
          <w:p w14:paraId="60463E16" w14:textId="77777777" w:rsidR="00C8572F" w:rsidRDefault="0028156A" w:rsidP="00CE2F82">
            <w:pPr>
              <w:pStyle w:val="Standard"/>
            </w:pPr>
            <w:r>
              <w:t>(</w:t>
            </w:r>
            <w:proofErr w:type="spellStart"/>
            <w:r>
              <w:t>Tax</w:t>
            </w:r>
            <w:proofErr w:type="spellEnd"/>
            <w:r>
              <w:t xml:space="preserve"> </w:t>
            </w:r>
            <w:proofErr w:type="spellStart"/>
            <w:r>
              <w:t>Idenctification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)</w:t>
            </w:r>
          </w:p>
        </w:tc>
        <w:tc>
          <w:tcPr>
            <w:tcW w:w="6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3E17" w14:textId="77777777" w:rsidR="00C8572F" w:rsidRDefault="00C8572F" w:rsidP="00CE2F8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88" w:type="dxa"/>
          </w:tcPr>
          <w:p w14:paraId="60463E18" w14:textId="77777777" w:rsidR="00C8572F" w:rsidRDefault="00C8572F" w:rsidP="00CE2F82">
            <w:pPr>
              <w:pStyle w:val="Standard"/>
            </w:pPr>
          </w:p>
        </w:tc>
      </w:tr>
      <w:tr w:rsidR="00C8572F" w14:paraId="60463E1D" w14:textId="77777777" w:rsidTr="007C341A">
        <w:trPr>
          <w:trHeight w:val="456"/>
        </w:trPr>
        <w:tc>
          <w:tcPr>
            <w:tcW w:w="2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3E1A" w14:textId="77777777" w:rsidR="00C8572F" w:rsidRDefault="00C8572F" w:rsidP="00CE2F82">
            <w:pPr>
              <w:pStyle w:val="Standard"/>
            </w:pPr>
            <w:r>
              <w:t>Tel.:</w:t>
            </w:r>
          </w:p>
        </w:tc>
        <w:tc>
          <w:tcPr>
            <w:tcW w:w="6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3E1B" w14:textId="77777777" w:rsidR="00C8572F" w:rsidRDefault="00C8572F" w:rsidP="00CE2F8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88" w:type="dxa"/>
          </w:tcPr>
          <w:p w14:paraId="60463E1C" w14:textId="77777777" w:rsidR="00C8572F" w:rsidRDefault="00C8572F" w:rsidP="00CE2F82">
            <w:pPr>
              <w:pStyle w:val="Standard"/>
            </w:pPr>
          </w:p>
        </w:tc>
      </w:tr>
      <w:tr w:rsidR="00C8572F" w14:paraId="60463E21" w14:textId="77777777" w:rsidTr="007C341A">
        <w:trPr>
          <w:trHeight w:val="456"/>
        </w:trPr>
        <w:tc>
          <w:tcPr>
            <w:tcW w:w="21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3E1E" w14:textId="77777777" w:rsidR="00C8572F" w:rsidRDefault="00C8572F" w:rsidP="00CE2F82">
            <w:pPr>
              <w:pStyle w:val="Standard"/>
            </w:pPr>
            <w:r>
              <w:t>E-mail:</w:t>
            </w:r>
          </w:p>
        </w:tc>
        <w:tc>
          <w:tcPr>
            <w:tcW w:w="6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3E1F" w14:textId="77777777" w:rsidR="00C8572F" w:rsidRDefault="00C8572F" w:rsidP="00CE2F8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88" w:type="dxa"/>
          </w:tcPr>
          <w:p w14:paraId="60463E20" w14:textId="77777777" w:rsidR="004C0870" w:rsidRDefault="004C0870" w:rsidP="00CE2F82">
            <w:pPr>
              <w:pStyle w:val="Standard"/>
            </w:pPr>
          </w:p>
        </w:tc>
      </w:tr>
    </w:tbl>
    <w:p w14:paraId="60463E22" w14:textId="77777777" w:rsidR="0088434F" w:rsidRPr="00F700AF" w:rsidRDefault="008477D5" w:rsidP="008843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477D5">
        <w:rPr>
          <w:rFonts w:asciiTheme="minorHAnsi" w:hAnsiTheme="minorHAnsi" w:cstheme="minorHAnsi"/>
          <w:sz w:val="20"/>
          <w:szCs w:val="20"/>
          <w:lang w:val="en-US"/>
        </w:rPr>
        <w:t>Wh</w:t>
      </w:r>
      <w:r>
        <w:rPr>
          <w:rFonts w:asciiTheme="minorHAnsi" w:hAnsiTheme="minorHAnsi" w:cstheme="minorHAnsi"/>
          <w:sz w:val="20"/>
          <w:szCs w:val="20"/>
          <w:lang w:val="en-US"/>
        </w:rPr>
        <w:t>ile</w:t>
      </w:r>
      <w:r w:rsidR="0028156A">
        <w:rPr>
          <w:rFonts w:asciiTheme="minorHAnsi" w:hAnsiTheme="minorHAnsi" w:cstheme="minorHAnsi"/>
          <w:sz w:val="20"/>
          <w:szCs w:val="20"/>
          <w:lang w:val="en-US"/>
        </w:rPr>
        <w:t xml:space="preserve"> submitting a proposal</w:t>
      </w:r>
      <w:r w:rsidR="00624537">
        <w:rPr>
          <w:rFonts w:asciiTheme="minorHAnsi" w:hAnsiTheme="minorHAnsi" w:cstheme="minorHAnsi"/>
          <w:sz w:val="20"/>
          <w:szCs w:val="20"/>
          <w:lang w:val="en-US"/>
        </w:rPr>
        <w:t xml:space="preserve"> in response to the request </w:t>
      </w:r>
      <w:r w:rsidR="00F700AF" w:rsidRPr="00F700AF">
        <w:rPr>
          <w:rFonts w:asciiTheme="minorHAnsi" w:hAnsiTheme="minorHAnsi" w:cstheme="minorHAnsi"/>
          <w:sz w:val="20"/>
          <w:szCs w:val="20"/>
          <w:lang w:val="en-US"/>
        </w:rPr>
        <w:t xml:space="preserve">entitled: </w:t>
      </w:r>
      <w:r w:rsidR="00F700AF" w:rsidRPr="0028156A">
        <w:rPr>
          <w:rFonts w:asciiTheme="minorHAnsi" w:hAnsiTheme="minorHAnsi" w:cstheme="minorHAnsi"/>
          <w:b/>
          <w:sz w:val="20"/>
          <w:szCs w:val="20"/>
          <w:lang w:val="en-US"/>
        </w:rPr>
        <w:t>Provision of a research service on various aspects of cross-border cooperation at the external and internal borders of the European Union</w:t>
      </w:r>
      <w:r w:rsidR="00D63090" w:rsidRPr="00F700AF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</w:p>
    <w:p w14:paraId="60463E23" w14:textId="77777777" w:rsidR="00D63090" w:rsidRPr="00F700AF" w:rsidRDefault="0088434F" w:rsidP="0088434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F700AF">
        <w:rPr>
          <w:rFonts w:asciiTheme="minorHAnsi" w:hAnsiTheme="minorHAnsi" w:cstheme="minorHAnsi"/>
          <w:b/>
          <w:sz w:val="20"/>
          <w:szCs w:val="20"/>
          <w:lang w:val="en-US"/>
        </w:rPr>
        <w:t xml:space="preserve">- </w:t>
      </w:r>
      <w:r w:rsidR="00F700AF" w:rsidRPr="00F700AF">
        <w:rPr>
          <w:rFonts w:asciiTheme="minorHAnsi" w:hAnsiTheme="minorHAnsi" w:cstheme="minorHAnsi"/>
          <w:b/>
          <w:sz w:val="20"/>
          <w:szCs w:val="20"/>
          <w:lang w:val="en-US"/>
        </w:rPr>
        <w:t>task 1: quantitative and qua</w:t>
      </w:r>
      <w:r w:rsidR="008477D5">
        <w:rPr>
          <w:rFonts w:asciiTheme="minorHAnsi" w:hAnsiTheme="minorHAnsi" w:cstheme="minorHAnsi"/>
          <w:b/>
          <w:sz w:val="20"/>
          <w:szCs w:val="20"/>
          <w:lang w:val="en-US"/>
        </w:rPr>
        <w:t>litative research in the French</w:t>
      </w:r>
      <w:r w:rsidR="00F700AF" w:rsidRPr="00F700AF">
        <w:rPr>
          <w:rFonts w:asciiTheme="minorHAnsi" w:hAnsiTheme="minorHAnsi" w:cstheme="minorHAnsi"/>
          <w:b/>
          <w:sz w:val="20"/>
          <w:szCs w:val="20"/>
          <w:lang w:val="en-US"/>
        </w:rPr>
        <w:t>-German-Swiss border</w:t>
      </w:r>
      <w:r w:rsidR="008477D5">
        <w:rPr>
          <w:rFonts w:asciiTheme="minorHAnsi" w:hAnsiTheme="minorHAnsi" w:cstheme="minorHAnsi"/>
          <w:b/>
          <w:sz w:val="20"/>
          <w:szCs w:val="20"/>
          <w:lang w:val="en-US"/>
        </w:rPr>
        <w:t>land</w:t>
      </w:r>
      <w:r w:rsidRPr="00F700AF">
        <w:rPr>
          <w:rFonts w:asciiTheme="minorHAnsi" w:hAnsiTheme="minorHAnsi" w:cstheme="minorHAnsi"/>
          <w:b/>
          <w:sz w:val="20"/>
          <w:szCs w:val="20"/>
          <w:lang w:val="en-US"/>
        </w:rPr>
        <w:t>,</w:t>
      </w:r>
    </w:p>
    <w:p w14:paraId="60463E24" w14:textId="77777777" w:rsidR="00D63090" w:rsidRPr="00F700AF" w:rsidRDefault="0088434F" w:rsidP="00D6309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0"/>
          <w:szCs w:val="20"/>
          <w:lang w:val="en-US" w:eastAsia="pl-PL"/>
        </w:rPr>
      </w:pPr>
      <w:r w:rsidRPr="00F700AF">
        <w:rPr>
          <w:rFonts w:asciiTheme="minorHAnsi" w:eastAsia="Times New Roman" w:hAnsiTheme="minorHAnsi" w:cstheme="minorHAnsi"/>
          <w:b/>
          <w:kern w:val="0"/>
          <w:sz w:val="20"/>
          <w:szCs w:val="20"/>
          <w:lang w:val="en-US" w:eastAsia="pl-PL"/>
        </w:rPr>
        <w:t xml:space="preserve">- </w:t>
      </w:r>
      <w:r w:rsidR="008477D5">
        <w:rPr>
          <w:rFonts w:asciiTheme="minorHAnsi" w:eastAsia="Times New Roman" w:hAnsiTheme="minorHAnsi" w:cstheme="minorHAnsi"/>
          <w:b/>
          <w:kern w:val="0"/>
          <w:sz w:val="20"/>
          <w:szCs w:val="20"/>
          <w:lang w:val="en-US" w:eastAsia="pl-PL"/>
        </w:rPr>
        <w:t xml:space="preserve">task </w:t>
      </w:r>
      <w:r w:rsidR="00F700AF" w:rsidRPr="00F700AF">
        <w:rPr>
          <w:rFonts w:asciiTheme="minorHAnsi" w:eastAsia="Times New Roman" w:hAnsiTheme="minorHAnsi" w:cstheme="minorHAnsi"/>
          <w:b/>
          <w:kern w:val="0"/>
          <w:sz w:val="20"/>
          <w:szCs w:val="20"/>
          <w:lang w:val="en-US" w:eastAsia="pl-PL"/>
        </w:rPr>
        <w:t xml:space="preserve"> 2: quantit</w:t>
      </w:r>
      <w:r w:rsidR="008477D5">
        <w:rPr>
          <w:rFonts w:asciiTheme="minorHAnsi" w:eastAsia="Times New Roman" w:hAnsiTheme="minorHAnsi" w:cstheme="minorHAnsi"/>
          <w:b/>
          <w:kern w:val="0"/>
          <w:sz w:val="20"/>
          <w:szCs w:val="20"/>
          <w:lang w:val="en-US" w:eastAsia="pl-PL"/>
        </w:rPr>
        <w:t>ative and qualitative research in</w:t>
      </w:r>
      <w:r w:rsidR="00F700AF" w:rsidRPr="00F700AF">
        <w:rPr>
          <w:rFonts w:asciiTheme="minorHAnsi" w:eastAsia="Times New Roman" w:hAnsiTheme="minorHAnsi" w:cstheme="minorHAnsi"/>
          <w:b/>
          <w:kern w:val="0"/>
          <w:sz w:val="20"/>
          <w:szCs w:val="20"/>
          <w:lang w:val="en-US" w:eastAsia="pl-PL"/>
        </w:rPr>
        <w:t xml:space="preserve"> the</w:t>
      </w:r>
      <w:r w:rsidR="0028156A">
        <w:rPr>
          <w:rFonts w:asciiTheme="minorHAnsi" w:eastAsia="Times New Roman" w:hAnsiTheme="minorHAnsi" w:cstheme="minorHAnsi"/>
          <w:b/>
          <w:kern w:val="0"/>
          <w:sz w:val="20"/>
          <w:szCs w:val="20"/>
          <w:lang w:val="en-US" w:eastAsia="pl-PL"/>
        </w:rPr>
        <w:t xml:space="preserve"> Polish-Czech-Slovak border</w:t>
      </w:r>
      <w:r w:rsidR="008477D5">
        <w:rPr>
          <w:rFonts w:asciiTheme="minorHAnsi" w:eastAsia="Times New Roman" w:hAnsiTheme="minorHAnsi" w:cstheme="minorHAnsi"/>
          <w:b/>
          <w:kern w:val="0"/>
          <w:sz w:val="20"/>
          <w:szCs w:val="20"/>
          <w:lang w:val="en-US" w:eastAsia="pl-PL"/>
        </w:rPr>
        <w:t>land</w:t>
      </w:r>
      <w:r w:rsidRPr="00F700AF">
        <w:rPr>
          <w:rFonts w:asciiTheme="minorHAnsi" w:eastAsia="Times New Roman" w:hAnsiTheme="minorHAnsi" w:cstheme="minorHAnsi"/>
          <w:b/>
          <w:kern w:val="0"/>
          <w:sz w:val="20"/>
          <w:szCs w:val="20"/>
          <w:lang w:val="en-US" w:eastAsia="pl-PL"/>
        </w:rPr>
        <w:t>,</w:t>
      </w:r>
    </w:p>
    <w:p w14:paraId="60463E25" w14:textId="77777777" w:rsidR="008D0562" w:rsidRPr="00F700AF" w:rsidRDefault="008477D5" w:rsidP="00D6309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val="en-US" w:eastAsia="pl-PL"/>
        </w:rPr>
        <w:t>- task</w:t>
      </w:r>
      <w:r w:rsidR="00F700AF" w:rsidRPr="00F700AF">
        <w:rPr>
          <w:rFonts w:asciiTheme="minorHAnsi" w:eastAsia="Times New Roman" w:hAnsiTheme="minorHAnsi" w:cstheme="minorHAnsi"/>
          <w:b/>
          <w:kern w:val="0"/>
          <w:sz w:val="20"/>
          <w:szCs w:val="20"/>
          <w:lang w:val="en-US" w:eastAsia="pl-PL"/>
        </w:rPr>
        <w:t xml:space="preserve"> 3: quantitative and qualitative research in the Moravian-Silesian Region, Czech Republic, </w:t>
      </w:r>
      <w:r w:rsidR="00F700AF" w:rsidRPr="0028156A">
        <w:rPr>
          <w:rFonts w:asciiTheme="minorHAnsi" w:eastAsia="Times New Roman" w:hAnsiTheme="minorHAnsi" w:cstheme="minorHAnsi"/>
          <w:kern w:val="0"/>
          <w:sz w:val="20"/>
          <w:szCs w:val="20"/>
          <w:lang w:val="en-US" w:eastAsia="pl-PL"/>
        </w:rPr>
        <w:t xml:space="preserve">announced as part of the project "PERFECT - Regional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pl-PL"/>
        </w:rPr>
        <w:t xml:space="preserve">Initiative of </w:t>
      </w:r>
      <w:r w:rsidR="00F700AF" w:rsidRPr="0028156A">
        <w:rPr>
          <w:rFonts w:asciiTheme="minorHAnsi" w:eastAsia="Times New Roman" w:hAnsiTheme="minorHAnsi" w:cstheme="minorHAnsi"/>
          <w:kern w:val="0"/>
          <w:sz w:val="20"/>
          <w:szCs w:val="20"/>
          <w:lang w:val="en-US" w:eastAsia="pl-PL"/>
        </w:rPr>
        <w:t xml:space="preserve">Excellence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pl-PL"/>
        </w:rPr>
        <w:t>at WSB Academy" No. 018/RID/</w:t>
      </w:r>
      <w:r w:rsidR="00F700AF" w:rsidRPr="0028156A">
        <w:rPr>
          <w:rFonts w:asciiTheme="minorHAnsi" w:eastAsia="Times New Roman" w:hAnsiTheme="minorHAnsi" w:cstheme="minorHAnsi"/>
          <w:kern w:val="0"/>
          <w:sz w:val="20"/>
          <w:szCs w:val="20"/>
          <w:lang w:val="en-US" w:eastAsia="pl-PL"/>
        </w:rPr>
        <w:t>2018/19, financed by the Minis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pl-PL"/>
        </w:rPr>
        <w:t xml:space="preserve">try of Education and Science </w:t>
      </w:r>
      <w:r w:rsidR="00F700AF" w:rsidRPr="0028156A">
        <w:rPr>
          <w:rFonts w:asciiTheme="minorHAnsi" w:eastAsia="Times New Roman" w:hAnsiTheme="minorHAnsi" w:cstheme="minorHAnsi"/>
          <w:kern w:val="0"/>
          <w:sz w:val="20"/>
          <w:szCs w:val="20"/>
          <w:lang w:val="en-US" w:eastAsia="pl-PL"/>
        </w:rPr>
        <w:t xml:space="preserve">under the </w:t>
      </w:r>
      <w:proofErr w:type="spellStart"/>
      <w:r w:rsidR="00F700AF" w:rsidRPr="0028156A">
        <w:rPr>
          <w:rFonts w:asciiTheme="minorHAnsi" w:eastAsia="Times New Roman" w:hAnsiTheme="minorHAnsi" w:cstheme="minorHAnsi"/>
          <w:kern w:val="0"/>
          <w:sz w:val="20"/>
          <w:szCs w:val="20"/>
          <w:lang w:val="en-US" w:eastAsia="pl-PL"/>
        </w:rPr>
        <w:t>program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pl-PL"/>
        </w:rPr>
        <w:t>me</w:t>
      </w:r>
      <w:proofErr w:type="spellEnd"/>
      <w:r w:rsidR="00F700AF" w:rsidRPr="0028156A">
        <w:rPr>
          <w:rFonts w:asciiTheme="minorHAnsi" w:eastAsia="Times New Roman" w:hAnsiTheme="minorHAnsi" w:cstheme="minorHAnsi"/>
          <w:kern w:val="0"/>
          <w:sz w:val="20"/>
          <w:szCs w:val="20"/>
          <w:lang w:val="en-US" w:eastAsia="pl-PL"/>
        </w:rPr>
        <w:t xml:space="preserve"> called "Regional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pl-PL"/>
        </w:rPr>
        <w:t>I</w:t>
      </w:r>
      <w:r w:rsidR="00F700AF" w:rsidRPr="0028156A">
        <w:rPr>
          <w:rFonts w:asciiTheme="minorHAnsi" w:eastAsia="Times New Roman" w:hAnsiTheme="minorHAnsi" w:cstheme="minorHAnsi"/>
          <w:kern w:val="0"/>
          <w:sz w:val="20"/>
          <w:szCs w:val="20"/>
          <w:lang w:val="en-US" w:eastAsia="pl-PL"/>
        </w:rPr>
        <w:t>nitiative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pl-PL"/>
        </w:rPr>
        <w:t xml:space="preserve"> of Excellence</w:t>
      </w:r>
      <w:r w:rsidR="00F700AF" w:rsidRPr="0028156A">
        <w:rPr>
          <w:rFonts w:asciiTheme="minorHAnsi" w:eastAsia="Times New Roman" w:hAnsiTheme="minorHAnsi" w:cstheme="minorHAnsi"/>
          <w:kern w:val="0"/>
          <w:sz w:val="20"/>
          <w:szCs w:val="20"/>
          <w:lang w:val="en-US" w:eastAsia="pl-PL"/>
        </w:rPr>
        <w:t>" in the years 2019-2022,</w:t>
      </w:r>
      <w:r w:rsidR="00F700AF" w:rsidRPr="00F700AF">
        <w:rPr>
          <w:rFonts w:asciiTheme="minorHAnsi" w:eastAsia="Times New Roman" w:hAnsiTheme="minorHAnsi" w:cstheme="minorHAnsi"/>
          <w:b/>
          <w:kern w:val="0"/>
          <w:sz w:val="20"/>
          <w:szCs w:val="20"/>
          <w:lang w:val="en-US" w:eastAsia="pl-PL"/>
        </w:rPr>
        <w:t xml:space="preserve"> undertakes to perform the subject of the contract for </w:t>
      </w: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val="en-US" w:eastAsia="pl-PL"/>
        </w:rPr>
        <w:t>the price indicated in the pricing</w:t>
      </w:r>
      <w:r w:rsidR="00F700AF" w:rsidRPr="00F700AF">
        <w:rPr>
          <w:rFonts w:asciiTheme="minorHAnsi" w:eastAsia="Times New Roman" w:hAnsiTheme="minorHAnsi" w:cstheme="minorHAnsi"/>
          <w:b/>
          <w:kern w:val="0"/>
          <w:sz w:val="20"/>
          <w:szCs w:val="20"/>
          <w:lang w:val="en-US" w:eastAsia="pl-PL"/>
        </w:rPr>
        <w:t xml:space="preserve"> form below</w:t>
      </w:r>
      <w:r w:rsidR="00C8572F" w:rsidRPr="00F700AF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</w:p>
    <w:p w14:paraId="60463E26" w14:textId="77777777" w:rsidR="00D63090" w:rsidRPr="00F700AF" w:rsidRDefault="00D63090" w:rsidP="00D6309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0"/>
          <w:szCs w:val="20"/>
          <w:lang w:val="en-US" w:eastAsia="pl-PL"/>
        </w:rPr>
      </w:pPr>
    </w:p>
    <w:tbl>
      <w:tblPr>
        <w:tblpPr w:leftFromText="141" w:rightFromText="141" w:vertAnchor="text" w:tblpY="127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4092"/>
      </w:tblGrid>
      <w:tr w:rsidR="00D63090" w:rsidRPr="001A6C5E" w14:paraId="60463E2C" w14:textId="77777777" w:rsidTr="0088434F">
        <w:trPr>
          <w:trHeight w:val="345"/>
        </w:trPr>
        <w:tc>
          <w:tcPr>
            <w:tcW w:w="2897" w:type="pct"/>
            <w:shd w:val="clear" w:color="auto" w:fill="BFBFBF" w:themeFill="background1" w:themeFillShade="BF"/>
            <w:vAlign w:val="center"/>
          </w:tcPr>
          <w:p w14:paraId="60463E27" w14:textId="77777777" w:rsidR="00624537" w:rsidRDefault="00624537" w:rsidP="006B33D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60463E28" w14:textId="77777777" w:rsidR="00D63090" w:rsidRDefault="008477D5" w:rsidP="006B33D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Name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of the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research</w:t>
            </w:r>
            <w:proofErr w:type="spellEnd"/>
          </w:p>
          <w:p w14:paraId="60463E29" w14:textId="77777777" w:rsidR="00D63090" w:rsidRDefault="00D63090" w:rsidP="004516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60463E2A" w14:textId="77777777" w:rsidR="00D63090" w:rsidRPr="002B2DFD" w:rsidRDefault="00D63090" w:rsidP="004516D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03" w:type="pct"/>
            <w:shd w:val="clear" w:color="auto" w:fill="BFBFBF" w:themeFill="background1" w:themeFillShade="BF"/>
            <w:vAlign w:val="center"/>
          </w:tcPr>
          <w:p w14:paraId="60463E2B" w14:textId="77777777" w:rsidR="00D63090" w:rsidRPr="001A6C5E" w:rsidRDefault="001A6C5E" w:rsidP="00D630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pl-PL"/>
              </w:rPr>
            </w:pPr>
            <w:r w:rsidRPr="001A6C5E">
              <w:rPr>
                <w:rFonts w:eastAsia="Times New Roman" w:cs="Times New Roman"/>
                <w:b/>
                <w:sz w:val="20"/>
                <w:szCs w:val="20"/>
                <w:lang w:val="en-US" w:eastAsia="pl-PL"/>
              </w:rPr>
              <w:t>Total gross value of the task</w:t>
            </w:r>
          </w:p>
        </w:tc>
      </w:tr>
      <w:tr w:rsidR="00D63090" w:rsidRPr="002B2DFD" w14:paraId="60463E33" w14:textId="77777777" w:rsidTr="0088434F">
        <w:trPr>
          <w:trHeight w:val="1005"/>
        </w:trPr>
        <w:tc>
          <w:tcPr>
            <w:tcW w:w="2897" w:type="pct"/>
            <w:shd w:val="clear" w:color="auto" w:fill="FFFFFF" w:themeFill="background1"/>
            <w:vAlign w:val="center"/>
          </w:tcPr>
          <w:p w14:paraId="60463E2D" w14:textId="77777777" w:rsidR="00D63090" w:rsidRPr="001A6C5E" w:rsidRDefault="00D63090" w:rsidP="00AA1E9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pl-PL"/>
              </w:rPr>
            </w:pPr>
          </w:p>
          <w:p w14:paraId="60463E2E" w14:textId="77777777" w:rsidR="00D63090" w:rsidRPr="001A6C5E" w:rsidRDefault="001A6C5E" w:rsidP="003B05CF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val="en-US" w:eastAsia="pl-PL"/>
              </w:rPr>
            </w:pPr>
            <w:r w:rsidRPr="001A6C5E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en-US" w:eastAsia="pl-PL"/>
              </w:rPr>
              <w:t>Task 1: quantitative and qu</w:t>
            </w:r>
            <w:r w:rsidR="008477D5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en-US" w:eastAsia="pl-PL"/>
              </w:rPr>
              <w:t>alitative research in</w:t>
            </w: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en-US" w:eastAsia="pl-PL"/>
              </w:rPr>
              <w:t xml:space="preserve"> the French</w:t>
            </w:r>
            <w:r w:rsidRPr="001A6C5E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en-US" w:eastAsia="pl-PL"/>
              </w:rPr>
              <w:t>-German-Swiss border</w:t>
            </w:r>
            <w:r w:rsidR="00F06B92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en-US" w:eastAsia="pl-PL"/>
              </w:rPr>
              <w:t>land</w:t>
            </w:r>
          </w:p>
        </w:tc>
        <w:tc>
          <w:tcPr>
            <w:tcW w:w="2103" w:type="pct"/>
          </w:tcPr>
          <w:p w14:paraId="60463E2F" w14:textId="77777777" w:rsidR="00D63090" w:rsidRPr="001A6C5E" w:rsidRDefault="00D63090" w:rsidP="00D40719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</w:p>
          <w:p w14:paraId="60463E30" w14:textId="77777777" w:rsidR="00D63090" w:rsidRDefault="00D63090" w:rsidP="00D40719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……………………..</w:t>
            </w:r>
          </w:p>
          <w:p w14:paraId="60463E31" w14:textId="77777777" w:rsidR="0088434F" w:rsidRDefault="0088434F" w:rsidP="00D40719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0463E32" w14:textId="77777777" w:rsidR="00D63090" w:rsidRPr="002B2DFD" w:rsidRDefault="001A6C5E" w:rsidP="003B05CF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A6C5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In </w:t>
            </w:r>
            <w:proofErr w:type="spellStart"/>
            <w:r w:rsidRPr="001A6C5E">
              <w:rPr>
                <w:rFonts w:eastAsia="Times New Roman" w:cs="Times New Roman"/>
                <w:sz w:val="20"/>
                <w:szCs w:val="20"/>
                <w:lang w:eastAsia="pl-PL"/>
              </w:rPr>
              <w:t>words</w:t>
            </w:r>
            <w:proofErr w:type="spellEnd"/>
            <w:r w:rsidRPr="001A6C5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63090">
              <w:rPr>
                <w:rFonts w:eastAsia="Times New Roman" w:cs="Times New Roman"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D63090" w:rsidRPr="002B2DFD" w14:paraId="60463E39" w14:textId="77777777" w:rsidTr="0088434F">
        <w:trPr>
          <w:trHeight w:val="1005"/>
        </w:trPr>
        <w:tc>
          <w:tcPr>
            <w:tcW w:w="2897" w:type="pct"/>
            <w:shd w:val="clear" w:color="auto" w:fill="FFFFFF" w:themeFill="background1"/>
            <w:vAlign w:val="center"/>
          </w:tcPr>
          <w:p w14:paraId="60463E34" w14:textId="77777777" w:rsidR="00D63090" w:rsidRPr="001A6C5E" w:rsidRDefault="00F06B92" w:rsidP="00D63090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en-US" w:eastAsia="pl-PL"/>
              </w:rPr>
              <w:t>Task</w:t>
            </w:r>
            <w:r w:rsidR="001A6C5E" w:rsidRPr="001A6C5E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en-US" w:eastAsia="pl-PL"/>
              </w:rPr>
              <w:t xml:space="preserve"> 2: quantitative and qualitative research in the Polish-Czech-Slovak border</w:t>
            </w: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en-US" w:eastAsia="pl-PL"/>
              </w:rPr>
              <w:t>land</w:t>
            </w:r>
          </w:p>
        </w:tc>
        <w:tc>
          <w:tcPr>
            <w:tcW w:w="2103" w:type="pct"/>
          </w:tcPr>
          <w:p w14:paraId="60463E35" w14:textId="77777777" w:rsidR="00D63090" w:rsidRPr="001A6C5E" w:rsidRDefault="00D63090" w:rsidP="00D63090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</w:p>
          <w:p w14:paraId="60463E36" w14:textId="77777777" w:rsidR="00D63090" w:rsidRDefault="00D63090" w:rsidP="00D63090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……………………..</w:t>
            </w:r>
          </w:p>
          <w:p w14:paraId="60463E37" w14:textId="77777777" w:rsidR="0088434F" w:rsidRDefault="0088434F" w:rsidP="00D63090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0463E38" w14:textId="77777777" w:rsidR="00D63090" w:rsidRDefault="001A6C5E" w:rsidP="001A6C5E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A6C5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In </w:t>
            </w:r>
            <w:proofErr w:type="spellStart"/>
            <w:r w:rsidRPr="001A6C5E">
              <w:rPr>
                <w:rFonts w:eastAsia="Times New Roman" w:cs="Times New Roman"/>
                <w:sz w:val="20"/>
                <w:szCs w:val="20"/>
                <w:lang w:eastAsia="pl-PL"/>
              </w:rPr>
              <w:t>words</w:t>
            </w:r>
            <w:proofErr w:type="spellEnd"/>
            <w:r w:rsidRPr="001A6C5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63090">
              <w:rPr>
                <w:rFonts w:eastAsia="Times New Roman" w:cs="Times New Roman"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D63090" w:rsidRPr="002B2DFD" w14:paraId="60463E3F" w14:textId="77777777" w:rsidTr="0088434F">
        <w:trPr>
          <w:trHeight w:val="1005"/>
        </w:trPr>
        <w:tc>
          <w:tcPr>
            <w:tcW w:w="2897" w:type="pct"/>
            <w:shd w:val="clear" w:color="auto" w:fill="FFFFFF" w:themeFill="background1"/>
            <w:vAlign w:val="center"/>
          </w:tcPr>
          <w:p w14:paraId="60463E3A" w14:textId="77777777" w:rsidR="00D63090" w:rsidRPr="001A6C5E" w:rsidRDefault="00F06B92" w:rsidP="00D63090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en-US" w:eastAsia="pl-PL"/>
              </w:rPr>
              <w:t>Task</w:t>
            </w:r>
            <w:r w:rsidR="001A6C5E" w:rsidRPr="001A6C5E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en-US" w:eastAsia="pl-PL"/>
              </w:rPr>
              <w:t xml:space="preserve"> 3: quantitative and qualitative research in the Moravian-Silesian Region, Czech Republic</w:t>
            </w:r>
          </w:p>
        </w:tc>
        <w:tc>
          <w:tcPr>
            <w:tcW w:w="2103" w:type="pct"/>
          </w:tcPr>
          <w:p w14:paraId="60463E3B" w14:textId="77777777" w:rsidR="00D63090" w:rsidRPr="001A6C5E" w:rsidRDefault="00D63090" w:rsidP="00D63090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</w:p>
          <w:p w14:paraId="60463E3C" w14:textId="77777777" w:rsidR="00D63090" w:rsidRDefault="00D63090" w:rsidP="00D63090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…………………..</w:t>
            </w:r>
          </w:p>
          <w:p w14:paraId="60463E3D" w14:textId="77777777" w:rsidR="0088434F" w:rsidRDefault="0088434F" w:rsidP="00D63090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0463E3E" w14:textId="77777777" w:rsidR="00D63090" w:rsidRPr="002B2DFD" w:rsidRDefault="001A6C5E" w:rsidP="00D63090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1A6C5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In </w:t>
            </w:r>
            <w:proofErr w:type="spellStart"/>
            <w:r w:rsidRPr="001A6C5E">
              <w:rPr>
                <w:rFonts w:eastAsia="Times New Roman" w:cs="Times New Roman"/>
                <w:sz w:val="20"/>
                <w:szCs w:val="20"/>
                <w:lang w:eastAsia="pl-PL"/>
              </w:rPr>
              <w:t>words</w:t>
            </w:r>
            <w:proofErr w:type="spellEnd"/>
            <w:r w:rsidRPr="001A6C5E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63090">
              <w:rPr>
                <w:rFonts w:eastAsia="Times New Roman" w:cs="Times New Roman"/>
                <w:sz w:val="20"/>
                <w:szCs w:val="20"/>
                <w:lang w:eastAsia="pl-PL"/>
              </w:rPr>
              <w:t>………………………</w:t>
            </w:r>
          </w:p>
        </w:tc>
      </w:tr>
    </w:tbl>
    <w:p w14:paraId="60463E40" w14:textId="77777777" w:rsidR="00C8572F" w:rsidRDefault="001A6C5E" w:rsidP="00A011ED">
      <w:pPr>
        <w:spacing w:line="276" w:lineRule="auto"/>
      </w:pPr>
      <w:r w:rsidRPr="001A6C5E">
        <w:t xml:space="preserve">We </w:t>
      </w:r>
      <w:proofErr w:type="spellStart"/>
      <w:r w:rsidRPr="001A6C5E">
        <w:t>declare</w:t>
      </w:r>
      <w:proofErr w:type="spellEnd"/>
      <w:r w:rsidRPr="001A6C5E">
        <w:t xml:space="preserve"> </w:t>
      </w:r>
      <w:proofErr w:type="spellStart"/>
      <w:r w:rsidRPr="001A6C5E">
        <w:t>that</w:t>
      </w:r>
      <w:proofErr w:type="spellEnd"/>
      <w:r w:rsidR="00C8572F">
        <w:t>:</w:t>
      </w:r>
    </w:p>
    <w:p w14:paraId="60463E41" w14:textId="77777777" w:rsidR="00C8572F" w:rsidRPr="001A6C5E" w:rsidRDefault="001A6C5E" w:rsidP="0088434F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lang w:val="en-US"/>
        </w:rPr>
      </w:pPr>
      <w:r w:rsidRPr="001A6C5E">
        <w:rPr>
          <w:lang w:val="en-US"/>
        </w:rPr>
        <w:t xml:space="preserve">we have read the content of the </w:t>
      </w:r>
      <w:r w:rsidR="00624537">
        <w:rPr>
          <w:lang w:val="en-US"/>
        </w:rPr>
        <w:t>request for proposal</w:t>
      </w:r>
      <w:r w:rsidR="0088434F" w:rsidRPr="001A6C5E">
        <w:rPr>
          <w:shd w:val="clear" w:color="auto" w:fill="FFFFFF"/>
          <w:lang w:val="en-US"/>
        </w:rPr>
        <w:t>,</w:t>
      </w:r>
    </w:p>
    <w:p w14:paraId="60463E42" w14:textId="77777777" w:rsidR="00C8572F" w:rsidRPr="001A6C5E" w:rsidRDefault="001A6C5E" w:rsidP="0088434F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lang w:val="en-US"/>
        </w:rPr>
      </w:pPr>
      <w:r w:rsidRPr="001A6C5E">
        <w:rPr>
          <w:lang w:val="en-US"/>
        </w:rPr>
        <w:lastRenderedPageBreak/>
        <w:t xml:space="preserve">we have obtained all the information necessary for the proper preparation and submission of the </w:t>
      </w:r>
      <w:r w:rsidR="00624537">
        <w:rPr>
          <w:lang w:val="en-US"/>
        </w:rPr>
        <w:t>proposal</w:t>
      </w:r>
      <w:r w:rsidR="0088434F" w:rsidRPr="001A6C5E">
        <w:rPr>
          <w:lang w:val="en-US"/>
        </w:rPr>
        <w:t>,</w:t>
      </w:r>
    </w:p>
    <w:p w14:paraId="60463E43" w14:textId="77777777" w:rsidR="006707F5" w:rsidRPr="001A6C5E" w:rsidRDefault="001A6C5E" w:rsidP="0088434F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lang w:val="en-US"/>
        </w:rPr>
      </w:pPr>
      <w:r w:rsidRPr="001A6C5E">
        <w:rPr>
          <w:lang w:val="en-US"/>
        </w:rPr>
        <w:t xml:space="preserve">we meet all the conditions for participation in the procedure indicated in the </w:t>
      </w:r>
      <w:r w:rsidR="00624537">
        <w:rPr>
          <w:lang w:val="en-US"/>
        </w:rPr>
        <w:t>request for the proposal</w:t>
      </w:r>
      <w:r w:rsidR="0088434F" w:rsidRPr="001A6C5E">
        <w:rPr>
          <w:lang w:val="en-US"/>
        </w:rPr>
        <w:t>,</w:t>
      </w:r>
    </w:p>
    <w:p w14:paraId="60463E44" w14:textId="77777777" w:rsidR="006707F5" w:rsidRPr="0028156A" w:rsidRDefault="001A6C5E" w:rsidP="0088434F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lang w:val="en-US"/>
        </w:rPr>
      </w:pPr>
      <w:r w:rsidRPr="0028156A">
        <w:rPr>
          <w:lang w:val="en-US"/>
        </w:rPr>
        <w:t>all in</w:t>
      </w:r>
      <w:r w:rsidR="00624537">
        <w:rPr>
          <w:lang w:val="en-US"/>
        </w:rPr>
        <w:t>formation included in the proposal</w:t>
      </w:r>
      <w:r w:rsidRPr="0028156A">
        <w:rPr>
          <w:lang w:val="en-US"/>
        </w:rPr>
        <w:t xml:space="preserve"> is true</w:t>
      </w:r>
      <w:r w:rsidR="0088434F" w:rsidRPr="0028156A">
        <w:rPr>
          <w:lang w:val="en-US"/>
        </w:rPr>
        <w:t>,</w:t>
      </w:r>
    </w:p>
    <w:p w14:paraId="60463E45" w14:textId="77777777" w:rsidR="00C8572F" w:rsidRPr="001A6C5E" w:rsidRDefault="001A6C5E" w:rsidP="0088434F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lang w:val="en-US"/>
        </w:rPr>
      </w:pPr>
      <w:r w:rsidRPr="001A6C5E">
        <w:rPr>
          <w:lang w:val="en-US"/>
        </w:rPr>
        <w:t xml:space="preserve">we are bound by this </w:t>
      </w:r>
      <w:r w:rsidR="00624537">
        <w:rPr>
          <w:lang w:val="en-US"/>
        </w:rPr>
        <w:t>proposal</w:t>
      </w:r>
      <w:r w:rsidRPr="001A6C5E">
        <w:rPr>
          <w:lang w:val="en-US"/>
        </w:rPr>
        <w:t xml:space="preserve"> until the end of the procedure, not longer than for a period of 30 days from the deadline for submitting </w:t>
      </w:r>
      <w:r w:rsidR="00624537">
        <w:rPr>
          <w:lang w:val="en-US"/>
        </w:rPr>
        <w:t>proposals</w:t>
      </w:r>
      <w:r w:rsidR="0088434F" w:rsidRPr="001A6C5E">
        <w:rPr>
          <w:lang w:val="en-US"/>
        </w:rPr>
        <w:t>,</w:t>
      </w:r>
    </w:p>
    <w:p w14:paraId="60463E46" w14:textId="77777777" w:rsidR="00C8572F" w:rsidRPr="001A6C5E" w:rsidRDefault="001A6C5E" w:rsidP="0088434F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lang w:val="en-US"/>
        </w:rPr>
      </w:pPr>
      <w:r w:rsidRPr="001A6C5E">
        <w:rPr>
          <w:lang w:val="en-US"/>
        </w:rPr>
        <w:t>the offered price includes all the components necessary for the proper performance of the subject of the contract and is final</w:t>
      </w:r>
      <w:r w:rsidR="0088434F" w:rsidRPr="001A6C5E">
        <w:rPr>
          <w:lang w:val="en-US"/>
        </w:rPr>
        <w:t>.</w:t>
      </w:r>
    </w:p>
    <w:p w14:paraId="60463E47" w14:textId="77777777" w:rsidR="00C8572F" w:rsidRPr="001A6C5E" w:rsidRDefault="00C8572F" w:rsidP="00C8572F">
      <w:pPr>
        <w:pStyle w:val="Akapitzlist"/>
        <w:spacing w:line="276" w:lineRule="auto"/>
        <w:jc w:val="both"/>
        <w:rPr>
          <w:lang w:val="en-US"/>
        </w:rPr>
      </w:pPr>
    </w:p>
    <w:p w14:paraId="60463E48" w14:textId="77777777" w:rsidR="00C8572F" w:rsidRPr="001A6C5E" w:rsidRDefault="00C8572F" w:rsidP="00C8572F">
      <w:pPr>
        <w:pStyle w:val="Akapitzlist"/>
        <w:spacing w:line="276" w:lineRule="auto"/>
        <w:rPr>
          <w:lang w:val="en-US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2"/>
        <w:gridCol w:w="4660"/>
      </w:tblGrid>
      <w:tr w:rsidR="00C8572F" w14:paraId="60463E4D" w14:textId="77777777" w:rsidTr="00CE2F82">
        <w:tc>
          <w:tcPr>
            <w:tcW w:w="4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3E49" w14:textId="77777777" w:rsidR="00C8572F" w:rsidRDefault="00C8572F" w:rsidP="00CE2F82">
            <w:pPr>
              <w:pStyle w:val="Standard"/>
              <w:spacing w:line="276" w:lineRule="auto"/>
            </w:pPr>
            <w:r>
              <w:t xml:space="preserve">................................. </w:t>
            </w:r>
          </w:p>
          <w:p w14:paraId="60463E4A" w14:textId="77777777" w:rsidR="00C8572F" w:rsidRPr="00134612" w:rsidRDefault="00F700AF" w:rsidP="00CE2F82">
            <w:pPr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Date</w:t>
            </w:r>
            <w:proofErr w:type="spellEnd"/>
            <w:r>
              <w:rPr>
                <w:lang w:eastAsia="pl-PL"/>
              </w:rPr>
              <w:t xml:space="preserve"> and place</w:t>
            </w:r>
          </w:p>
        </w:tc>
        <w:tc>
          <w:tcPr>
            <w:tcW w:w="4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3E4B" w14:textId="77777777" w:rsidR="00C8572F" w:rsidRDefault="00C8572F" w:rsidP="00CE2F82">
            <w:pPr>
              <w:pStyle w:val="Standard"/>
              <w:spacing w:line="276" w:lineRule="auto"/>
              <w:jc w:val="center"/>
            </w:pPr>
            <w:r>
              <w:t>..........................................................................</w:t>
            </w:r>
          </w:p>
          <w:p w14:paraId="60463E4C" w14:textId="77777777" w:rsidR="00C8572F" w:rsidRDefault="00F700AF" w:rsidP="00AA1E95">
            <w:pPr>
              <w:pStyle w:val="Standard"/>
              <w:spacing w:line="276" w:lineRule="auto"/>
              <w:jc w:val="center"/>
            </w:pPr>
            <w:proofErr w:type="spellStart"/>
            <w:r>
              <w:t>Contractor's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</w:tc>
      </w:tr>
    </w:tbl>
    <w:p w14:paraId="60463E4E" w14:textId="77777777" w:rsidR="00D80A88" w:rsidRDefault="00D80A88"/>
    <w:sectPr w:rsidR="00D80A88" w:rsidSect="00CA1E0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63E53" w14:textId="77777777" w:rsidR="003E0D8C" w:rsidRDefault="003E0D8C" w:rsidP="00FD3414">
      <w:pPr>
        <w:spacing w:after="0" w:line="240" w:lineRule="auto"/>
      </w:pPr>
      <w:r>
        <w:separator/>
      </w:r>
    </w:p>
  </w:endnote>
  <w:endnote w:type="continuationSeparator" w:id="0">
    <w:p w14:paraId="60463E54" w14:textId="77777777" w:rsidR="003E0D8C" w:rsidRDefault="003E0D8C" w:rsidP="00FD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1671443"/>
      <w:docPartObj>
        <w:docPartGallery w:val="Page Numbers (Bottom of Page)"/>
        <w:docPartUnique/>
      </w:docPartObj>
    </w:sdtPr>
    <w:sdtEndPr/>
    <w:sdtContent>
      <w:p w14:paraId="60463E55" w14:textId="77777777" w:rsidR="00FD3414" w:rsidRDefault="00E1601E">
        <w:pPr>
          <w:pStyle w:val="Stopka"/>
          <w:jc w:val="right"/>
        </w:pPr>
        <w:r>
          <w:fldChar w:fldCharType="begin"/>
        </w:r>
        <w:r w:rsidR="00FD3414">
          <w:instrText>PAGE   \* MERGEFORMAT</w:instrText>
        </w:r>
        <w:r>
          <w:fldChar w:fldCharType="separate"/>
        </w:r>
        <w:r w:rsidR="003E0D8C">
          <w:rPr>
            <w:noProof/>
          </w:rPr>
          <w:t>1</w:t>
        </w:r>
        <w:r>
          <w:fldChar w:fldCharType="end"/>
        </w:r>
      </w:p>
    </w:sdtContent>
  </w:sdt>
  <w:p w14:paraId="60463E56" w14:textId="77777777" w:rsidR="00FD3414" w:rsidRDefault="00FD3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3E51" w14:textId="77777777" w:rsidR="003E0D8C" w:rsidRDefault="003E0D8C" w:rsidP="00FD3414">
      <w:pPr>
        <w:spacing w:after="0" w:line="240" w:lineRule="auto"/>
      </w:pPr>
      <w:r>
        <w:separator/>
      </w:r>
    </w:p>
  </w:footnote>
  <w:footnote w:type="continuationSeparator" w:id="0">
    <w:p w14:paraId="60463E52" w14:textId="77777777" w:rsidR="003E0D8C" w:rsidRDefault="003E0D8C" w:rsidP="00FD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64A4A"/>
    <w:multiLevelType w:val="hybridMultilevel"/>
    <w:tmpl w:val="F566E6A4"/>
    <w:lvl w:ilvl="0" w:tplc="E1F065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4F28D1"/>
    <w:multiLevelType w:val="multilevel"/>
    <w:tmpl w:val="17D2451E"/>
    <w:styleLink w:val="WWNum1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2BBE5189"/>
    <w:multiLevelType w:val="hybridMultilevel"/>
    <w:tmpl w:val="B3E85D7E"/>
    <w:lvl w:ilvl="0" w:tplc="BC7203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5023DB"/>
    <w:multiLevelType w:val="multilevel"/>
    <w:tmpl w:val="7FC2C566"/>
    <w:styleLink w:val="WWNum15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4" w15:restartNumberingAfterBreak="0">
    <w:nsid w:val="7F0A7032"/>
    <w:multiLevelType w:val="hybridMultilevel"/>
    <w:tmpl w:val="42BA4EE8"/>
    <w:lvl w:ilvl="0" w:tplc="531A8B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2F"/>
    <w:rsid w:val="000001A8"/>
    <w:rsid w:val="00000491"/>
    <w:rsid w:val="00002CBD"/>
    <w:rsid w:val="000359CA"/>
    <w:rsid w:val="00074C91"/>
    <w:rsid w:val="00092BF6"/>
    <w:rsid w:val="00111C4F"/>
    <w:rsid w:val="001167C1"/>
    <w:rsid w:val="0012638A"/>
    <w:rsid w:val="001351B1"/>
    <w:rsid w:val="0015409A"/>
    <w:rsid w:val="0015672A"/>
    <w:rsid w:val="00172F63"/>
    <w:rsid w:val="0017341B"/>
    <w:rsid w:val="001778E9"/>
    <w:rsid w:val="0018467D"/>
    <w:rsid w:val="0018685B"/>
    <w:rsid w:val="001910DB"/>
    <w:rsid w:val="001A3F4E"/>
    <w:rsid w:val="001A6C5E"/>
    <w:rsid w:val="001C46AF"/>
    <w:rsid w:val="002269AD"/>
    <w:rsid w:val="0028156A"/>
    <w:rsid w:val="002A4038"/>
    <w:rsid w:val="002A7A39"/>
    <w:rsid w:val="002B4C00"/>
    <w:rsid w:val="0030263D"/>
    <w:rsid w:val="0039540D"/>
    <w:rsid w:val="003B05CF"/>
    <w:rsid w:val="003D26CD"/>
    <w:rsid w:val="003E0D8C"/>
    <w:rsid w:val="003E5C2F"/>
    <w:rsid w:val="00403B26"/>
    <w:rsid w:val="0042423A"/>
    <w:rsid w:val="00425BFF"/>
    <w:rsid w:val="004516D4"/>
    <w:rsid w:val="0047610B"/>
    <w:rsid w:val="004916F5"/>
    <w:rsid w:val="004C0870"/>
    <w:rsid w:val="004C3CC9"/>
    <w:rsid w:val="004D0B10"/>
    <w:rsid w:val="004F2A32"/>
    <w:rsid w:val="00502284"/>
    <w:rsid w:val="0050416D"/>
    <w:rsid w:val="00526D5E"/>
    <w:rsid w:val="00532DE6"/>
    <w:rsid w:val="00534FEF"/>
    <w:rsid w:val="00595FA3"/>
    <w:rsid w:val="00624537"/>
    <w:rsid w:val="00646909"/>
    <w:rsid w:val="0065075E"/>
    <w:rsid w:val="00652885"/>
    <w:rsid w:val="006651EC"/>
    <w:rsid w:val="006707F5"/>
    <w:rsid w:val="00683F92"/>
    <w:rsid w:val="00697B52"/>
    <w:rsid w:val="006A5D80"/>
    <w:rsid w:val="006C56B2"/>
    <w:rsid w:val="006D3D7A"/>
    <w:rsid w:val="006E068A"/>
    <w:rsid w:val="006F3324"/>
    <w:rsid w:val="006F67BF"/>
    <w:rsid w:val="00773C62"/>
    <w:rsid w:val="007A1BAF"/>
    <w:rsid w:val="007C341A"/>
    <w:rsid w:val="007D41AD"/>
    <w:rsid w:val="0080719C"/>
    <w:rsid w:val="00847508"/>
    <w:rsid w:val="008477D5"/>
    <w:rsid w:val="00851D19"/>
    <w:rsid w:val="00863965"/>
    <w:rsid w:val="00880B4E"/>
    <w:rsid w:val="0088434F"/>
    <w:rsid w:val="00895DEE"/>
    <w:rsid w:val="008C4F58"/>
    <w:rsid w:val="008D0562"/>
    <w:rsid w:val="008E01F3"/>
    <w:rsid w:val="009011B7"/>
    <w:rsid w:val="00927C81"/>
    <w:rsid w:val="009A2973"/>
    <w:rsid w:val="009B6F18"/>
    <w:rsid w:val="009B7C59"/>
    <w:rsid w:val="009E7979"/>
    <w:rsid w:val="00A011ED"/>
    <w:rsid w:val="00A12DCC"/>
    <w:rsid w:val="00A7620F"/>
    <w:rsid w:val="00A973F6"/>
    <w:rsid w:val="00AA1E95"/>
    <w:rsid w:val="00AB0817"/>
    <w:rsid w:val="00AC098A"/>
    <w:rsid w:val="00B130E5"/>
    <w:rsid w:val="00B337FC"/>
    <w:rsid w:val="00B42CDA"/>
    <w:rsid w:val="00B6108C"/>
    <w:rsid w:val="00B64029"/>
    <w:rsid w:val="00BA17DD"/>
    <w:rsid w:val="00BB343A"/>
    <w:rsid w:val="00BF2073"/>
    <w:rsid w:val="00BF30C7"/>
    <w:rsid w:val="00BF3100"/>
    <w:rsid w:val="00C071F7"/>
    <w:rsid w:val="00C8572F"/>
    <w:rsid w:val="00CA1E0B"/>
    <w:rsid w:val="00CB7A56"/>
    <w:rsid w:val="00CD1B92"/>
    <w:rsid w:val="00D04A1B"/>
    <w:rsid w:val="00D23056"/>
    <w:rsid w:val="00D23182"/>
    <w:rsid w:val="00D40719"/>
    <w:rsid w:val="00D41CB2"/>
    <w:rsid w:val="00D45145"/>
    <w:rsid w:val="00D56A34"/>
    <w:rsid w:val="00D61756"/>
    <w:rsid w:val="00D63090"/>
    <w:rsid w:val="00D647D5"/>
    <w:rsid w:val="00D662CD"/>
    <w:rsid w:val="00D80A88"/>
    <w:rsid w:val="00D94B35"/>
    <w:rsid w:val="00DC16AA"/>
    <w:rsid w:val="00DE0019"/>
    <w:rsid w:val="00E1601E"/>
    <w:rsid w:val="00E320F9"/>
    <w:rsid w:val="00E43765"/>
    <w:rsid w:val="00E44E9C"/>
    <w:rsid w:val="00E64834"/>
    <w:rsid w:val="00E834C4"/>
    <w:rsid w:val="00ED0D10"/>
    <w:rsid w:val="00ED52F3"/>
    <w:rsid w:val="00EF01BA"/>
    <w:rsid w:val="00F06B92"/>
    <w:rsid w:val="00F47FAC"/>
    <w:rsid w:val="00F700AF"/>
    <w:rsid w:val="00FA31EE"/>
    <w:rsid w:val="00FB52F0"/>
    <w:rsid w:val="00FC2CE6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0463E06"/>
  <w15:docId w15:val="{AAE5F5CF-7A1E-43B6-9A02-5AD40EA1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8572F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572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paragraph" w:styleId="Akapitzlist">
    <w:name w:val="List Paragraph"/>
    <w:aliases w:val="wypunktowanie"/>
    <w:basedOn w:val="Standard"/>
    <w:uiPriority w:val="34"/>
    <w:qFormat/>
    <w:rsid w:val="00C8572F"/>
    <w:pPr>
      <w:ind w:left="720"/>
    </w:pPr>
  </w:style>
  <w:style w:type="numbering" w:customStyle="1" w:styleId="WWNum15">
    <w:name w:val="WWNum15"/>
    <w:basedOn w:val="Bezlisty"/>
    <w:rsid w:val="00C8572F"/>
    <w:pPr>
      <w:numPr>
        <w:numId w:val="1"/>
      </w:numPr>
    </w:pPr>
  </w:style>
  <w:style w:type="numbering" w:customStyle="1" w:styleId="WWNum16">
    <w:name w:val="WWNum16"/>
    <w:basedOn w:val="Bezlisty"/>
    <w:rsid w:val="00C8572F"/>
    <w:pPr>
      <w:numPr>
        <w:numId w:val="2"/>
      </w:numPr>
    </w:pPr>
  </w:style>
  <w:style w:type="table" w:styleId="Tabela-Siatka">
    <w:name w:val="Table Grid"/>
    <w:basedOn w:val="Standardowy"/>
    <w:uiPriority w:val="59"/>
    <w:rsid w:val="00C8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414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FD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414"/>
    <w:rPr>
      <w:rFonts w:ascii="Calibri" w:eastAsia="SimSun" w:hAnsi="Calibri" w:cs="Tahoma"/>
      <w:kern w:val="3"/>
    </w:rPr>
  </w:style>
  <w:style w:type="paragraph" w:styleId="NormalnyWeb">
    <w:name w:val="Normal (Web)"/>
    <w:basedOn w:val="Normalny"/>
    <w:uiPriority w:val="99"/>
    <w:unhideWhenUsed/>
    <w:rsid w:val="00C071F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979"/>
    <w:rPr>
      <w:rFonts w:ascii="Segoe UI" w:eastAsia="SimSun" w:hAnsi="Segoe UI" w:cs="Segoe UI"/>
      <w:kern w:val="3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D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D80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D80"/>
    <w:rPr>
      <w:rFonts w:ascii="Calibri" w:eastAsia="SimSun" w:hAnsi="Calibri" w:cs="Tahoma"/>
      <w:b/>
      <w:bCs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F0C143452ED4DBA0E7D253166D550" ma:contentTypeVersion="16" ma:contentTypeDescription="Utwórz nowy dokument." ma:contentTypeScope="" ma:versionID="e3ebb32edc0f0c68e88814c525aa0e57">
  <xsd:schema xmlns:xsd="http://www.w3.org/2001/XMLSchema" xmlns:xs="http://www.w3.org/2001/XMLSchema" xmlns:p="http://schemas.microsoft.com/office/2006/metadata/properties" xmlns:ns1="http://schemas.microsoft.com/sharepoint/v3" xmlns:ns3="c72e044b-b51e-4b5f-a62c-63b242711287" xmlns:ns4="48784ece-cbdd-4604-a31a-93104873373a" targetNamespace="http://schemas.microsoft.com/office/2006/metadata/properties" ma:root="true" ma:fieldsID="bdee7d4b66dc6d55e5d9d5edfdfa10ee" ns1:_="" ns3:_="" ns4:_="">
    <xsd:import namespace="http://schemas.microsoft.com/sharepoint/v3"/>
    <xsd:import namespace="c72e044b-b51e-4b5f-a62c-63b242711287"/>
    <xsd:import namespace="48784ece-cbdd-4604-a31a-9310487337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e044b-b51e-4b5f-a62c-63b242711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84ece-cbdd-4604-a31a-931048733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98C02D-8A33-4577-91A7-AD86B37BC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2e044b-b51e-4b5f-a62c-63b242711287"/>
    <ds:schemaRef ds:uri="48784ece-cbdd-4604-a31a-931048733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9308D-3D85-47DD-8B49-C62A9776C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8F612-40C2-4093-84F9-EBA1599BFBF4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48784ece-cbdd-4604-a31a-93104873373a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infopath/2007/PartnerControls"/>
    <ds:schemaRef ds:uri="c72e044b-b51e-4b5f-a62c-63b2427112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Pandzich</dc:creator>
  <cp:lastModifiedBy>Joanna Dróżdż</cp:lastModifiedBy>
  <cp:revision>2</cp:revision>
  <cp:lastPrinted>2022-03-01T16:05:00Z</cp:lastPrinted>
  <dcterms:created xsi:type="dcterms:W3CDTF">2022-03-04T08:21:00Z</dcterms:created>
  <dcterms:modified xsi:type="dcterms:W3CDTF">2022-03-04T08:21:00Z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0x01010053CF0C143452ED4DBA0E7D253166D550</vt:lpwstr>
  </property>
</Properties>
</file>